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1268" w:tblpY="1698"/>
        <w:tblOverlap w:val="never"/>
        <w:tblW w:w="0" w:type="auto"/>
        <w:tblLook w:val="04A0" w:firstRow="1" w:lastRow="0" w:firstColumn="1" w:lastColumn="0" w:noHBand="0" w:noVBand="1"/>
      </w:tblPr>
      <w:tblGrid>
        <w:gridCol w:w="1951"/>
        <w:gridCol w:w="3144"/>
        <w:gridCol w:w="1993"/>
        <w:gridCol w:w="2527"/>
      </w:tblGrid>
      <w:tr w:rsidR="0062779A" w:rsidTr="003F2143">
        <w:trPr>
          <w:trHeight w:val="652"/>
        </w:trPr>
        <w:tc>
          <w:tcPr>
            <w:tcW w:w="1951" w:type="dxa"/>
            <w:shd w:val="clear" w:color="auto" w:fill="AEAAAA" w:themeFill="background2" w:themeFillShade="BF"/>
          </w:tcPr>
          <w:p w:rsidR="0062779A" w:rsidRDefault="000E73A2">
            <w:pPr>
              <w:ind w:left="0" w:firstLine="0"/>
              <w:rPr>
                <w:rFonts w:eastAsiaTheme="minorEastAsia"/>
              </w:rPr>
            </w:pPr>
            <w:r>
              <w:rPr>
                <w:rFonts w:hint="eastAsia"/>
              </w:rPr>
              <w:t>文档类型</w:t>
            </w:r>
          </w:p>
        </w:tc>
        <w:tc>
          <w:tcPr>
            <w:tcW w:w="3144" w:type="dxa"/>
          </w:tcPr>
          <w:p w:rsidR="0062779A" w:rsidRDefault="003F2143">
            <w:pPr>
              <w:ind w:left="0" w:firstLine="0"/>
              <w:jc w:val="center"/>
              <w:rPr>
                <w:rFonts w:eastAsiaTheme="minorEastAsia"/>
              </w:rPr>
            </w:pPr>
            <w:r>
              <w:rPr>
                <w:rFonts w:hint="eastAsia"/>
              </w:rPr>
              <w:t>特性</w:t>
            </w:r>
            <w:r w:rsidR="000E73A2">
              <w:rPr>
                <w:rFonts w:hint="eastAsia"/>
              </w:rPr>
              <w:t>文档</w:t>
            </w:r>
          </w:p>
        </w:tc>
        <w:tc>
          <w:tcPr>
            <w:tcW w:w="1993" w:type="dxa"/>
            <w:shd w:val="clear" w:color="auto" w:fill="AEAAAA" w:themeFill="background2" w:themeFillShade="BF"/>
          </w:tcPr>
          <w:p w:rsidR="0062779A" w:rsidRDefault="000E73A2">
            <w:pPr>
              <w:ind w:left="0" w:firstLine="0"/>
              <w:rPr>
                <w:rFonts w:eastAsiaTheme="minorEastAsia"/>
              </w:rPr>
            </w:pPr>
            <w:r>
              <w:rPr>
                <w:rFonts w:hint="eastAsia"/>
              </w:rPr>
              <w:t>机密等级</w:t>
            </w:r>
          </w:p>
        </w:tc>
        <w:tc>
          <w:tcPr>
            <w:tcW w:w="2527" w:type="dxa"/>
          </w:tcPr>
          <w:p w:rsidR="0062779A" w:rsidRDefault="000E73A2">
            <w:pPr>
              <w:ind w:left="0" w:firstLine="0"/>
              <w:jc w:val="center"/>
              <w:rPr>
                <w:rFonts w:eastAsiaTheme="minorEastAsia"/>
              </w:rPr>
            </w:pPr>
            <w:r>
              <w:rPr>
                <w:rFonts w:hint="eastAsia"/>
              </w:rPr>
              <w:t>秘密</w:t>
            </w:r>
          </w:p>
        </w:tc>
      </w:tr>
      <w:tr w:rsidR="0062779A" w:rsidTr="003F2143">
        <w:trPr>
          <w:trHeight w:val="652"/>
        </w:trPr>
        <w:tc>
          <w:tcPr>
            <w:tcW w:w="1951" w:type="dxa"/>
            <w:shd w:val="clear" w:color="auto" w:fill="AEAAAA" w:themeFill="background2" w:themeFillShade="BF"/>
          </w:tcPr>
          <w:p w:rsidR="0062779A" w:rsidRDefault="000E73A2">
            <w:pPr>
              <w:ind w:left="0" w:firstLine="0"/>
              <w:rPr>
                <w:rFonts w:eastAsiaTheme="minorEastAsia"/>
              </w:rPr>
            </w:pPr>
            <w:r>
              <w:rPr>
                <w:rFonts w:hint="eastAsia"/>
              </w:rPr>
              <w:t>部门</w:t>
            </w:r>
          </w:p>
        </w:tc>
        <w:tc>
          <w:tcPr>
            <w:tcW w:w="3144" w:type="dxa"/>
          </w:tcPr>
          <w:p w:rsidR="0062779A" w:rsidRDefault="000E73A2">
            <w:pPr>
              <w:ind w:left="0" w:firstLine="0"/>
              <w:jc w:val="center"/>
              <w:rPr>
                <w:rFonts w:eastAsiaTheme="minorEastAsia"/>
              </w:rPr>
            </w:pPr>
            <w:proofErr w:type="gramStart"/>
            <w:r>
              <w:rPr>
                <w:rFonts w:hint="eastAsia"/>
              </w:rPr>
              <w:t>云智软通</w:t>
            </w:r>
            <w:proofErr w:type="gramEnd"/>
            <w:r w:rsidR="003F2143">
              <w:rPr>
                <w:rFonts w:hint="eastAsia"/>
              </w:rPr>
              <w:t>信息技术有限</w:t>
            </w:r>
            <w:r>
              <w:rPr>
                <w:rFonts w:hint="eastAsia"/>
              </w:rPr>
              <w:t>公司</w:t>
            </w:r>
          </w:p>
        </w:tc>
        <w:tc>
          <w:tcPr>
            <w:tcW w:w="1993" w:type="dxa"/>
            <w:shd w:val="clear" w:color="auto" w:fill="AEAAAA" w:themeFill="background2" w:themeFillShade="BF"/>
          </w:tcPr>
          <w:p w:rsidR="0062779A" w:rsidRDefault="000E73A2">
            <w:pPr>
              <w:ind w:left="0" w:firstLine="0"/>
              <w:rPr>
                <w:rFonts w:eastAsiaTheme="minorEastAsia"/>
              </w:rPr>
            </w:pPr>
            <w:r>
              <w:rPr>
                <w:rFonts w:hint="eastAsia"/>
              </w:rPr>
              <w:t>版本</w:t>
            </w:r>
          </w:p>
        </w:tc>
        <w:tc>
          <w:tcPr>
            <w:tcW w:w="2527" w:type="dxa"/>
          </w:tcPr>
          <w:p w:rsidR="0062779A" w:rsidRDefault="000E73A2">
            <w:pPr>
              <w:ind w:left="0" w:firstLine="0"/>
              <w:jc w:val="center"/>
              <w:rPr>
                <w:rFonts w:eastAsiaTheme="minorEastAsia"/>
              </w:rPr>
            </w:pPr>
            <w:r>
              <w:rPr>
                <w:rFonts w:hint="eastAsia"/>
              </w:rPr>
              <w:t>1.0</w:t>
            </w:r>
          </w:p>
        </w:tc>
      </w:tr>
    </w:tbl>
    <w:p w:rsidR="0062779A" w:rsidRDefault="0062779A">
      <w:pPr>
        <w:ind w:left="0" w:firstLine="0"/>
        <w:rPr>
          <w:rFonts w:hAnsi="宋体" w:cs="Arial"/>
          <w:b/>
          <w:sz w:val="21"/>
          <w:szCs w:val="21"/>
        </w:rPr>
      </w:pPr>
    </w:p>
    <w:p w:rsidR="0062779A" w:rsidRDefault="0062779A">
      <w:pPr>
        <w:ind w:left="0" w:firstLine="0"/>
        <w:jc w:val="center"/>
        <w:rPr>
          <w:rFonts w:hAnsi="宋体" w:cs="Arial"/>
          <w:sz w:val="36"/>
          <w:szCs w:val="36"/>
        </w:rPr>
      </w:pPr>
    </w:p>
    <w:p w:rsidR="0062779A" w:rsidRDefault="0062779A">
      <w:pPr>
        <w:ind w:left="0" w:firstLine="0"/>
        <w:jc w:val="center"/>
        <w:rPr>
          <w:rFonts w:hAnsi="宋体" w:cs="Arial"/>
          <w:sz w:val="36"/>
          <w:szCs w:val="36"/>
        </w:rPr>
      </w:pPr>
    </w:p>
    <w:p w:rsidR="0062779A" w:rsidRDefault="0062779A">
      <w:pPr>
        <w:ind w:left="0" w:firstLine="0"/>
        <w:jc w:val="center"/>
        <w:rPr>
          <w:rFonts w:hAnsi="宋体" w:cs="Arial"/>
          <w:sz w:val="36"/>
          <w:szCs w:val="36"/>
        </w:rPr>
      </w:pPr>
    </w:p>
    <w:p w:rsidR="0062779A" w:rsidRDefault="0062779A">
      <w:pPr>
        <w:ind w:left="0" w:firstLine="0"/>
        <w:jc w:val="center"/>
        <w:rPr>
          <w:rFonts w:hAnsi="宋体" w:cs="Arial"/>
          <w:sz w:val="36"/>
          <w:szCs w:val="36"/>
        </w:rPr>
      </w:pPr>
    </w:p>
    <w:p w:rsidR="0062779A" w:rsidRDefault="0062779A">
      <w:pPr>
        <w:ind w:left="0" w:firstLine="0"/>
        <w:jc w:val="center"/>
        <w:rPr>
          <w:rFonts w:hAnsi="宋体" w:cs="Arial"/>
          <w:sz w:val="36"/>
          <w:szCs w:val="36"/>
        </w:rPr>
      </w:pPr>
    </w:p>
    <w:p w:rsidR="0062779A" w:rsidRDefault="00320F63">
      <w:pPr>
        <w:ind w:left="0" w:firstLine="0"/>
        <w:jc w:val="center"/>
        <w:rPr>
          <w:rFonts w:hAnsi="宋体" w:cs="Arial"/>
          <w:sz w:val="36"/>
          <w:szCs w:val="36"/>
        </w:rPr>
      </w:pPr>
      <w:r>
        <w:rPr>
          <w:rFonts w:hAnsi="宋体" w:cs="Arial" w:hint="eastAsia"/>
          <w:sz w:val="36"/>
          <w:szCs w:val="36"/>
        </w:rPr>
        <w:t>小区</w:t>
      </w:r>
      <w:r w:rsidR="00E73400">
        <w:rPr>
          <w:rFonts w:hAnsi="宋体" w:cs="Arial" w:hint="eastAsia"/>
          <w:sz w:val="36"/>
          <w:szCs w:val="36"/>
        </w:rPr>
        <w:t>多</w:t>
      </w:r>
      <w:r>
        <w:rPr>
          <w:rFonts w:hAnsi="宋体" w:cs="Arial" w:hint="eastAsia"/>
          <w:sz w:val="36"/>
          <w:szCs w:val="36"/>
        </w:rPr>
        <w:t>带宽配置</w:t>
      </w:r>
    </w:p>
    <w:p w:rsidR="0062779A" w:rsidRDefault="003F2143">
      <w:pPr>
        <w:ind w:left="0" w:firstLine="0"/>
        <w:jc w:val="center"/>
        <w:rPr>
          <w:rFonts w:hAnsi="宋体" w:cs="Arial"/>
          <w:sz w:val="36"/>
          <w:szCs w:val="36"/>
        </w:rPr>
      </w:pPr>
      <w:r>
        <w:rPr>
          <w:rFonts w:hAnsi="宋体" w:cs="Arial" w:hint="eastAsia"/>
          <w:sz w:val="36"/>
          <w:szCs w:val="36"/>
        </w:rPr>
        <w:t>特性说明文档</w:t>
      </w: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p w:rsidR="0062779A" w:rsidRDefault="0062779A">
      <w:pPr>
        <w:ind w:left="0" w:firstLine="0"/>
        <w:jc w:val="center"/>
        <w:rPr>
          <w:rFonts w:hAnsi="宋体" w:cs="Arial"/>
          <w:b/>
          <w:sz w:val="21"/>
          <w:szCs w:val="21"/>
        </w:rPr>
      </w:pPr>
    </w:p>
    <w:tbl>
      <w:tblPr>
        <w:tblpPr w:leftFromText="180" w:rightFromText="180" w:vertAnchor="text" w:horzAnchor="page" w:tblpX="1338" w:tblpY="390"/>
        <w:tblOverlap w:val="never"/>
        <w:tblW w:w="0" w:type="auto"/>
        <w:tblLook w:val="04A0" w:firstRow="1" w:lastRow="0" w:firstColumn="1" w:lastColumn="0" w:noHBand="0" w:noVBand="1"/>
      </w:tblPr>
      <w:tblGrid>
        <w:gridCol w:w="2130"/>
        <w:gridCol w:w="2628"/>
        <w:gridCol w:w="1633"/>
        <w:gridCol w:w="3047"/>
      </w:tblGrid>
      <w:tr w:rsidR="0062779A">
        <w:trPr>
          <w:trHeight w:val="543"/>
        </w:trPr>
        <w:tc>
          <w:tcPr>
            <w:tcW w:w="2130" w:type="dxa"/>
            <w:shd w:val="clear" w:color="auto" w:fill="AEAAAA" w:themeFill="background2" w:themeFillShade="BF"/>
          </w:tcPr>
          <w:p w:rsidR="0062779A" w:rsidRDefault="000E73A2">
            <w:pPr>
              <w:jc w:val="center"/>
            </w:pPr>
            <w:r>
              <w:rPr>
                <w:rFonts w:hint="eastAsia"/>
              </w:rPr>
              <w:t>作者</w:t>
            </w:r>
          </w:p>
        </w:tc>
        <w:tc>
          <w:tcPr>
            <w:tcW w:w="2628" w:type="dxa"/>
          </w:tcPr>
          <w:p w:rsidR="0062779A" w:rsidRDefault="001A42D7" w:rsidP="008B3630">
            <w:pPr>
              <w:ind w:left="0" w:firstLineChars="50" w:firstLine="120"/>
            </w:pPr>
            <w:r>
              <w:t>梁娜</w:t>
            </w:r>
          </w:p>
        </w:tc>
        <w:tc>
          <w:tcPr>
            <w:tcW w:w="1633" w:type="dxa"/>
            <w:shd w:val="clear" w:color="auto" w:fill="AEAAAA" w:themeFill="background2" w:themeFillShade="BF"/>
          </w:tcPr>
          <w:p w:rsidR="0062779A" w:rsidRDefault="000E73A2">
            <w:pPr>
              <w:jc w:val="center"/>
            </w:pPr>
            <w:r>
              <w:rPr>
                <w:rFonts w:hint="eastAsia"/>
              </w:rPr>
              <w:t>日期</w:t>
            </w:r>
          </w:p>
        </w:tc>
        <w:tc>
          <w:tcPr>
            <w:tcW w:w="3047" w:type="dxa"/>
          </w:tcPr>
          <w:p w:rsidR="0062779A" w:rsidRDefault="008B3630" w:rsidP="00D54404">
            <w:pPr>
              <w:jc w:val="center"/>
            </w:pPr>
            <w:r>
              <w:rPr>
                <w:rFonts w:hint="eastAsia"/>
              </w:rPr>
              <w:t>202</w:t>
            </w:r>
            <w:r w:rsidR="001A42D7">
              <w:rPr>
                <w:rFonts w:hint="eastAsia"/>
              </w:rPr>
              <w:t>5</w:t>
            </w:r>
            <w:r>
              <w:rPr>
                <w:rFonts w:hint="eastAsia"/>
              </w:rPr>
              <w:t>/</w:t>
            </w:r>
            <w:r w:rsidR="001A42D7">
              <w:rPr>
                <w:rFonts w:hint="eastAsia"/>
              </w:rPr>
              <w:t>1</w:t>
            </w:r>
            <w:r w:rsidR="004A023E">
              <w:rPr>
                <w:rFonts w:hint="eastAsia"/>
              </w:rPr>
              <w:t>2</w:t>
            </w:r>
            <w:r>
              <w:rPr>
                <w:rFonts w:hint="eastAsia"/>
              </w:rPr>
              <w:t>/</w:t>
            </w:r>
            <w:r w:rsidR="00D54404">
              <w:rPr>
                <w:rFonts w:hint="eastAsia"/>
              </w:rPr>
              <w:t>5</w:t>
            </w:r>
          </w:p>
        </w:tc>
      </w:tr>
      <w:tr w:rsidR="0062779A">
        <w:trPr>
          <w:trHeight w:val="525"/>
        </w:trPr>
        <w:tc>
          <w:tcPr>
            <w:tcW w:w="2130" w:type="dxa"/>
            <w:shd w:val="clear" w:color="auto" w:fill="AEAAAA" w:themeFill="background2" w:themeFillShade="BF"/>
          </w:tcPr>
          <w:p w:rsidR="0062779A" w:rsidRDefault="000E73A2">
            <w:pPr>
              <w:jc w:val="center"/>
            </w:pPr>
            <w:r>
              <w:rPr>
                <w:rFonts w:hint="eastAsia"/>
              </w:rPr>
              <w:t>评审人</w:t>
            </w:r>
          </w:p>
        </w:tc>
        <w:tc>
          <w:tcPr>
            <w:tcW w:w="2628" w:type="dxa"/>
          </w:tcPr>
          <w:p w:rsidR="0062779A" w:rsidRDefault="0062779A">
            <w:pPr>
              <w:jc w:val="center"/>
            </w:pPr>
          </w:p>
        </w:tc>
        <w:tc>
          <w:tcPr>
            <w:tcW w:w="1633" w:type="dxa"/>
            <w:shd w:val="clear" w:color="auto" w:fill="AEAAAA" w:themeFill="background2" w:themeFillShade="BF"/>
          </w:tcPr>
          <w:p w:rsidR="0062779A" w:rsidRDefault="000E73A2">
            <w:pPr>
              <w:jc w:val="center"/>
            </w:pPr>
            <w:r>
              <w:rPr>
                <w:rFonts w:hint="eastAsia"/>
              </w:rPr>
              <w:t>日期</w:t>
            </w:r>
          </w:p>
        </w:tc>
        <w:tc>
          <w:tcPr>
            <w:tcW w:w="3047" w:type="dxa"/>
          </w:tcPr>
          <w:p w:rsidR="0062779A" w:rsidRDefault="0062779A">
            <w:pPr>
              <w:jc w:val="center"/>
            </w:pPr>
          </w:p>
        </w:tc>
      </w:tr>
      <w:tr w:rsidR="0062779A">
        <w:trPr>
          <w:trHeight w:val="498"/>
        </w:trPr>
        <w:tc>
          <w:tcPr>
            <w:tcW w:w="2130" w:type="dxa"/>
            <w:shd w:val="clear" w:color="auto" w:fill="AEAAAA" w:themeFill="background2" w:themeFillShade="BF"/>
          </w:tcPr>
          <w:p w:rsidR="0062779A" w:rsidRDefault="000E73A2">
            <w:pPr>
              <w:jc w:val="center"/>
            </w:pPr>
            <w:r>
              <w:rPr>
                <w:rFonts w:hint="eastAsia"/>
              </w:rPr>
              <w:t>批准人</w:t>
            </w:r>
          </w:p>
        </w:tc>
        <w:tc>
          <w:tcPr>
            <w:tcW w:w="2628" w:type="dxa"/>
          </w:tcPr>
          <w:p w:rsidR="0062779A" w:rsidRDefault="0062779A">
            <w:pPr>
              <w:jc w:val="center"/>
            </w:pPr>
          </w:p>
        </w:tc>
        <w:tc>
          <w:tcPr>
            <w:tcW w:w="1633" w:type="dxa"/>
            <w:shd w:val="clear" w:color="auto" w:fill="AEAAAA" w:themeFill="background2" w:themeFillShade="BF"/>
          </w:tcPr>
          <w:p w:rsidR="0062779A" w:rsidRDefault="000E73A2">
            <w:pPr>
              <w:jc w:val="center"/>
            </w:pPr>
            <w:r>
              <w:rPr>
                <w:rFonts w:hint="eastAsia"/>
              </w:rPr>
              <w:t>日期</w:t>
            </w:r>
          </w:p>
        </w:tc>
        <w:tc>
          <w:tcPr>
            <w:tcW w:w="3047" w:type="dxa"/>
          </w:tcPr>
          <w:p w:rsidR="0062779A" w:rsidRDefault="0062779A">
            <w:pPr>
              <w:jc w:val="center"/>
            </w:pPr>
          </w:p>
        </w:tc>
      </w:tr>
    </w:tbl>
    <w:p w:rsidR="0062779A" w:rsidRDefault="0062779A">
      <w:pPr>
        <w:ind w:left="0" w:firstLine="0"/>
        <w:jc w:val="center"/>
        <w:rPr>
          <w:rFonts w:hAnsi="宋体" w:cs="Arial"/>
          <w:b/>
          <w:sz w:val="21"/>
          <w:szCs w:val="21"/>
        </w:rPr>
      </w:pPr>
    </w:p>
    <w:p w:rsidR="0062779A" w:rsidRDefault="000E73A2" w:rsidP="00AF02ED">
      <w:pPr>
        <w:pStyle w:val="11"/>
      </w:pPr>
      <w:r>
        <w:lastRenderedPageBreak/>
        <w:t>文档修改记录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4111"/>
        <w:gridCol w:w="1275"/>
        <w:gridCol w:w="1411"/>
      </w:tblGrid>
      <w:tr w:rsidR="0062779A" w:rsidTr="003A4358">
        <w:tc>
          <w:tcPr>
            <w:tcW w:w="1271" w:type="dxa"/>
            <w:shd w:val="clear" w:color="auto" w:fill="C5E0B3" w:themeFill="accent6" w:themeFillTint="66"/>
          </w:tcPr>
          <w:p w:rsidR="0062779A" w:rsidRDefault="000E73A2">
            <w:pPr>
              <w:pStyle w:val="af1"/>
              <w:spacing w:line="360" w:lineRule="auto"/>
              <w:ind w:firstLineChars="0" w:firstLine="0"/>
              <w:jc w:val="center"/>
              <w:rPr>
                <w:kern w:val="0"/>
                <w:sz w:val="20"/>
                <w:szCs w:val="20"/>
              </w:rPr>
            </w:pPr>
            <w:r>
              <w:rPr>
                <w:rFonts w:hint="eastAsia"/>
                <w:kern w:val="0"/>
                <w:sz w:val="20"/>
                <w:szCs w:val="20"/>
              </w:rPr>
              <w:t>文档版本</w:t>
            </w:r>
          </w:p>
        </w:tc>
        <w:tc>
          <w:tcPr>
            <w:tcW w:w="1276" w:type="dxa"/>
            <w:shd w:val="clear" w:color="auto" w:fill="C5E0B3" w:themeFill="accent6" w:themeFillTint="66"/>
          </w:tcPr>
          <w:p w:rsidR="0062779A" w:rsidRDefault="000E73A2">
            <w:pPr>
              <w:pStyle w:val="af1"/>
              <w:spacing w:line="360" w:lineRule="auto"/>
              <w:ind w:firstLineChars="0" w:firstLine="0"/>
              <w:jc w:val="center"/>
              <w:rPr>
                <w:kern w:val="0"/>
                <w:sz w:val="20"/>
                <w:szCs w:val="20"/>
              </w:rPr>
            </w:pPr>
            <w:r>
              <w:rPr>
                <w:rFonts w:hint="eastAsia"/>
                <w:kern w:val="0"/>
                <w:sz w:val="20"/>
                <w:szCs w:val="20"/>
              </w:rPr>
              <w:t>变更时间</w:t>
            </w:r>
          </w:p>
        </w:tc>
        <w:tc>
          <w:tcPr>
            <w:tcW w:w="4111" w:type="dxa"/>
            <w:shd w:val="clear" w:color="auto" w:fill="C5E0B3" w:themeFill="accent6" w:themeFillTint="66"/>
          </w:tcPr>
          <w:p w:rsidR="0062779A" w:rsidRDefault="000E73A2">
            <w:pPr>
              <w:pStyle w:val="af1"/>
              <w:spacing w:line="360" w:lineRule="auto"/>
              <w:ind w:firstLineChars="0" w:firstLine="0"/>
              <w:jc w:val="center"/>
              <w:rPr>
                <w:kern w:val="0"/>
                <w:sz w:val="20"/>
                <w:szCs w:val="20"/>
              </w:rPr>
            </w:pPr>
            <w:r>
              <w:rPr>
                <w:rFonts w:hint="eastAsia"/>
                <w:kern w:val="0"/>
                <w:sz w:val="20"/>
                <w:szCs w:val="20"/>
              </w:rPr>
              <w:t>变更内容</w:t>
            </w:r>
          </w:p>
        </w:tc>
        <w:tc>
          <w:tcPr>
            <w:tcW w:w="1275" w:type="dxa"/>
            <w:shd w:val="clear" w:color="auto" w:fill="C5E0B3" w:themeFill="accent6" w:themeFillTint="66"/>
          </w:tcPr>
          <w:p w:rsidR="0062779A" w:rsidRDefault="000E73A2">
            <w:pPr>
              <w:pStyle w:val="af1"/>
              <w:spacing w:line="360" w:lineRule="auto"/>
              <w:ind w:firstLineChars="0" w:firstLine="0"/>
              <w:jc w:val="center"/>
              <w:rPr>
                <w:kern w:val="0"/>
                <w:sz w:val="20"/>
                <w:szCs w:val="20"/>
              </w:rPr>
            </w:pPr>
            <w:r>
              <w:rPr>
                <w:rFonts w:hint="eastAsia"/>
                <w:kern w:val="0"/>
                <w:sz w:val="20"/>
                <w:szCs w:val="20"/>
              </w:rPr>
              <w:t>修订人</w:t>
            </w:r>
          </w:p>
        </w:tc>
        <w:tc>
          <w:tcPr>
            <w:tcW w:w="1411" w:type="dxa"/>
            <w:shd w:val="clear" w:color="auto" w:fill="C5E0B3" w:themeFill="accent6" w:themeFillTint="66"/>
          </w:tcPr>
          <w:p w:rsidR="0062779A" w:rsidRDefault="000E73A2">
            <w:pPr>
              <w:pStyle w:val="af1"/>
              <w:spacing w:line="360" w:lineRule="auto"/>
              <w:ind w:firstLineChars="0" w:firstLine="0"/>
              <w:jc w:val="center"/>
              <w:rPr>
                <w:kern w:val="0"/>
                <w:sz w:val="20"/>
                <w:szCs w:val="20"/>
              </w:rPr>
            </w:pPr>
            <w:r>
              <w:rPr>
                <w:rFonts w:hint="eastAsia"/>
                <w:kern w:val="0"/>
                <w:sz w:val="20"/>
                <w:szCs w:val="20"/>
              </w:rPr>
              <w:t>审核人</w:t>
            </w:r>
          </w:p>
        </w:tc>
      </w:tr>
      <w:tr w:rsidR="0062779A" w:rsidTr="003A4358">
        <w:tc>
          <w:tcPr>
            <w:tcW w:w="1271" w:type="dxa"/>
          </w:tcPr>
          <w:p w:rsidR="0062779A" w:rsidRDefault="00E73400">
            <w:pPr>
              <w:pStyle w:val="af1"/>
              <w:spacing w:line="360" w:lineRule="auto"/>
              <w:ind w:firstLineChars="0" w:firstLine="0"/>
              <w:jc w:val="center"/>
              <w:rPr>
                <w:kern w:val="0"/>
                <w:sz w:val="20"/>
                <w:szCs w:val="20"/>
              </w:rPr>
            </w:pPr>
            <w:r>
              <w:rPr>
                <w:kern w:val="0"/>
                <w:sz w:val="20"/>
                <w:szCs w:val="20"/>
              </w:rPr>
              <w:t>V</w:t>
            </w:r>
            <w:r>
              <w:rPr>
                <w:rFonts w:hint="eastAsia"/>
                <w:kern w:val="0"/>
                <w:sz w:val="20"/>
                <w:szCs w:val="20"/>
              </w:rPr>
              <w:t>0</w:t>
            </w:r>
            <w:r>
              <w:rPr>
                <w:kern w:val="0"/>
                <w:sz w:val="20"/>
                <w:szCs w:val="20"/>
              </w:rPr>
              <w:t>.</w:t>
            </w:r>
            <w:r>
              <w:rPr>
                <w:rFonts w:hint="eastAsia"/>
                <w:kern w:val="0"/>
                <w:sz w:val="20"/>
                <w:szCs w:val="20"/>
              </w:rPr>
              <w:t>1</w:t>
            </w:r>
          </w:p>
        </w:tc>
        <w:tc>
          <w:tcPr>
            <w:tcW w:w="1276" w:type="dxa"/>
          </w:tcPr>
          <w:p w:rsidR="0062779A" w:rsidRDefault="000E73A2" w:rsidP="00D54404">
            <w:pPr>
              <w:pStyle w:val="af1"/>
              <w:spacing w:line="360" w:lineRule="auto"/>
              <w:ind w:firstLineChars="0" w:firstLine="0"/>
              <w:jc w:val="center"/>
              <w:rPr>
                <w:kern w:val="0"/>
                <w:sz w:val="20"/>
                <w:szCs w:val="20"/>
              </w:rPr>
            </w:pPr>
            <w:r>
              <w:rPr>
                <w:rFonts w:hint="eastAsia"/>
                <w:kern w:val="0"/>
                <w:sz w:val="20"/>
                <w:szCs w:val="20"/>
              </w:rPr>
              <w:t>2</w:t>
            </w:r>
            <w:r>
              <w:rPr>
                <w:kern w:val="0"/>
                <w:sz w:val="20"/>
                <w:szCs w:val="20"/>
              </w:rPr>
              <w:t>02</w:t>
            </w:r>
            <w:r w:rsidR="00A0541C">
              <w:rPr>
                <w:rFonts w:hint="eastAsia"/>
                <w:kern w:val="0"/>
                <w:sz w:val="20"/>
                <w:szCs w:val="20"/>
              </w:rPr>
              <w:t>5</w:t>
            </w:r>
            <w:r w:rsidR="00A0541C">
              <w:rPr>
                <w:kern w:val="0"/>
                <w:sz w:val="20"/>
                <w:szCs w:val="20"/>
              </w:rPr>
              <w:t>.</w:t>
            </w:r>
            <w:r w:rsidR="00A0541C">
              <w:rPr>
                <w:rFonts w:hint="eastAsia"/>
                <w:kern w:val="0"/>
                <w:sz w:val="20"/>
                <w:szCs w:val="20"/>
              </w:rPr>
              <w:t>1</w:t>
            </w:r>
            <w:r w:rsidR="001E22DE">
              <w:rPr>
                <w:rFonts w:hint="eastAsia"/>
                <w:kern w:val="0"/>
                <w:sz w:val="20"/>
                <w:szCs w:val="20"/>
              </w:rPr>
              <w:t>2</w:t>
            </w:r>
            <w:r w:rsidR="00A90C77">
              <w:rPr>
                <w:rFonts w:hint="eastAsia"/>
                <w:kern w:val="0"/>
                <w:sz w:val="20"/>
                <w:szCs w:val="20"/>
              </w:rPr>
              <w:t>.</w:t>
            </w:r>
            <w:r w:rsidR="00D54404">
              <w:rPr>
                <w:rFonts w:hint="eastAsia"/>
                <w:kern w:val="0"/>
                <w:sz w:val="20"/>
                <w:szCs w:val="20"/>
              </w:rPr>
              <w:t>5</w:t>
            </w:r>
          </w:p>
        </w:tc>
        <w:tc>
          <w:tcPr>
            <w:tcW w:w="4111" w:type="dxa"/>
          </w:tcPr>
          <w:p w:rsidR="0062779A" w:rsidRDefault="00A90C77" w:rsidP="00E73400">
            <w:pPr>
              <w:pStyle w:val="af1"/>
              <w:spacing w:line="360" w:lineRule="auto"/>
              <w:ind w:firstLineChars="0" w:firstLine="0"/>
              <w:jc w:val="left"/>
              <w:rPr>
                <w:kern w:val="0"/>
                <w:sz w:val="20"/>
                <w:szCs w:val="20"/>
              </w:rPr>
            </w:pPr>
            <w:r>
              <w:rPr>
                <w:rFonts w:hint="eastAsia"/>
                <w:kern w:val="0"/>
                <w:sz w:val="20"/>
                <w:szCs w:val="20"/>
              </w:rPr>
              <w:t>文档</w:t>
            </w:r>
            <w:r w:rsidR="000E73A2">
              <w:rPr>
                <w:rFonts w:hint="eastAsia"/>
                <w:kern w:val="0"/>
                <w:sz w:val="20"/>
                <w:szCs w:val="20"/>
              </w:rPr>
              <w:t>初稿</w:t>
            </w:r>
          </w:p>
        </w:tc>
        <w:tc>
          <w:tcPr>
            <w:tcW w:w="1275" w:type="dxa"/>
          </w:tcPr>
          <w:p w:rsidR="0062779A" w:rsidRDefault="004D6C84">
            <w:pPr>
              <w:pStyle w:val="af1"/>
              <w:spacing w:line="360" w:lineRule="auto"/>
              <w:ind w:firstLineChars="0" w:firstLine="0"/>
              <w:jc w:val="center"/>
              <w:rPr>
                <w:kern w:val="0"/>
                <w:sz w:val="20"/>
                <w:szCs w:val="20"/>
              </w:rPr>
            </w:pPr>
            <w:r>
              <w:rPr>
                <w:kern w:val="0"/>
                <w:sz w:val="20"/>
                <w:szCs w:val="20"/>
              </w:rPr>
              <w:t>梁娜</w:t>
            </w:r>
          </w:p>
        </w:tc>
        <w:tc>
          <w:tcPr>
            <w:tcW w:w="1411" w:type="dxa"/>
          </w:tcPr>
          <w:p w:rsidR="0062779A" w:rsidRDefault="0062779A">
            <w:pPr>
              <w:pStyle w:val="af1"/>
              <w:spacing w:line="360" w:lineRule="auto"/>
              <w:ind w:firstLineChars="0" w:firstLine="0"/>
              <w:jc w:val="center"/>
              <w:rPr>
                <w:kern w:val="0"/>
                <w:sz w:val="20"/>
                <w:szCs w:val="20"/>
              </w:rPr>
            </w:pPr>
          </w:p>
        </w:tc>
      </w:tr>
      <w:tr w:rsidR="0062779A" w:rsidTr="003A4358">
        <w:tc>
          <w:tcPr>
            <w:tcW w:w="1271" w:type="dxa"/>
          </w:tcPr>
          <w:p w:rsidR="0062779A" w:rsidRDefault="00E73400" w:rsidP="00E73400">
            <w:pPr>
              <w:pStyle w:val="af1"/>
              <w:spacing w:line="360" w:lineRule="auto"/>
              <w:ind w:firstLineChars="0" w:firstLine="0"/>
              <w:jc w:val="center"/>
              <w:rPr>
                <w:kern w:val="0"/>
                <w:sz w:val="20"/>
                <w:szCs w:val="20"/>
              </w:rPr>
            </w:pPr>
            <w:r>
              <w:rPr>
                <w:kern w:val="0"/>
                <w:sz w:val="20"/>
                <w:szCs w:val="20"/>
              </w:rPr>
              <w:t>V</w:t>
            </w:r>
            <w:r>
              <w:rPr>
                <w:rFonts w:hint="eastAsia"/>
                <w:kern w:val="0"/>
                <w:sz w:val="20"/>
                <w:szCs w:val="20"/>
              </w:rPr>
              <w:t>1</w:t>
            </w:r>
            <w:r>
              <w:rPr>
                <w:kern w:val="0"/>
                <w:sz w:val="20"/>
                <w:szCs w:val="20"/>
              </w:rPr>
              <w:t>.</w:t>
            </w:r>
            <w:r>
              <w:rPr>
                <w:rFonts w:hint="eastAsia"/>
                <w:kern w:val="0"/>
                <w:sz w:val="20"/>
                <w:szCs w:val="20"/>
              </w:rPr>
              <w:t>0</w:t>
            </w:r>
          </w:p>
        </w:tc>
        <w:tc>
          <w:tcPr>
            <w:tcW w:w="1276" w:type="dxa"/>
          </w:tcPr>
          <w:p w:rsidR="0062779A" w:rsidRDefault="00E73400" w:rsidP="00E73400">
            <w:pPr>
              <w:pStyle w:val="af1"/>
              <w:spacing w:line="360" w:lineRule="auto"/>
              <w:ind w:firstLineChars="0" w:firstLine="0"/>
              <w:rPr>
                <w:kern w:val="0"/>
                <w:sz w:val="20"/>
                <w:szCs w:val="20"/>
              </w:rPr>
            </w:pPr>
            <w:r>
              <w:rPr>
                <w:rFonts w:hint="eastAsia"/>
                <w:kern w:val="0"/>
                <w:sz w:val="20"/>
                <w:szCs w:val="20"/>
              </w:rPr>
              <w:t>2</w:t>
            </w:r>
            <w:r>
              <w:rPr>
                <w:kern w:val="0"/>
                <w:sz w:val="20"/>
                <w:szCs w:val="20"/>
              </w:rPr>
              <w:t>02</w:t>
            </w:r>
            <w:r>
              <w:rPr>
                <w:rFonts w:hint="eastAsia"/>
                <w:kern w:val="0"/>
                <w:sz w:val="20"/>
                <w:szCs w:val="20"/>
              </w:rPr>
              <w:t>5</w:t>
            </w:r>
            <w:r>
              <w:rPr>
                <w:kern w:val="0"/>
                <w:sz w:val="20"/>
                <w:szCs w:val="20"/>
              </w:rPr>
              <w:t>.</w:t>
            </w:r>
            <w:r>
              <w:rPr>
                <w:rFonts w:hint="eastAsia"/>
                <w:kern w:val="0"/>
                <w:sz w:val="20"/>
                <w:szCs w:val="20"/>
              </w:rPr>
              <w:t>12.12</w:t>
            </w:r>
          </w:p>
        </w:tc>
        <w:tc>
          <w:tcPr>
            <w:tcW w:w="4111" w:type="dxa"/>
          </w:tcPr>
          <w:p w:rsidR="0062779A" w:rsidRDefault="00E73400">
            <w:pPr>
              <w:pStyle w:val="af1"/>
              <w:spacing w:line="360" w:lineRule="auto"/>
              <w:ind w:firstLineChars="0" w:firstLine="0"/>
              <w:rPr>
                <w:kern w:val="0"/>
                <w:sz w:val="20"/>
                <w:szCs w:val="20"/>
              </w:rPr>
            </w:pPr>
            <w:r>
              <w:rPr>
                <w:kern w:val="0"/>
                <w:sz w:val="20"/>
                <w:szCs w:val="20"/>
              </w:rPr>
              <w:t>评审意见修改</w:t>
            </w:r>
          </w:p>
        </w:tc>
        <w:tc>
          <w:tcPr>
            <w:tcW w:w="1275" w:type="dxa"/>
          </w:tcPr>
          <w:p w:rsidR="0062779A" w:rsidRDefault="00E73400">
            <w:pPr>
              <w:pStyle w:val="af1"/>
              <w:spacing w:line="360" w:lineRule="auto"/>
              <w:ind w:firstLineChars="0" w:firstLine="0"/>
              <w:rPr>
                <w:kern w:val="0"/>
                <w:sz w:val="20"/>
                <w:szCs w:val="20"/>
              </w:rPr>
            </w:pPr>
            <w:r>
              <w:rPr>
                <w:kern w:val="0"/>
                <w:sz w:val="20"/>
                <w:szCs w:val="20"/>
              </w:rPr>
              <w:t>梁娜</w:t>
            </w:r>
          </w:p>
        </w:tc>
        <w:tc>
          <w:tcPr>
            <w:tcW w:w="1411" w:type="dxa"/>
          </w:tcPr>
          <w:p w:rsidR="0062779A" w:rsidRDefault="0062779A">
            <w:pPr>
              <w:pStyle w:val="af1"/>
              <w:spacing w:line="360" w:lineRule="auto"/>
              <w:ind w:firstLineChars="0" w:firstLine="0"/>
              <w:rPr>
                <w:kern w:val="0"/>
                <w:sz w:val="20"/>
                <w:szCs w:val="20"/>
              </w:rPr>
            </w:pPr>
          </w:p>
        </w:tc>
      </w:tr>
      <w:tr w:rsidR="0062779A" w:rsidTr="003A4358">
        <w:tc>
          <w:tcPr>
            <w:tcW w:w="1271" w:type="dxa"/>
          </w:tcPr>
          <w:p w:rsidR="0062779A" w:rsidRDefault="0062779A">
            <w:pPr>
              <w:pStyle w:val="af1"/>
              <w:spacing w:line="360" w:lineRule="auto"/>
              <w:ind w:firstLineChars="0" w:firstLine="0"/>
              <w:rPr>
                <w:kern w:val="0"/>
                <w:sz w:val="20"/>
                <w:szCs w:val="20"/>
              </w:rPr>
            </w:pPr>
          </w:p>
        </w:tc>
        <w:tc>
          <w:tcPr>
            <w:tcW w:w="1276" w:type="dxa"/>
          </w:tcPr>
          <w:p w:rsidR="0062779A" w:rsidRDefault="0062779A">
            <w:pPr>
              <w:pStyle w:val="af1"/>
              <w:spacing w:line="360" w:lineRule="auto"/>
              <w:ind w:firstLineChars="0" w:firstLine="0"/>
              <w:rPr>
                <w:kern w:val="0"/>
                <w:sz w:val="20"/>
                <w:szCs w:val="20"/>
              </w:rPr>
            </w:pPr>
          </w:p>
        </w:tc>
        <w:tc>
          <w:tcPr>
            <w:tcW w:w="4111" w:type="dxa"/>
          </w:tcPr>
          <w:p w:rsidR="0062779A" w:rsidRDefault="0062779A">
            <w:pPr>
              <w:pStyle w:val="af1"/>
              <w:spacing w:line="360" w:lineRule="auto"/>
              <w:ind w:firstLineChars="0" w:firstLine="0"/>
              <w:rPr>
                <w:kern w:val="0"/>
                <w:sz w:val="20"/>
                <w:szCs w:val="20"/>
              </w:rPr>
            </w:pPr>
          </w:p>
        </w:tc>
        <w:tc>
          <w:tcPr>
            <w:tcW w:w="1275" w:type="dxa"/>
          </w:tcPr>
          <w:p w:rsidR="0062779A" w:rsidRDefault="0062779A">
            <w:pPr>
              <w:pStyle w:val="af1"/>
              <w:spacing w:line="360" w:lineRule="auto"/>
              <w:ind w:firstLineChars="0" w:firstLine="0"/>
              <w:rPr>
                <w:kern w:val="0"/>
                <w:sz w:val="20"/>
                <w:szCs w:val="20"/>
              </w:rPr>
            </w:pPr>
          </w:p>
        </w:tc>
        <w:tc>
          <w:tcPr>
            <w:tcW w:w="1411" w:type="dxa"/>
          </w:tcPr>
          <w:p w:rsidR="0062779A" w:rsidRDefault="0062779A">
            <w:pPr>
              <w:pStyle w:val="af1"/>
              <w:spacing w:line="360" w:lineRule="auto"/>
              <w:ind w:firstLineChars="0" w:firstLine="0"/>
              <w:rPr>
                <w:kern w:val="0"/>
                <w:sz w:val="20"/>
                <w:szCs w:val="20"/>
              </w:rPr>
            </w:pPr>
          </w:p>
        </w:tc>
      </w:tr>
      <w:tr w:rsidR="0062779A" w:rsidTr="003A4358">
        <w:tc>
          <w:tcPr>
            <w:tcW w:w="1271" w:type="dxa"/>
          </w:tcPr>
          <w:p w:rsidR="0062779A" w:rsidRDefault="0062779A">
            <w:pPr>
              <w:pStyle w:val="af1"/>
              <w:spacing w:line="360" w:lineRule="auto"/>
              <w:ind w:firstLineChars="0" w:firstLine="0"/>
              <w:rPr>
                <w:kern w:val="0"/>
                <w:sz w:val="20"/>
                <w:szCs w:val="20"/>
              </w:rPr>
            </w:pPr>
          </w:p>
        </w:tc>
        <w:tc>
          <w:tcPr>
            <w:tcW w:w="1276" w:type="dxa"/>
          </w:tcPr>
          <w:p w:rsidR="0062779A" w:rsidRDefault="0062779A">
            <w:pPr>
              <w:pStyle w:val="af1"/>
              <w:spacing w:line="360" w:lineRule="auto"/>
              <w:ind w:firstLineChars="0" w:firstLine="0"/>
              <w:rPr>
                <w:kern w:val="0"/>
                <w:sz w:val="20"/>
                <w:szCs w:val="20"/>
              </w:rPr>
            </w:pPr>
          </w:p>
        </w:tc>
        <w:tc>
          <w:tcPr>
            <w:tcW w:w="4111" w:type="dxa"/>
          </w:tcPr>
          <w:p w:rsidR="0062779A" w:rsidRDefault="0062779A">
            <w:pPr>
              <w:pStyle w:val="af1"/>
              <w:spacing w:line="360" w:lineRule="auto"/>
              <w:ind w:firstLineChars="0" w:firstLine="0"/>
              <w:rPr>
                <w:kern w:val="0"/>
                <w:sz w:val="20"/>
                <w:szCs w:val="20"/>
              </w:rPr>
            </w:pPr>
          </w:p>
        </w:tc>
        <w:tc>
          <w:tcPr>
            <w:tcW w:w="1275" w:type="dxa"/>
          </w:tcPr>
          <w:p w:rsidR="0062779A" w:rsidRDefault="0062779A">
            <w:pPr>
              <w:pStyle w:val="af1"/>
              <w:spacing w:line="360" w:lineRule="auto"/>
              <w:ind w:firstLineChars="0" w:firstLine="0"/>
              <w:rPr>
                <w:kern w:val="0"/>
                <w:sz w:val="20"/>
                <w:szCs w:val="20"/>
              </w:rPr>
            </w:pPr>
          </w:p>
        </w:tc>
        <w:tc>
          <w:tcPr>
            <w:tcW w:w="1411" w:type="dxa"/>
          </w:tcPr>
          <w:p w:rsidR="0062779A" w:rsidRDefault="0062779A">
            <w:pPr>
              <w:pStyle w:val="af1"/>
              <w:spacing w:line="360" w:lineRule="auto"/>
              <w:ind w:firstLineChars="0" w:firstLine="0"/>
              <w:rPr>
                <w:kern w:val="0"/>
                <w:sz w:val="20"/>
                <w:szCs w:val="20"/>
              </w:rPr>
            </w:pPr>
          </w:p>
        </w:tc>
      </w:tr>
      <w:tr w:rsidR="0062779A" w:rsidTr="003A4358">
        <w:tc>
          <w:tcPr>
            <w:tcW w:w="1271" w:type="dxa"/>
          </w:tcPr>
          <w:p w:rsidR="0062779A" w:rsidRDefault="0062779A">
            <w:pPr>
              <w:pStyle w:val="af1"/>
              <w:spacing w:line="360" w:lineRule="auto"/>
              <w:ind w:firstLineChars="0" w:firstLine="0"/>
              <w:rPr>
                <w:kern w:val="0"/>
                <w:sz w:val="20"/>
                <w:szCs w:val="20"/>
              </w:rPr>
            </w:pPr>
          </w:p>
        </w:tc>
        <w:tc>
          <w:tcPr>
            <w:tcW w:w="1276" w:type="dxa"/>
          </w:tcPr>
          <w:p w:rsidR="0062779A" w:rsidRDefault="0062779A">
            <w:pPr>
              <w:pStyle w:val="af1"/>
              <w:spacing w:line="360" w:lineRule="auto"/>
              <w:ind w:firstLineChars="0" w:firstLine="0"/>
              <w:rPr>
                <w:kern w:val="0"/>
                <w:sz w:val="20"/>
                <w:szCs w:val="20"/>
              </w:rPr>
            </w:pPr>
          </w:p>
        </w:tc>
        <w:tc>
          <w:tcPr>
            <w:tcW w:w="4111" w:type="dxa"/>
          </w:tcPr>
          <w:p w:rsidR="0062779A" w:rsidRDefault="0062779A">
            <w:pPr>
              <w:pStyle w:val="af1"/>
              <w:spacing w:line="360" w:lineRule="auto"/>
              <w:ind w:firstLineChars="0" w:firstLine="0"/>
              <w:rPr>
                <w:kern w:val="0"/>
                <w:sz w:val="20"/>
                <w:szCs w:val="20"/>
              </w:rPr>
            </w:pPr>
          </w:p>
        </w:tc>
        <w:tc>
          <w:tcPr>
            <w:tcW w:w="1275" w:type="dxa"/>
          </w:tcPr>
          <w:p w:rsidR="0062779A" w:rsidRDefault="0062779A">
            <w:pPr>
              <w:pStyle w:val="af1"/>
              <w:spacing w:line="360" w:lineRule="auto"/>
              <w:ind w:firstLineChars="0" w:firstLine="0"/>
              <w:rPr>
                <w:kern w:val="0"/>
                <w:sz w:val="20"/>
                <w:szCs w:val="20"/>
              </w:rPr>
            </w:pPr>
          </w:p>
        </w:tc>
        <w:tc>
          <w:tcPr>
            <w:tcW w:w="1411" w:type="dxa"/>
          </w:tcPr>
          <w:p w:rsidR="0062779A" w:rsidRDefault="0062779A">
            <w:pPr>
              <w:pStyle w:val="af1"/>
              <w:spacing w:line="360" w:lineRule="auto"/>
              <w:ind w:firstLineChars="0" w:firstLine="0"/>
              <w:rPr>
                <w:kern w:val="0"/>
                <w:sz w:val="20"/>
                <w:szCs w:val="20"/>
              </w:rPr>
            </w:pPr>
          </w:p>
        </w:tc>
      </w:tr>
      <w:tr w:rsidR="0062779A" w:rsidTr="003A4358">
        <w:tc>
          <w:tcPr>
            <w:tcW w:w="1271" w:type="dxa"/>
          </w:tcPr>
          <w:p w:rsidR="0062779A" w:rsidRDefault="0062779A">
            <w:pPr>
              <w:pStyle w:val="af1"/>
              <w:spacing w:line="360" w:lineRule="auto"/>
              <w:ind w:firstLineChars="0" w:firstLine="0"/>
              <w:rPr>
                <w:kern w:val="0"/>
                <w:sz w:val="20"/>
                <w:szCs w:val="20"/>
              </w:rPr>
            </w:pPr>
          </w:p>
        </w:tc>
        <w:tc>
          <w:tcPr>
            <w:tcW w:w="1276" w:type="dxa"/>
          </w:tcPr>
          <w:p w:rsidR="0062779A" w:rsidRDefault="0062779A">
            <w:pPr>
              <w:pStyle w:val="af1"/>
              <w:spacing w:line="360" w:lineRule="auto"/>
              <w:ind w:firstLineChars="0" w:firstLine="0"/>
              <w:rPr>
                <w:kern w:val="0"/>
                <w:sz w:val="20"/>
                <w:szCs w:val="20"/>
              </w:rPr>
            </w:pPr>
          </w:p>
        </w:tc>
        <w:tc>
          <w:tcPr>
            <w:tcW w:w="4111" w:type="dxa"/>
          </w:tcPr>
          <w:p w:rsidR="0062779A" w:rsidRDefault="0062779A">
            <w:pPr>
              <w:pStyle w:val="af1"/>
              <w:spacing w:line="360" w:lineRule="auto"/>
              <w:ind w:firstLineChars="0" w:firstLine="0"/>
              <w:rPr>
                <w:kern w:val="0"/>
                <w:sz w:val="20"/>
                <w:szCs w:val="20"/>
              </w:rPr>
            </w:pPr>
          </w:p>
        </w:tc>
        <w:tc>
          <w:tcPr>
            <w:tcW w:w="1275" w:type="dxa"/>
          </w:tcPr>
          <w:p w:rsidR="0062779A" w:rsidRDefault="0062779A">
            <w:pPr>
              <w:pStyle w:val="af1"/>
              <w:spacing w:line="360" w:lineRule="auto"/>
              <w:ind w:firstLineChars="0" w:firstLine="0"/>
              <w:rPr>
                <w:kern w:val="0"/>
                <w:sz w:val="20"/>
                <w:szCs w:val="20"/>
              </w:rPr>
            </w:pPr>
          </w:p>
        </w:tc>
        <w:tc>
          <w:tcPr>
            <w:tcW w:w="1411" w:type="dxa"/>
          </w:tcPr>
          <w:p w:rsidR="0062779A" w:rsidRDefault="0062779A">
            <w:pPr>
              <w:pStyle w:val="af1"/>
              <w:spacing w:line="360" w:lineRule="auto"/>
              <w:ind w:firstLineChars="0" w:firstLine="0"/>
              <w:rPr>
                <w:kern w:val="0"/>
                <w:sz w:val="20"/>
                <w:szCs w:val="20"/>
              </w:rPr>
            </w:pPr>
          </w:p>
        </w:tc>
      </w:tr>
      <w:tr w:rsidR="0062779A" w:rsidTr="003A4358">
        <w:tc>
          <w:tcPr>
            <w:tcW w:w="1271" w:type="dxa"/>
          </w:tcPr>
          <w:p w:rsidR="0062779A" w:rsidRDefault="0062779A">
            <w:pPr>
              <w:pStyle w:val="af1"/>
              <w:spacing w:line="360" w:lineRule="auto"/>
              <w:ind w:firstLineChars="0" w:firstLine="0"/>
              <w:rPr>
                <w:kern w:val="0"/>
                <w:sz w:val="20"/>
                <w:szCs w:val="20"/>
              </w:rPr>
            </w:pPr>
          </w:p>
        </w:tc>
        <w:tc>
          <w:tcPr>
            <w:tcW w:w="1276" w:type="dxa"/>
          </w:tcPr>
          <w:p w:rsidR="0062779A" w:rsidRDefault="0062779A">
            <w:pPr>
              <w:pStyle w:val="af1"/>
              <w:spacing w:line="360" w:lineRule="auto"/>
              <w:ind w:firstLineChars="0" w:firstLine="0"/>
              <w:rPr>
                <w:kern w:val="0"/>
                <w:sz w:val="20"/>
                <w:szCs w:val="20"/>
              </w:rPr>
            </w:pPr>
          </w:p>
        </w:tc>
        <w:tc>
          <w:tcPr>
            <w:tcW w:w="4111" w:type="dxa"/>
          </w:tcPr>
          <w:p w:rsidR="0062779A" w:rsidRDefault="0062779A">
            <w:pPr>
              <w:pStyle w:val="af1"/>
              <w:spacing w:line="360" w:lineRule="auto"/>
              <w:ind w:firstLineChars="0" w:firstLine="0"/>
              <w:rPr>
                <w:kern w:val="0"/>
                <w:sz w:val="20"/>
                <w:szCs w:val="20"/>
              </w:rPr>
            </w:pPr>
          </w:p>
        </w:tc>
        <w:tc>
          <w:tcPr>
            <w:tcW w:w="1275" w:type="dxa"/>
          </w:tcPr>
          <w:p w:rsidR="0062779A" w:rsidRDefault="0062779A">
            <w:pPr>
              <w:pStyle w:val="af1"/>
              <w:spacing w:line="360" w:lineRule="auto"/>
              <w:ind w:firstLineChars="0" w:firstLine="0"/>
              <w:rPr>
                <w:kern w:val="0"/>
                <w:sz w:val="20"/>
                <w:szCs w:val="20"/>
              </w:rPr>
            </w:pPr>
          </w:p>
        </w:tc>
        <w:tc>
          <w:tcPr>
            <w:tcW w:w="1411" w:type="dxa"/>
          </w:tcPr>
          <w:p w:rsidR="0062779A" w:rsidRDefault="0062779A">
            <w:pPr>
              <w:pStyle w:val="af1"/>
              <w:spacing w:line="360" w:lineRule="auto"/>
              <w:ind w:firstLineChars="0" w:firstLine="0"/>
              <w:rPr>
                <w:kern w:val="0"/>
                <w:sz w:val="20"/>
                <w:szCs w:val="20"/>
              </w:rPr>
            </w:pPr>
          </w:p>
        </w:tc>
      </w:tr>
    </w:tbl>
    <w:p w:rsidR="00AF02ED" w:rsidRDefault="00AF02ED" w:rsidP="00AF02ED"/>
    <w:p w:rsidR="00AF02ED" w:rsidRDefault="00AF02ED">
      <w:pPr>
        <w:widowControl/>
        <w:spacing w:line="240" w:lineRule="auto"/>
        <w:ind w:left="0" w:firstLine="0"/>
      </w:pPr>
      <w:r>
        <w:br w:type="page"/>
      </w:r>
    </w:p>
    <w:p w:rsidR="0062779A" w:rsidRDefault="0062779A" w:rsidP="00AF02ED"/>
    <w:p w:rsidR="0062779A" w:rsidRPr="00B070BB" w:rsidRDefault="000E73A2" w:rsidP="00B070BB">
      <w:pPr>
        <w:ind w:left="0" w:firstLine="0"/>
        <w:jc w:val="center"/>
        <w:rPr>
          <w:rFonts w:ascii="宋体" w:hAnsi="宋体"/>
          <w:sz w:val="36"/>
          <w:szCs w:val="21"/>
        </w:rPr>
      </w:pPr>
      <w:r w:rsidRPr="00B070BB">
        <w:rPr>
          <w:rFonts w:ascii="宋体" w:hAnsi="宋体"/>
          <w:sz w:val="36"/>
          <w:szCs w:val="21"/>
        </w:rPr>
        <w:t>目  录</w:t>
      </w:r>
    </w:p>
    <w:p w:rsidR="000E4D9E" w:rsidRDefault="000E73A2">
      <w:pPr>
        <w:pStyle w:val="11"/>
        <w:rPr>
          <w:rFonts w:asciiTheme="minorHAnsi" w:eastAsiaTheme="minorEastAsia" w:hAnsiTheme="minorHAnsi" w:cstheme="minorBidi"/>
          <w:b w:val="0"/>
          <w:noProof/>
          <w:sz w:val="21"/>
          <w:szCs w:val="22"/>
        </w:rPr>
      </w:pPr>
      <w:r>
        <w:rPr>
          <w:rFonts w:ascii="宋体" w:hAnsi="宋体" w:cs="Arial"/>
          <w:b w:val="0"/>
          <w:sz w:val="21"/>
          <w:szCs w:val="21"/>
        </w:rPr>
        <w:fldChar w:fldCharType="begin"/>
      </w:r>
      <w:r>
        <w:rPr>
          <w:rFonts w:ascii="宋体" w:hAnsi="宋体" w:cs="Arial"/>
          <w:b w:val="0"/>
          <w:sz w:val="21"/>
          <w:szCs w:val="21"/>
        </w:rPr>
        <w:instrText xml:space="preserve"> TOC \o "1-3" </w:instrText>
      </w:r>
      <w:r>
        <w:rPr>
          <w:rFonts w:ascii="宋体" w:hAnsi="宋体" w:cs="Arial"/>
          <w:b w:val="0"/>
          <w:sz w:val="21"/>
          <w:szCs w:val="21"/>
        </w:rPr>
        <w:fldChar w:fldCharType="separate"/>
      </w:r>
      <w:r w:rsidR="000E4D9E" w:rsidRPr="0036597E">
        <w:rPr>
          <w:rFonts w:ascii="黑体" w:eastAsia="黑体" w:hAnsi="黑体"/>
          <w:b w:val="0"/>
          <w:noProof/>
        </w:rPr>
        <w:t>1</w:t>
      </w:r>
      <w:r w:rsidR="000E4D9E">
        <w:rPr>
          <w:rFonts w:asciiTheme="minorHAnsi" w:eastAsiaTheme="minorEastAsia" w:hAnsiTheme="minorHAnsi" w:cstheme="minorBidi"/>
          <w:b w:val="0"/>
          <w:noProof/>
          <w:sz w:val="21"/>
          <w:szCs w:val="22"/>
        </w:rPr>
        <w:tab/>
      </w:r>
      <w:r w:rsidR="000E4D9E" w:rsidRPr="0036597E">
        <w:rPr>
          <w:rFonts w:ascii="黑体" w:eastAsia="黑体" w:hAnsi="黑体" w:hint="eastAsia"/>
          <w:b w:val="0"/>
          <w:noProof/>
        </w:rPr>
        <w:t>文档目的</w:t>
      </w:r>
      <w:r w:rsidR="000E4D9E">
        <w:rPr>
          <w:noProof/>
        </w:rPr>
        <w:tab/>
      </w:r>
      <w:r w:rsidR="000E4D9E">
        <w:rPr>
          <w:noProof/>
        </w:rPr>
        <w:fldChar w:fldCharType="begin"/>
      </w:r>
      <w:r w:rsidR="000E4D9E">
        <w:rPr>
          <w:noProof/>
        </w:rPr>
        <w:instrText xml:space="preserve"> PAGEREF _Toc214640213 \h </w:instrText>
      </w:r>
      <w:r w:rsidR="000E4D9E">
        <w:rPr>
          <w:noProof/>
        </w:rPr>
      </w:r>
      <w:r w:rsidR="000E4D9E">
        <w:rPr>
          <w:noProof/>
        </w:rPr>
        <w:fldChar w:fldCharType="separate"/>
      </w:r>
      <w:r w:rsidR="000E4D9E">
        <w:rPr>
          <w:noProof/>
        </w:rPr>
        <w:t>1</w:t>
      </w:r>
      <w:r w:rsidR="000E4D9E">
        <w:rPr>
          <w:noProof/>
        </w:rPr>
        <w:fldChar w:fldCharType="end"/>
      </w:r>
    </w:p>
    <w:p w:rsidR="000E4D9E" w:rsidRDefault="000E4D9E">
      <w:pPr>
        <w:pStyle w:val="11"/>
        <w:rPr>
          <w:rFonts w:asciiTheme="minorHAnsi" w:eastAsiaTheme="minorEastAsia" w:hAnsiTheme="minorHAnsi" w:cstheme="minorBidi"/>
          <w:b w:val="0"/>
          <w:noProof/>
          <w:sz w:val="21"/>
          <w:szCs w:val="22"/>
        </w:rPr>
      </w:pPr>
      <w:r w:rsidRPr="0036597E">
        <w:rPr>
          <w:rFonts w:ascii="黑体" w:eastAsia="黑体" w:hAnsi="黑体"/>
          <w:b w:val="0"/>
          <w:noProof/>
        </w:rPr>
        <w:t>2</w:t>
      </w:r>
      <w:r>
        <w:rPr>
          <w:rFonts w:asciiTheme="minorHAnsi" w:eastAsiaTheme="minorEastAsia" w:hAnsiTheme="minorHAnsi" w:cstheme="minorBidi"/>
          <w:b w:val="0"/>
          <w:noProof/>
          <w:sz w:val="21"/>
          <w:szCs w:val="22"/>
        </w:rPr>
        <w:tab/>
      </w:r>
      <w:r w:rsidRPr="0036597E">
        <w:rPr>
          <w:rFonts w:ascii="黑体" w:eastAsia="黑体" w:hAnsi="黑体" w:hint="eastAsia"/>
          <w:b w:val="0"/>
          <w:noProof/>
        </w:rPr>
        <w:t>特性简介</w:t>
      </w:r>
      <w:r>
        <w:rPr>
          <w:noProof/>
        </w:rPr>
        <w:tab/>
      </w:r>
      <w:r>
        <w:rPr>
          <w:noProof/>
        </w:rPr>
        <w:fldChar w:fldCharType="begin"/>
      </w:r>
      <w:r>
        <w:rPr>
          <w:noProof/>
        </w:rPr>
        <w:instrText xml:space="preserve"> PAGEREF _Toc214640214 \h </w:instrText>
      </w:r>
      <w:r>
        <w:rPr>
          <w:noProof/>
        </w:rPr>
      </w:r>
      <w:r>
        <w:rPr>
          <w:noProof/>
        </w:rPr>
        <w:fldChar w:fldCharType="separate"/>
      </w:r>
      <w:r>
        <w:rPr>
          <w:noProof/>
        </w:rPr>
        <w:t>1</w:t>
      </w:r>
      <w:r>
        <w:rPr>
          <w:noProof/>
        </w:rPr>
        <w:fldChar w:fldCharType="end"/>
      </w:r>
    </w:p>
    <w:p w:rsidR="000E4D9E" w:rsidRDefault="000E4D9E">
      <w:pPr>
        <w:pStyle w:val="20"/>
        <w:tabs>
          <w:tab w:val="left" w:pos="1470"/>
          <w:tab w:val="right" w:leader="dot" w:pos="9629"/>
        </w:tabs>
        <w:rPr>
          <w:rFonts w:asciiTheme="minorHAnsi" w:eastAsiaTheme="minorEastAsia" w:hAnsiTheme="minorHAnsi" w:cstheme="minorBidi"/>
          <w:noProof/>
          <w:sz w:val="21"/>
          <w:szCs w:val="22"/>
        </w:rPr>
      </w:pPr>
      <w:r>
        <w:rPr>
          <w:noProof/>
        </w:rPr>
        <w:t>2.1</w:t>
      </w:r>
      <w:r>
        <w:rPr>
          <w:rFonts w:asciiTheme="minorHAnsi" w:eastAsiaTheme="minorEastAsia" w:hAnsiTheme="minorHAnsi" w:cstheme="minorBidi"/>
          <w:noProof/>
          <w:sz w:val="21"/>
          <w:szCs w:val="22"/>
        </w:rPr>
        <w:tab/>
      </w:r>
      <w:r>
        <w:rPr>
          <w:rFonts w:hint="eastAsia"/>
          <w:noProof/>
        </w:rPr>
        <w:t>特性用途</w:t>
      </w:r>
      <w:r>
        <w:rPr>
          <w:noProof/>
        </w:rPr>
        <w:tab/>
      </w:r>
      <w:r>
        <w:rPr>
          <w:noProof/>
        </w:rPr>
        <w:fldChar w:fldCharType="begin"/>
      </w:r>
      <w:r>
        <w:rPr>
          <w:noProof/>
        </w:rPr>
        <w:instrText xml:space="preserve"> PAGEREF _Toc214640215 \h </w:instrText>
      </w:r>
      <w:r>
        <w:rPr>
          <w:noProof/>
        </w:rPr>
      </w:r>
      <w:r>
        <w:rPr>
          <w:noProof/>
        </w:rPr>
        <w:fldChar w:fldCharType="separate"/>
      </w:r>
      <w:r>
        <w:rPr>
          <w:noProof/>
        </w:rPr>
        <w:t>1</w:t>
      </w:r>
      <w:r>
        <w:rPr>
          <w:noProof/>
        </w:rPr>
        <w:fldChar w:fldCharType="end"/>
      </w:r>
    </w:p>
    <w:p w:rsidR="000E4D9E" w:rsidRDefault="000E4D9E">
      <w:pPr>
        <w:pStyle w:val="20"/>
        <w:tabs>
          <w:tab w:val="left" w:pos="1470"/>
          <w:tab w:val="right" w:leader="dot" w:pos="9629"/>
        </w:tabs>
        <w:rPr>
          <w:rFonts w:asciiTheme="minorHAnsi" w:eastAsiaTheme="minorEastAsia" w:hAnsiTheme="minorHAnsi" w:cstheme="minorBidi"/>
          <w:noProof/>
          <w:sz w:val="21"/>
          <w:szCs w:val="22"/>
        </w:rPr>
      </w:pPr>
      <w:r>
        <w:rPr>
          <w:noProof/>
        </w:rPr>
        <w:t>2.2</w:t>
      </w:r>
      <w:r>
        <w:rPr>
          <w:rFonts w:asciiTheme="minorHAnsi" w:eastAsiaTheme="minorEastAsia" w:hAnsiTheme="minorHAnsi" w:cstheme="minorBidi"/>
          <w:noProof/>
          <w:sz w:val="21"/>
          <w:szCs w:val="22"/>
        </w:rPr>
        <w:tab/>
      </w:r>
      <w:r>
        <w:rPr>
          <w:rFonts w:hint="eastAsia"/>
          <w:noProof/>
        </w:rPr>
        <w:t>特性使用场景</w:t>
      </w:r>
      <w:r>
        <w:rPr>
          <w:noProof/>
        </w:rPr>
        <w:tab/>
      </w:r>
      <w:r>
        <w:rPr>
          <w:noProof/>
        </w:rPr>
        <w:fldChar w:fldCharType="begin"/>
      </w:r>
      <w:r>
        <w:rPr>
          <w:noProof/>
        </w:rPr>
        <w:instrText xml:space="preserve"> PAGEREF _Toc214640216 \h </w:instrText>
      </w:r>
      <w:r>
        <w:rPr>
          <w:noProof/>
        </w:rPr>
      </w:r>
      <w:r>
        <w:rPr>
          <w:noProof/>
        </w:rPr>
        <w:fldChar w:fldCharType="separate"/>
      </w:r>
      <w:r>
        <w:rPr>
          <w:noProof/>
        </w:rPr>
        <w:t>1</w:t>
      </w:r>
      <w:r>
        <w:rPr>
          <w:noProof/>
        </w:rPr>
        <w:fldChar w:fldCharType="end"/>
      </w:r>
    </w:p>
    <w:p w:rsidR="000E4D9E" w:rsidRDefault="000E4D9E">
      <w:pPr>
        <w:pStyle w:val="20"/>
        <w:tabs>
          <w:tab w:val="left" w:pos="1470"/>
          <w:tab w:val="right" w:leader="dot" w:pos="9629"/>
        </w:tabs>
        <w:rPr>
          <w:rFonts w:asciiTheme="minorHAnsi" w:eastAsiaTheme="minorEastAsia" w:hAnsiTheme="minorHAnsi" w:cstheme="minorBidi"/>
          <w:noProof/>
          <w:sz w:val="21"/>
          <w:szCs w:val="22"/>
        </w:rPr>
      </w:pPr>
      <w:r>
        <w:rPr>
          <w:noProof/>
        </w:rPr>
        <w:t>2.3</w:t>
      </w:r>
      <w:r>
        <w:rPr>
          <w:rFonts w:asciiTheme="minorHAnsi" w:eastAsiaTheme="minorEastAsia" w:hAnsiTheme="minorHAnsi" w:cstheme="minorBidi"/>
          <w:noProof/>
          <w:sz w:val="21"/>
          <w:szCs w:val="22"/>
        </w:rPr>
        <w:tab/>
      </w:r>
      <w:r>
        <w:rPr>
          <w:rFonts w:hint="eastAsia"/>
          <w:noProof/>
        </w:rPr>
        <w:t>特性软</w:t>
      </w:r>
      <w:r>
        <w:rPr>
          <w:noProof/>
        </w:rPr>
        <w:t>/</w:t>
      </w:r>
      <w:r>
        <w:rPr>
          <w:rFonts w:hint="eastAsia"/>
          <w:noProof/>
        </w:rPr>
        <w:t>硬件要求</w:t>
      </w:r>
      <w:r>
        <w:rPr>
          <w:noProof/>
        </w:rPr>
        <w:tab/>
      </w:r>
      <w:r>
        <w:rPr>
          <w:noProof/>
        </w:rPr>
        <w:fldChar w:fldCharType="begin"/>
      </w:r>
      <w:r>
        <w:rPr>
          <w:noProof/>
        </w:rPr>
        <w:instrText xml:space="preserve"> PAGEREF _Toc214640217 \h </w:instrText>
      </w:r>
      <w:r>
        <w:rPr>
          <w:noProof/>
        </w:rPr>
      </w:r>
      <w:r>
        <w:rPr>
          <w:noProof/>
        </w:rPr>
        <w:fldChar w:fldCharType="separate"/>
      </w:r>
      <w:r>
        <w:rPr>
          <w:noProof/>
        </w:rPr>
        <w:t>1</w:t>
      </w:r>
      <w:r>
        <w:rPr>
          <w:noProof/>
        </w:rPr>
        <w:fldChar w:fldCharType="end"/>
      </w:r>
    </w:p>
    <w:p w:rsidR="000E4D9E" w:rsidRDefault="000E4D9E">
      <w:pPr>
        <w:pStyle w:val="20"/>
        <w:tabs>
          <w:tab w:val="left" w:pos="1470"/>
          <w:tab w:val="right" w:leader="dot" w:pos="9629"/>
        </w:tabs>
        <w:rPr>
          <w:rFonts w:asciiTheme="minorHAnsi" w:eastAsiaTheme="minorEastAsia" w:hAnsiTheme="minorHAnsi" w:cstheme="minorBidi"/>
          <w:noProof/>
          <w:sz w:val="21"/>
          <w:szCs w:val="22"/>
        </w:rPr>
      </w:pPr>
      <w:r>
        <w:rPr>
          <w:noProof/>
        </w:rPr>
        <w:t>2.4</w:t>
      </w:r>
      <w:r>
        <w:rPr>
          <w:rFonts w:asciiTheme="minorHAnsi" w:eastAsiaTheme="minorEastAsia" w:hAnsiTheme="minorHAnsi" w:cstheme="minorBidi"/>
          <w:noProof/>
          <w:sz w:val="21"/>
          <w:szCs w:val="22"/>
        </w:rPr>
        <w:tab/>
      </w:r>
      <w:r>
        <w:rPr>
          <w:rFonts w:hint="eastAsia"/>
          <w:noProof/>
        </w:rPr>
        <w:t>特性对其他功能的影响</w:t>
      </w:r>
      <w:r>
        <w:rPr>
          <w:noProof/>
        </w:rPr>
        <w:tab/>
      </w:r>
      <w:r>
        <w:rPr>
          <w:noProof/>
        </w:rPr>
        <w:fldChar w:fldCharType="begin"/>
      </w:r>
      <w:r>
        <w:rPr>
          <w:noProof/>
        </w:rPr>
        <w:instrText xml:space="preserve"> PAGEREF _Toc214640218 \h </w:instrText>
      </w:r>
      <w:r>
        <w:rPr>
          <w:noProof/>
        </w:rPr>
      </w:r>
      <w:r>
        <w:rPr>
          <w:noProof/>
        </w:rPr>
        <w:fldChar w:fldCharType="separate"/>
      </w:r>
      <w:r>
        <w:rPr>
          <w:noProof/>
        </w:rPr>
        <w:t>2</w:t>
      </w:r>
      <w:r>
        <w:rPr>
          <w:noProof/>
        </w:rPr>
        <w:fldChar w:fldCharType="end"/>
      </w:r>
    </w:p>
    <w:p w:rsidR="000E4D9E" w:rsidRDefault="000E4D9E">
      <w:pPr>
        <w:pStyle w:val="11"/>
        <w:rPr>
          <w:rFonts w:asciiTheme="minorHAnsi" w:eastAsiaTheme="minorEastAsia" w:hAnsiTheme="minorHAnsi" w:cstheme="minorBidi"/>
          <w:b w:val="0"/>
          <w:noProof/>
          <w:sz w:val="21"/>
          <w:szCs w:val="22"/>
        </w:rPr>
      </w:pPr>
      <w:r w:rsidRPr="0036597E">
        <w:rPr>
          <w:rFonts w:ascii="黑体" w:eastAsia="黑体" w:hAnsi="黑体"/>
          <w:b w:val="0"/>
          <w:noProof/>
        </w:rPr>
        <w:t>3</w:t>
      </w:r>
      <w:r>
        <w:rPr>
          <w:rFonts w:asciiTheme="minorHAnsi" w:eastAsiaTheme="minorEastAsia" w:hAnsiTheme="minorHAnsi" w:cstheme="minorBidi"/>
          <w:b w:val="0"/>
          <w:noProof/>
          <w:sz w:val="21"/>
          <w:szCs w:val="22"/>
        </w:rPr>
        <w:tab/>
      </w:r>
      <w:r w:rsidRPr="0036597E">
        <w:rPr>
          <w:rFonts w:ascii="黑体" w:eastAsia="黑体" w:hAnsi="黑体" w:hint="eastAsia"/>
          <w:b w:val="0"/>
          <w:noProof/>
        </w:rPr>
        <w:t>特性实现说明</w:t>
      </w:r>
      <w:r>
        <w:rPr>
          <w:noProof/>
        </w:rPr>
        <w:tab/>
      </w:r>
      <w:r>
        <w:rPr>
          <w:noProof/>
        </w:rPr>
        <w:fldChar w:fldCharType="begin"/>
      </w:r>
      <w:r>
        <w:rPr>
          <w:noProof/>
        </w:rPr>
        <w:instrText xml:space="preserve"> PAGEREF _Toc214640219 \h </w:instrText>
      </w:r>
      <w:r>
        <w:rPr>
          <w:noProof/>
        </w:rPr>
      </w:r>
      <w:r>
        <w:rPr>
          <w:noProof/>
        </w:rPr>
        <w:fldChar w:fldCharType="separate"/>
      </w:r>
      <w:r>
        <w:rPr>
          <w:noProof/>
        </w:rPr>
        <w:t>2</w:t>
      </w:r>
      <w:r>
        <w:rPr>
          <w:noProof/>
        </w:rPr>
        <w:fldChar w:fldCharType="end"/>
      </w:r>
    </w:p>
    <w:p w:rsidR="000E4D9E" w:rsidRDefault="000E4D9E">
      <w:pPr>
        <w:pStyle w:val="20"/>
        <w:tabs>
          <w:tab w:val="left" w:pos="1470"/>
          <w:tab w:val="right" w:leader="dot" w:pos="9629"/>
        </w:tabs>
        <w:rPr>
          <w:rFonts w:asciiTheme="minorHAnsi" w:eastAsiaTheme="minorEastAsia" w:hAnsiTheme="minorHAnsi" w:cstheme="minorBidi"/>
          <w:noProof/>
          <w:sz w:val="21"/>
          <w:szCs w:val="22"/>
        </w:rPr>
      </w:pPr>
      <w:r>
        <w:rPr>
          <w:noProof/>
        </w:rPr>
        <w:t>3.1</w:t>
      </w:r>
      <w:r>
        <w:rPr>
          <w:rFonts w:asciiTheme="minorHAnsi" w:eastAsiaTheme="minorEastAsia" w:hAnsiTheme="minorHAnsi" w:cstheme="minorBidi"/>
          <w:noProof/>
          <w:sz w:val="21"/>
          <w:szCs w:val="22"/>
        </w:rPr>
        <w:tab/>
      </w:r>
      <w:r>
        <w:rPr>
          <w:rFonts w:hint="eastAsia"/>
          <w:noProof/>
        </w:rPr>
        <w:t>特性原理</w:t>
      </w:r>
      <w:r>
        <w:rPr>
          <w:noProof/>
        </w:rPr>
        <w:tab/>
      </w:r>
      <w:r>
        <w:rPr>
          <w:noProof/>
        </w:rPr>
        <w:fldChar w:fldCharType="begin"/>
      </w:r>
      <w:r>
        <w:rPr>
          <w:noProof/>
        </w:rPr>
        <w:instrText xml:space="preserve"> PAGEREF _Toc214640220 \h </w:instrText>
      </w:r>
      <w:r>
        <w:rPr>
          <w:noProof/>
        </w:rPr>
      </w:r>
      <w:r>
        <w:rPr>
          <w:noProof/>
        </w:rPr>
        <w:fldChar w:fldCharType="separate"/>
      </w:r>
      <w:r>
        <w:rPr>
          <w:noProof/>
        </w:rPr>
        <w:t>2</w:t>
      </w:r>
      <w:r>
        <w:rPr>
          <w:noProof/>
        </w:rPr>
        <w:fldChar w:fldCharType="end"/>
      </w:r>
    </w:p>
    <w:p w:rsidR="000E4D9E" w:rsidRDefault="000E4D9E">
      <w:pPr>
        <w:pStyle w:val="20"/>
        <w:tabs>
          <w:tab w:val="left" w:pos="1470"/>
          <w:tab w:val="right" w:leader="dot" w:pos="9629"/>
        </w:tabs>
        <w:rPr>
          <w:rFonts w:asciiTheme="minorHAnsi" w:eastAsiaTheme="minorEastAsia" w:hAnsiTheme="minorHAnsi" w:cstheme="minorBidi"/>
          <w:noProof/>
          <w:sz w:val="21"/>
          <w:szCs w:val="22"/>
        </w:rPr>
      </w:pPr>
      <w:r w:rsidRPr="0036597E">
        <w:rPr>
          <w:iCs/>
          <w:noProof/>
        </w:rPr>
        <w:t>3.2</w:t>
      </w:r>
      <w:r>
        <w:rPr>
          <w:rFonts w:asciiTheme="minorHAnsi" w:eastAsiaTheme="minorEastAsia" w:hAnsiTheme="minorHAnsi" w:cstheme="minorBidi"/>
          <w:noProof/>
          <w:sz w:val="21"/>
          <w:szCs w:val="22"/>
        </w:rPr>
        <w:tab/>
      </w:r>
      <w:r w:rsidRPr="0036597E">
        <w:rPr>
          <w:rFonts w:hint="eastAsia"/>
          <w:iCs/>
          <w:noProof/>
        </w:rPr>
        <w:t>特性实现</w:t>
      </w:r>
      <w:r>
        <w:rPr>
          <w:noProof/>
        </w:rPr>
        <w:tab/>
      </w:r>
      <w:r>
        <w:rPr>
          <w:noProof/>
        </w:rPr>
        <w:fldChar w:fldCharType="begin"/>
      </w:r>
      <w:r>
        <w:rPr>
          <w:noProof/>
        </w:rPr>
        <w:instrText xml:space="preserve"> PAGEREF _Toc214640221 \h </w:instrText>
      </w:r>
      <w:r>
        <w:rPr>
          <w:noProof/>
        </w:rPr>
      </w:r>
      <w:r>
        <w:rPr>
          <w:noProof/>
        </w:rPr>
        <w:fldChar w:fldCharType="separate"/>
      </w:r>
      <w:r>
        <w:rPr>
          <w:noProof/>
        </w:rPr>
        <w:t>3</w:t>
      </w:r>
      <w:r>
        <w:rPr>
          <w:noProof/>
        </w:rPr>
        <w:fldChar w:fldCharType="end"/>
      </w:r>
    </w:p>
    <w:p w:rsidR="000E4D9E" w:rsidRDefault="000E4D9E">
      <w:pPr>
        <w:pStyle w:val="30"/>
        <w:tabs>
          <w:tab w:val="left" w:pos="2015"/>
          <w:tab w:val="right" w:leader="dot" w:pos="9629"/>
        </w:tabs>
        <w:rPr>
          <w:rFonts w:asciiTheme="minorHAnsi" w:eastAsiaTheme="minorEastAsia" w:hAnsiTheme="minorHAnsi" w:cstheme="minorBidi"/>
          <w:noProof/>
          <w:sz w:val="21"/>
          <w:szCs w:val="22"/>
        </w:rPr>
      </w:pPr>
      <w:r w:rsidRPr="0036597E">
        <w:rPr>
          <w:rFonts w:ascii="Times New Roman" w:hAnsi="Times New Roman"/>
          <w:noProof/>
          <w:snapToGrid w:val="0"/>
          <w:color w:val="000000"/>
          <w:w w:val="0"/>
        </w:rPr>
        <w:t>3.2.1</w:t>
      </w:r>
      <w:r>
        <w:rPr>
          <w:rFonts w:asciiTheme="minorHAnsi" w:eastAsiaTheme="minorEastAsia" w:hAnsiTheme="minorHAnsi" w:cstheme="minorBidi"/>
          <w:noProof/>
          <w:sz w:val="21"/>
          <w:szCs w:val="22"/>
        </w:rPr>
        <w:tab/>
      </w:r>
      <w:r>
        <w:rPr>
          <w:rFonts w:hint="eastAsia"/>
          <w:noProof/>
        </w:rPr>
        <w:t>参数配置</w:t>
      </w:r>
      <w:r>
        <w:rPr>
          <w:noProof/>
        </w:rPr>
        <w:tab/>
      </w:r>
      <w:r>
        <w:rPr>
          <w:noProof/>
        </w:rPr>
        <w:fldChar w:fldCharType="begin"/>
      </w:r>
      <w:r>
        <w:rPr>
          <w:noProof/>
        </w:rPr>
        <w:instrText xml:space="preserve"> PAGEREF _Toc214640222 \h </w:instrText>
      </w:r>
      <w:r>
        <w:rPr>
          <w:noProof/>
        </w:rPr>
      </w:r>
      <w:r>
        <w:rPr>
          <w:noProof/>
        </w:rPr>
        <w:fldChar w:fldCharType="separate"/>
      </w:r>
      <w:r>
        <w:rPr>
          <w:noProof/>
        </w:rPr>
        <w:t>3</w:t>
      </w:r>
      <w:r>
        <w:rPr>
          <w:noProof/>
        </w:rPr>
        <w:fldChar w:fldCharType="end"/>
      </w:r>
    </w:p>
    <w:p w:rsidR="000E4D9E" w:rsidRDefault="000E4D9E">
      <w:pPr>
        <w:pStyle w:val="30"/>
        <w:tabs>
          <w:tab w:val="left" w:pos="2015"/>
          <w:tab w:val="right" w:leader="dot" w:pos="9629"/>
        </w:tabs>
        <w:rPr>
          <w:rFonts w:asciiTheme="minorHAnsi" w:eastAsiaTheme="minorEastAsia" w:hAnsiTheme="minorHAnsi" w:cstheme="minorBidi"/>
          <w:noProof/>
          <w:sz w:val="21"/>
          <w:szCs w:val="22"/>
        </w:rPr>
      </w:pPr>
      <w:r w:rsidRPr="0036597E">
        <w:rPr>
          <w:rFonts w:ascii="Times New Roman" w:hAnsi="Times New Roman"/>
          <w:noProof/>
          <w:snapToGrid w:val="0"/>
          <w:color w:val="000000"/>
          <w:w w:val="0"/>
        </w:rPr>
        <w:t>3.2.2</w:t>
      </w:r>
      <w:r>
        <w:rPr>
          <w:rFonts w:asciiTheme="minorHAnsi" w:eastAsiaTheme="minorEastAsia" w:hAnsiTheme="minorHAnsi" w:cstheme="minorBidi"/>
          <w:noProof/>
          <w:sz w:val="21"/>
          <w:szCs w:val="22"/>
        </w:rPr>
        <w:tab/>
      </w:r>
      <w:r>
        <w:rPr>
          <w:rFonts w:hint="eastAsia"/>
          <w:noProof/>
        </w:rPr>
        <w:t>频域资源表示</w:t>
      </w:r>
      <w:r>
        <w:rPr>
          <w:noProof/>
        </w:rPr>
        <w:tab/>
      </w:r>
      <w:r>
        <w:rPr>
          <w:noProof/>
        </w:rPr>
        <w:fldChar w:fldCharType="begin"/>
      </w:r>
      <w:r>
        <w:rPr>
          <w:noProof/>
        </w:rPr>
        <w:instrText xml:space="preserve"> PAGEREF _Toc214640223 \h </w:instrText>
      </w:r>
      <w:r>
        <w:rPr>
          <w:noProof/>
        </w:rPr>
      </w:r>
      <w:r>
        <w:rPr>
          <w:noProof/>
        </w:rPr>
        <w:fldChar w:fldCharType="separate"/>
      </w:r>
      <w:r>
        <w:rPr>
          <w:noProof/>
        </w:rPr>
        <w:t>3</w:t>
      </w:r>
      <w:r>
        <w:rPr>
          <w:noProof/>
        </w:rPr>
        <w:fldChar w:fldCharType="end"/>
      </w:r>
    </w:p>
    <w:p w:rsidR="000E4D9E" w:rsidRDefault="000E4D9E">
      <w:pPr>
        <w:pStyle w:val="30"/>
        <w:tabs>
          <w:tab w:val="left" w:pos="2015"/>
          <w:tab w:val="right" w:leader="dot" w:pos="9629"/>
        </w:tabs>
        <w:rPr>
          <w:rFonts w:asciiTheme="minorHAnsi" w:eastAsiaTheme="minorEastAsia" w:hAnsiTheme="minorHAnsi" w:cstheme="minorBidi"/>
          <w:noProof/>
          <w:sz w:val="21"/>
          <w:szCs w:val="22"/>
        </w:rPr>
      </w:pPr>
      <w:r w:rsidRPr="0036597E">
        <w:rPr>
          <w:rFonts w:ascii="Times New Roman" w:hAnsi="Times New Roman"/>
          <w:noProof/>
          <w:snapToGrid w:val="0"/>
          <w:color w:val="000000"/>
          <w:w w:val="0"/>
        </w:rPr>
        <w:t>3.2.3</w:t>
      </w:r>
      <w:r>
        <w:rPr>
          <w:rFonts w:asciiTheme="minorHAnsi" w:eastAsiaTheme="minorEastAsia" w:hAnsiTheme="minorHAnsi" w:cstheme="minorBidi"/>
          <w:noProof/>
          <w:sz w:val="21"/>
          <w:szCs w:val="22"/>
        </w:rPr>
        <w:tab/>
      </w:r>
      <w:r>
        <w:rPr>
          <w:rFonts w:hint="eastAsia"/>
          <w:noProof/>
        </w:rPr>
        <w:t>频域资源分配</w:t>
      </w:r>
      <w:r>
        <w:rPr>
          <w:noProof/>
        </w:rPr>
        <w:tab/>
      </w:r>
      <w:r>
        <w:rPr>
          <w:noProof/>
        </w:rPr>
        <w:fldChar w:fldCharType="begin"/>
      </w:r>
      <w:r>
        <w:rPr>
          <w:noProof/>
        </w:rPr>
        <w:instrText xml:space="preserve"> PAGEREF _Toc214640224 \h </w:instrText>
      </w:r>
      <w:r>
        <w:rPr>
          <w:noProof/>
        </w:rPr>
      </w:r>
      <w:r>
        <w:rPr>
          <w:noProof/>
        </w:rPr>
        <w:fldChar w:fldCharType="separate"/>
      </w:r>
      <w:r>
        <w:rPr>
          <w:noProof/>
        </w:rPr>
        <w:t>4</w:t>
      </w:r>
      <w:r>
        <w:rPr>
          <w:noProof/>
        </w:rPr>
        <w:fldChar w:fldCharType="end"/>
      </w:r>
    </w:p>
    <w:p w:rsidR="000E4D9E" w:rsidRDefault="000E4D9E">
      <w:pPr>
        <w:pStyle w:val="30"/>
        <w:tabs>
          <w:tab w:val="left" w:pos="2015"/>
          <w:tab w:val="right" w:leader="dot" w:pos="9629"/>
        </w:tabs>
        <w:rPr>
          <w:rFonts w:asciiTheme="minorHAnsi" w:eastAsiaTheme="minorEastAsia" w:hAnsiTheme="minorHAnsi" w:cstheme="minorBidi"/>
          <w:noProof/>
          <w:sz w:val="21"/>
          <w:szCs w:val="22"/>
        </w:rPr>
      </w:pPr>
      <w:r w:rsidRPr="0036597E">
        <w:rPr>
          <w:rFonts w:ascii="Times New Roman" w:hAnsi="Times New Roman"/>
          <w:noProof/>
          <w:snapToGrid w:val="0"/>
          <w:color w:val="000000"/>
          <w:w w:val="0"/>
        </w:rPr>
        <w:t>3.2.4</w:t>
      </w:r>
      <w:r>
        <w:rPr>
          <w:rFonts w:asciiTheme="minorHAnsi" w:eastAsiaTheme="minorEastAsia" w:hAnsiTheme="minorHAnsi" w:cstheme="minorBidi"/>
          <w:noProof/>
          <w:sz w:val="21"/>
          <w:szCs w:val="22"/>
        </w:rPr>
        <w:tab/>
      </w:r>
      <w:r>
        <w:rPr>
          <w:rFonts w:hint="eastAsia"/>
          <w:noProof/>
        </w:rPr>
        <w:t>频域资源分配限制</w:t>
      </w:r>
      <w:r>
        <w:rPr>
          <w:noProof/>
        </w:rPr>
        <w:tab/>
      </w:r>
      <w:r>
        <w:rPr>
          <w:noProof/>
        </w:rPr>
        <w:fldChar w:fldCharType="begin"/>
      </w:r>
      <w:r>
        <w:rPr>
          <w:noProof/>
        </w:rPr>
        <w:instrText xml:space="preserve"> PAGEREF _Toc214640225 \h </w:instrText>
      </w:r>
      <w:r>
        <w:rPr>
          <w:noProof/>
        </w:rPr>
      </w:r>
      <w:r>
        <w:rPr>
          <w:noProof/>
        </w:rPr>
        <w:fldChar w:fldCharType="separate"/>
      </w:r>
      <w:r>
        <w:rPr>
          <w:noProof/>
        </w:rPr>
        <w:t>9</w:t>
      </w:r>
      <w:r>
        <w:rPr>
          <w:noProof/>
        </w:rPr>
        <w:fldChar w:fldCharType="end"/>
      </w:r>
    </w:p>
    <w:p w:rsidR="000E4D9E" w:rsidRDefault="000E4D9E">
      <w:pPr>
        <w:pStyle w:val="30"/>
        <w:tabs>
          <w:tab w:val="left" w:pos="1955"/>
          <w:tab w:val="right" w:leader="dot" w:pos="9629"/>
        </w:tabs>
        <w:rPr>
          <w:rFonts w:asciiTheme="minorHAnsi" w:eastAsiaTheme="minorEastAsia" w:hAnsiTheme="minorHAnsi" w:cstheme="minorBidi"/>
          <w:noProof/>
          <w:sz w:val="21"/>
          <w:szCs w:val="22"/>
        </w:rPr>
      </w:pPr>
      <w:r w:rsidRPr="0036597E">
        <w:rPr>
          <w:rFonts w:ascii="Times New Roman" w:hAnsi="Times New Roman"/>
          <w:noProof/>
          <w:snapToGrid w:val="0"/>
          <w:color w:val="000000"/>
          <w:w w:val="0"/>
        </w:rPr>
        <w:t>3.2.5</w:t>
      </w:r>
      <w:r>
        <w:rPr>
          <w:rFonts w:asciiTheme="minorHAnsi" w:eastAsiaTheme="minorEastAsia" w:hAnsiTheme="minorHAnsi" w:cstheme="minorBidi"/>
          <w:noProof/>
          <w:sz w:val="21"/>
          <w:szCs w:val="22"/>
        </w:rPr>
        <w:tab/>
      </w:r>
      <w:r>
        <w:rPr>
          <w:noProof/>
        </w:rPr>
        <w:t>FAPI</w:t>
      </w:r>
      <w:r>
        <w:rPr>
          <w:rFonts w:hint="eastAsia"/>
          <w:noProof/>
        </w:rPr>
        <w:t>消息填写</w:t>
      </w:r>
      <w:r>
        <w:rPr>
          <w:noProof/>
        </w:rPr>
        <w:tab/>
      </w:r>
      <w:r>
        <w:rPr>
          <w:noProof/>
        </w:rPr>
        <w:fldChar w:fldCharType="begin"/>
      </w:r>
      <w:r>
        <w:rPr>
          <w:noProof/>
        </w:rPr>
        <w:instrText xml:space="preserve"> PAGEREF _Toc214640226 \h </w:instrText>
      </w:r>
      <w:r>
        <w:rPr>
          <w:noProof/>
        </w:rPr>
      </w:r>
      <w:r>
        <w:rPr>
          <w:noProof/>
        </w:rPr>
        <w:fldChar w:fldCharType="separate"/>
      </w:r>
      <w:r>
        <w:rPr>
          <w:noProof/>
        </w:rPr>
        <w:t>9</w:t>
      </w:r>
      <w:r>
        <w:rPr>
          <w:noProof/>
        </w:rPr>
        <w:fldChar w:fldCharType="end"/>
      </w:r>
    </w:p>
    <w:p w:rsidR="000E4D9E" w:rsidRDefault="000E4D9E">
      <w:pPr>
        <w:pStyle w:val="11"/>
        <w:rPr>
          <w:rFonts w:asciiTheme="minorHAnsi" w:eastAsiaTheme="minorEastAsia" w:hAnsiTheme="minorHAnsi" w:cstheme="minorBidi"/>
          <w:b w:val="0"/>
          <w:noProof/>
          <w:sz w:val="21"/>
          <w:szCs w:val="22"/>
        </w:rPr>
      </w:pPr>
      <w:r w:rsidRPr="0036597E">
        <w:rPr>
          <w:rFonts w:ascii="黑体" w:eastAsia="黑体" w:hAnsi="黑体"/>
          <w:b w:val="0"/>
          <w:noProof/>
        </w:rPr>
        <w:t>4</w:t>
      </w:r>
      <w:r>
        <w:rPr>
          <w:rFonts w:asciiTheme="minorHAnsi" w:eastAsiaTheme="minorEastAsia" w:hAnsiTheme="minorHAnsi" w:cstheme="minorBidi"/>
          <w:b w:val="0"/>
          <w:noProof/>
          <w:sz w:val="21"/>
          <w:szCs w:val="22"/>
        </w:rPr>
        <w:tab/>
      </w:r>
      <w:r w:rsidRPr="0036597E">
        <w:rPr>
          <w:rFonts w:ascii="黑体" w:eastAsia="黑体" w:hAnsi="黑体" w:hint="eastAsia"/>
          <w:b w:val="0"/>
          <w:noProof/>
        </w:rPr>
        <w:t>特性开通配置指导</w:t>
      </w:r>
      <w:r>
        <w:rPr>
          <w:noProof/>
        </w:rPr>
        <w:tab/>
      </w:r>
      <w:r>
        <w:rPr>
          <w:noProof/>
        </w:rPr>
        <w:fldChar w:fldCharType="begin"/>
      </w:r>
      <w:r>
        <w:rPr>
          <w:noProof/>
        </w:rPr>
        <w:instrText xml:space="preserve"> PAGEREF _Toc214640227 \h </w:instrText>
      </w:r>
      <w:r>
        <w:rPr>
          <w:noProof/>
        </w:rPr>
      </w:r>
      <w:r>
        <w:rPr>
          <w:noProof/>
        </w:rPr>
        <w:fldChar w:fldCharType="separate"/>
      </w:r>
      <w:r>
        <w:rPr>
          <w:noProof/>
        </w:rPr>
        <w:t>11</w:t>
      </w:r>
      <w:r>
        <w:rPr>
          <w:noProof/>
        </w:rPr>
        <w:fldChar w:fldCharType="end"/>
      </w:r>
    </w:p>
    <w:p w:rsidR="000E4D9E" w:rsidRDefault="000E4D9E">
      <w:pPr>
        <w:pStyle w:val="20"/>
        <w:tabs>
          <w:tab w:val="left" w:pos="1470"/>
          <w:tab w:val="right" w:leader="dot" w:pos="9629"/>
        </w:tabs>
        <w:rPr>
          <w:rFonts w:asciiTheme="minorHAnsi" w:eastAsiaTheme="minorEastAsia" w:hAnsiTheme="minorHAnsi" w:cstheme="minorBidi"/>
          <w:noProof/>
          <w:sz w:val="21"/>
          <w:szCs w:val="22"/>
        </w:rPr>
      </w:pPr>
      <w:r>
        <w:rPr>
          <w:noProof/>
        </w:rPr>
        <w:t>4.1</w:t>
      </w:r>
      <w:r>
        <w:rPr>
          <w:rFonts w:asciiTheme="minorHAnsi" w:eastAsiaTheme="minorEastAsia" w:hAnsiTheme="minorHAnsi" w:cstheme="minorBidi"/>
          <w:noProof/>
          <w:sz w:val="21"/>
          <w:szCs w:val="22"/>
        </w:rPr>
        <w:tab/>
      </w:r>
      <w:r>
        <w:rPr>
          <w:rFonts w:hint="eastAsia"/>
          <w:noProof/>
        </w:rPr>
        <w:t>参数配置</w:t>
      </w:r>
      <w:r>
        <w:rPr>
          <w:noProof/>
        </w:rPr>
        <w:tab/>
      </w:r>
      <w:r>
        <w:rPr>
          <w:noProof/>
        </w:rPr>
        <w:fldChar w:fldCharType="begin"/>
      </w:r>
      <w:r>
        <w:rPr>
          <w:noProof/>
        </w:rPr>
        <w:instrText xml:space="preserve"> PAGEREF _Toc214640228 \h </w:instrText>
      </w:r>
      <w:r>
        <w:rPr>
          <w:noProof/>
        </w:rPr>
      </w:r>
      <w:r>
        <w:rPr>
          <w:noProof/>
        </w:rPr>
        <w:fldChar w:fldCharType="separate"/>
      </w:r>
      <w:r>
        <w:rPr>
          <w:noProof/>
        </w:rPr>
        <w:t>11</w:t>
      </w:r>
      <w:r>
        <w:rPr>
          <w:noProof/>
        </w:rPr>
        <w:fldChar w:fldCharType="end"/>
      </w:r>
    </w:p>
    <w:p w:rsidR="000E4D9E" w:rsidRDefault="000E4D9E">
      <w:pPr>
        <w:pStyle w:val="20"/>
        <w:tabs>
          <w:tab w:val="left" w:pos="1470"/>
          <w:tab w:val="right" w:leader="dot" w:pos="9629"/>
        </w:tabs>
        <w:rPr>
          <w:rFonts w:asciiTheme="minorHAnsi" w:eastAsiaTheme="minorEastAsia" w:hAnsiTheme="minorHAnsi" w:cstheme="minorBidi"/>
          <w:noProof/>
          <w:sz w:val="21"/>
          <w:szCs w:val="22"/>
        </w:rPr>
      </w:pPr>
      <w:r>
        <w:rPr>
          <w:noProof/>
        </w:rPr>
        <w:t>4.2</w:t>
      </w:r>
      <w:r>
        <w:rPr>
          <w:rFonts w:asciiTheme="minorHAnsi" w:eastAsiaTheme="minorEastAsia" w:hAnsiTheme="minorHAnsi" w:cstheme="minorBidi"/>
          <w:noProof/>
          <w:sz w:val="21"/>
          <w:szCs w:val="22"/>
        </w:rPr>
        <w:tab/>
      </w:r>
      <w:r>
        <w:rPr>
          <w:rFonts w:hint="eastAsia"/>
          <w:noProof/>
        </w:rPr>
        <w:t>结果查看</w:t>
      </w:r>
      <w:r>
        <w:rPr>
          <w:noProof/>
        </w:rPr>
        <w:tab/>
      </w:r>
      <w:r>
        <w:rPr>
          <w:noProof/>
        </w:rPr>
        <w:fldChar w:fldCharType="begin"/>
      </w:r>
      <w:r>
        <w:rPr>
          <w:noProof/>
        </w:rPr>
        <w:instrText xml:space="preserve"> PAGEREF _Toc214640229 \h </w:instrText>
      </w:r>
      <w:r>
        <w:rPr>
          <w:noProof/>
        </w:rPr>
      </w:r>
      <w:r>
        <w:rPr>
          <w:noProof/>
        </w:rPr>
        <w:fldChar w:fldCharType="separate"/>
      </w:r>
      <w:r>
        <w:rPr>
          <w:noProof/>
        </w:rPr>
        <w:t>12</w:t>
      </w:r>
      <w:r>
        <w:rPr>
          <w:noProof/>
        </w:rPr>
        <w:fldChar w:fldCharType="end"/>
      </w:r>
    </w:p>
    <w:p w:rsidR="000E4D9E" w:rsidRDefault="000E4D9E">
      <w:pPr>
        <w:pStyle w:val="30"/>
        <w:tabs>
          <w:tab w:val="left" w:pos="1955"/>
          <w:tab w:val="right" w:leader="dot" w:pos="9629"/>
        </w:tabs>
        <w:rPr>
          <w:rFonts w:asciiTheme="minorHAnsi" w:eastAsiaTheme="minorEastAsia" w:hAnsiTheme="minorHAnsi" w:cstheme="minorBidi"/>
          <w:noProof/>
          <w:sz w:val="21"/>
          <w:szCs w:val="22"/>
        </w:rPr>
      </w:pPr>
      <w:r w:rsidRPr="0036597E">
        <w:rPr>
          <w:rFonts w:ascii="Times New Roman" w:hAnsi="Times New Roman"/>
          <w:noProof/>
          <w:snapToGrid w:val="0"/>
          <w:color w:val="000000"/>
          <w:w w:val="0"/>
        </w:rPr>
        <w:t>4.2.1</w:t>
      </w:r>
      <w:r>
        <w:rPr>
          <w:rFonts w:asciiTheme="minorHAnsi" w:eastAsiaTheme="minorEastAsia" w:hAnsiTheme="minorHAnsi" w:cstheme="minorBidi"/>
          <w:noProof/>
          <w:sz w:val="21"/>
          <w:szCs w:val="22"/>
        </w:rPr>
        <w:tab/>
      </w:r>
      <w:r w:rsidRPr="0036597E">
        <w:rPr>
          <w:rFonts w:ascii="宋体" w:hAnsi="宋体"/>
          <w:noProof/>
        </w:rPr>
        <w:t>RRC</w:t>
      </w:r>
      <w:r w:rsidRPr="0036597E">
        <w:rPr>
          <w:rFonts w:ascii="宋体" w:hAnsi="宋体" w:hint="eastAsia"/>
          <w:noProof/>
        </w:rPr>
        <w:t>消息</w:t>
      </w:r>
      <w:r>
        <w:rPr>
          <w:noProof/>
        </w:rPr>
        <w:tab/>
      </w:r>
      <w:r>
        <w:rPr>
          <w:noProof/>
        </w:rPr>
        <w:fldChar w:fldCharType="begin"/>
      </w:r>
      <w:r>
        <w:rPr>
          <w:noProof/>
        </w:rPr>
        <w:instrText xml:space="preserve"> PAGEREF _Toc214640230 \h </w:instrText>
      </w:r>
      <w:r>
        <w:rPr>
          <w:noProof/>
        </w:rPr>
      </w:r>
      <w:r>
        <w:rPr>
          <w:noProof/>
        </w:rPr>
        <w:fldChar w:fldCharType="separate"/>
      </w:r>
      <w:r>
        <w:rPr>
          <w:noProof/>
        </w:rPr>
        <w:t>12</w:t>
      </w:r>
      <w:r>
        <w:rPr>
          <w:noProof/>
        </w:rPr>
        <w:fldChar w:fldCharType="end"/>
      </w:r>
    </w:p>
    <w:p w:rsidR="000E4D9E" w:rsidRDefault="000E4D9E">
      <w:pPr>
        <w:pStyle w:val="30"/>
        <w:tabs>
          <w:tab w:val="left" w:pos="1955"/>
          <w:tab w:val="right" w:leader="dot" w:pos="9629"/>
        </w:tabs>
        <w:rPr>
          <w:rFonts w:asciiTheme="minorHAnsi" w:eastAsiaTheme="minorEastAsia" w:hAnsiTheme="minorHAnsi" w:cstheme="minorBidi"/>
          <w:noProof/>
          <w:sz w:val="21"/>
          <w:szCs w:val="22"/>
        </w:rPr>
      </w:pPr>
      <w:r w:rsidRPr="0036597E">
        <w:rPr>
          <w:rFonts w:ascii="Times New Roman" w:hAnsi="Times New Roman"/>
          <w:noProof/>
          <w:snapToGrid w:val="0"/>
          <w:color w:val="000000"/>
          <w:w w:val="0"/>
        </w:rPr>
        <w:t>4.2.2</w:t>
      </w:r>
      <w:r>
        <w:rPr>
          <w:rFonts w:asciiTheme="minorHAnsi" w:eastAsiaTheme="minorEastAsia" w:hAnsiTheme="minorHAnsi" w:cstheme="minorBidi"/>
          <w:noProof/>
          <w:sz w:val="21"/>
          <w:szCs w:val="22"/>
        </w:rPr>
        <w:tab/>
      </w:r>
      <w:r w:rsidRPr="0036597E">
        <w:rPr>
          <w:rFonts w:ascii="宋体" w:hAnsi="宋体"/>
          <w:noProof/>
        </w:rPr>
        <w:t>FAPI</w:t>
      </w:r>
      <w:r w:rsidRPr="0036597E">
        <w:rPr>
          <w:rFonts w:ascii="宋体" w:hAnsi="宋体" w:hint="eastAsia"/>
          <w:noProof/>
        </w:rPr>
        <w:t>消息</w:t>
      </w:r>
      <w:r>
        <w:rPr>
          <w:noProof/>
        </w:rPr>
        <w:tab/>
      </w:r>
      <w:r>
        <w:rPr>
          <w:noProof/>
        </w:rPr>
        <w:fldChar w:fldCharType="begin"/>
      </w:r>
      <w:r>
        <w:rPr>
          <w:noProof/>
        </w:rPr>
        <w:instrText xml:space="preserve"> PAGEREF _Toc214640231 \h </w:instrText>
      </w:r>
      <w:r>
        <w:rPr>
          <w:noProof/>
        </w:rPr>
      </w:r>
      <w:r>
        <w:rPr>
          <w:noProof/>
        </w:rPr>
        <w:fldChar w:fldCharType="separate"/>
      </w:r>
      <w:r>
        <w:rPr>
          <w:noProof/>
        </w:rPr>
        <w:t>13</w:t>
      </w:r>
      <w:r>
        <w:rPr>
          <w:noProof/>
        </w:rPr>
        <w:fldChar w:fldCharType="end"/>
      </w:r>
    </w:p>
    <w:p w:rsidR="000E4D9E" w:rsidRDefault="000E4D9E">
      <w:pPr>
        <w:pStyle w:val="30"/>
        <w:tabs>
          <w:tab w:val="left" w:pos="2015"/>
          <w:tab w:val="right" w:leader="dot" w:pos="9629"/>
        </w:tabs>
        <w:rPr>
          <w:rFonts w:asciiTheme="minorHAnsi" w:eastAsiaTheme="minorEastAsia" w:hAnsiTheme="minorHAnsi" w:cstheme="minorBidi"/>
          <w:noProof/>
          <w:sz w:val="21"/>
          <w:szCs w:val="22"/>
        </w:rPr>
      </w:pPr>
      <w:r w:rsidRPr="0036597E">
        <w:rPr>
          <w:rFonts w:ascii="Times New Roman" w:hAnsi="Times New Roman"/>
          <w:noProof/>
          <w:snapToGrid w:val="0"/>
          <w:color w:val="000000"/>
          <w:w w:val="0"/>
        </w:rPr>
        <w:t>4.2.3</w:t>
      </w:r>
      <w:r>
        <w:rPr>
          <w:rFonts w:asciiTheme="minorHAnsi" w:eastAsiaTheme="minorEastAsia" w:hAnsiTheme="minorHAnsi" w:cstheme="minorBidi"/>
          <w:noProof/>
          <w:sz w:val="21"/>
          <w:szCs w:val="22"/>
        </w:rPr>
        <w:tab/>
      </w:r>
      <w:r w:rsidRPr="0036597E">
        <w:rPr>
          <w:rFonts w:ascii="宋体" w:hAnsi="宋体" w:hint="eastAsia"/>
          <w:noProof/>
        </w:rPr>
        <w:t>灌包测试</w:t>
      </w:r>
      <w:r>
        <w:rPr>
          <w:noProof/>
        </w:rPr>
        <w:tab/>
      </w:r>
      <w:r>
        <w:rPr>
          <w:noProof/>
        </w:rPr>
        <w:fldChar w:fldCharType="begin"/>
      </w:r>
      <w:r>
        <w:rPr>
          <w:noProof/>
        </w:rPr>
        <w:instrText xml:space="preserve"> PAGEREF _Toc214640232 \h </w:instrText>
      </w:r>
      <w:r>
        <w:rPr>
          <w:noProof/>
        </w:rPr>
      </w:r>
      <w:r>
        <w:rPr>
          <w:noProof/>
        </w:rPr>
        <w:fldChar w:fldCharType="separate"/>
      </w:r>
      <w:r>
        <w:rPr>
          <w:noProof/>
        </w:rPr>
        <w:t>14</w:t>
      </w:r>
      <w:r>
        <w:rPr>
          <w:noProof/>
        </w:rPr>
        <w:fldChar w:fldCharType="end"/>
      </w:r>
    </w:p>
    <w:p w:rsidR="000E4D9E" w:rsidRDefault="000E4D9E">
      <w:pPr>
        <w:pStyle w:val="11"/>
        <w:rPr>
          <w:rFonts w:asciiTheme="minorHAnsi" w:eastAsiaTheme="minorEastAsia" w:hAnsiTheme="minorHAnsi" w:cstheme="minorBidi"/>
          <w:b w:val="0"/>
          <w:noProof/>
          <w:sz w:val="21"/>
          <w:szCs w:val="22"/>
        </w:rPr>
      </w:pPr>
      <w:r w:rsidRPr="0036597E">
        <w:rPr>
          <w:rFonts w:ascii="黑体" w:eastAsia="黑体" w:hAnsi="黑体"/>
          <w:b w:val="0"/>
          <w:noProof/>
        </w:rPr>
        <w:t>5</w:t>
      </w:r>
      <w:r>
        <w:rPr>
          <w:rFonts w:asciiTheme="minorHAnsi" w:eastAsiaTheme="minorEastAsia" w:hAnsiTheme="minorHAnsi" w:cstheme="minorBidi"/>
          <w:b w:val="0"/>
          <w:noProof/>
          <w:sz w:val="21"/>
          <w:szCs w:val="22"/>
        </w:rPr>
        <w:tab/>
      </w:r>
      <w:r w:rsidRPr="0036597E">
        <w:rPr>
          <w:rFonts w:ascii="黑体" w:eastAsia="黑体" w:hAnsi="黑体" w:hint="eastAsia"/>
          <w:b w:val="0"/>
          <w:noProof/>
        </w:rPr>
        <w:t>后续优化</w:t>
      </w:r>
      <w:r>
        <w:rPr>
          <w:noProof/>
        </w:rPr>
        <w:tab/>
      </w:r>
      <w:r>
        <w:rPr>
          <w:noProof/>
        </w:rPr>
        <w:fldChar w:fldCharType="begin"/>
      </w:r>
      <w:r>
        <w:rPr>
          <w:noProof/>
        </w:rPr>
        <w:instrText xml:space="preserve"> PAGEREF _Toc214640233 \h </w:instrText>
      </w:r>
      <w:r>
        <w:rPr>
          <w:noProof/>
        </w:rPr>
      </w:r>
      <w:r>
        <w:rPr>
          <w:noProof/>
        </w:rPr>
        <w:fldChar w:fldCharType="separate"/>
      </w:r>
      <w:r>
        <w:rPr>
          <w:noProof/>
        </w:rPr>
        <w:t>15</w:t>
      </w:r>
      <w:r>
        <w:rPr>
          <w:noProof/>
        </w:rPr>
        <w:fldChar w:fldCharType="end"/>
      </w:r>
    </w:p>
    <w:p w:rsidR="000E4D9E" w:rsidRDefault="000E4D9E">
      <w:pPr>
        <w:pStyle w:val="20"/>
        <w:tabs>
          <w:tab w:val="left" w:pos="1470"/>
          <w:tab w:val="right" w:leader="dot" w:pos="9629"/>
        </w:tabs>
        <w:rPr>
          <w:rFonts w:asciiTheme="minorHAnsi" w:eastAsiaTheme="minorEastAsia" w:hAnsiTheme="minorHAnsi" w:cstheme="minorBidi"/>
          <w:noProof/>
          <w:sz w:val="21"/>
          <w:szCs w:val="22"/>
        </w:rPr>
      </w:pPr>
      <w:r>
        <w:rPr>
          <w:noProof/>
        </w:rPr>
        <w:t>5.1</w:t>
      </w:r>
      <w:r>
        <w:rPr>
          <w:rFonts w:asciiTheme="minorHAnsi" w:eastAsiaTheme="minorEastAsia" w:hAnsiTheme="minorHAnsi" w:cstheme="minorBidi"/>
          <w:noProof/>
          <w:sz w:val="21"/>
          <w:szCs w:val="22"/>
        </w:rPr>
        <w:tab/>
      </w:r>
      <w:r>
        <w:rPr>
          <w:noProof/>
        </w:rPr>
        <w:t>UE</w:t>
      </w:r>
      <w:r>
        <w:rPr>
          <w:rFonts w:hint="eastAsia"/>
          <w:noProof/>
        </w:rPr>
        <w:t>能力判断</w:t>
      </w:r>
      <w:r>
        <w:rPr>
          <w:noProof/>
        </w:rPr>
        <w:tab/>
      </w:r>
      <w:r>
        <w:rPr>
          <w:noProof/>
        </w:rPr>
        <w:fldChar w:fldCharType="begin"/>
      </w:r>
      <w:r>
        <w:rPr>
          <w:noProof/>
        </w:rPr>
        <w:instrText xml:space="preserve"> PAGEREF _Toc214640234 \h </w:instrText>
      </w:r>
      <w:r>
        <w:rPr>
          <w:noProof/>
        </w:rPr>
      </w:r>
      <w:r>
        <w:rPr>
          <w:noProof/>
        </w:rPr>
        <w:fldChar w:fldCharType="separate"/>
      </w:r>
      <w:r>
        <w:rPr>
          <w:noProof/>
        </w:rPr>
        <w:t>15</w:t>
      </w:r>
      <w:r>
        <w:rPr>
          <w:noProof/>
        </w:rPr>
        <w:fldChar w:fldCharType="end"/>
      </w:r>
    </w:p>
    <w:p w:rsidR="000E4D9E" w:rsidRDefault="000E4D9E">
      <w:pPr>
        <w:pStyle w:val="20"/>
        <w:tabs>
          <w:tab w:val="left" w:pos="1470"/>
          <w:tab w:val="right" w:leader="dot" w:pos="9629"/>
        </w:tabs>
        <w:rPr>
          <w:rFonts w:asciiTheme="minorHAnsi" w:eastAsiaTheme="minorEastAsia" w:hAnsiTheme="minorHAnsi" w:cstheme="minorBidi"/>
          <w:noProof/>
          <w:sz w:val="21"/>
          <w:szCs w:val="22"/>
        </w:rPr>
      </w:pPr>
      <w:r>
        <w:rPr>
          <w:noProof/>
        </w:rPr>
        <w:t>5.2</w:t>
      </w:r>
      <w:r>
        <w:rPr>
          <w:rFonts w:asciiTheme="minorHAnsi" w:eastAsiaTheme="minorEastAsia" w:hAnsiTheme="minorHAnsi" w:cstheme="minorBidi"/>
          <w:noProof/>
          <w:sz w:val="21"/>
          <w:szCs w:val="22"/>
        </w:rPr>
        <w:tab/>
      </w:r>
      <w:r>
        <w:rPr>
          <w:noProof/>
        </w:rPr>
        <w:t xml:space="preserve">Type0 </w:t>
      </w:r>
      <w:r>
        <w:rPr>
          <w:rFonts w:hint="eastAsia"/>
          <w:noProof/>
        </w:rPr>
        <w:t>和</w:t>
      </w:r>
      <w:r>
        <w:rPr>
          <w:noProof/>
        </w:rPr>
        <w:t xml:space="preserve"> Type1 </w:t>
      </w:r>
      <w:r>
        <w:rPr>
          <w:rFonts w:hint="eastAsia"/>
          <w:noProof/>
        </w:rPr>
        <w:t>动态切换</w:t>
      </w:r>
      <w:r>
        <w:rPr>
          <w:noProof/>
        </w:rPr>
        <w:tab/>
      </w:r>
      <w:r>
        <w:rPr>
          <w:noProof/>
        </w:rPr>
        <w:fldChar w:fldCharType="begin"/>
      </w:r>
      <w:r>
        <w:rPr>
          <w:noProof/>
        </w:rPr>
        <w:instrText xml:space="preserve"> PAGEREF _Toc214640235 \h </w:instrText>
      </w:r>
      <w:r>
        <w:rPr>
          <w:noProof/>
        </w:rPr>
      </w:r>
      <w:r>
        <w:rPr>
          <w:noProof/>
        </w:rPr>
        <w:fldChar w:fldCharType="separate"/>
      </w:r>
      <w:r>
        <w:rPr>
          <w:noProof/>
        </w:rPr>
        <w:t>15</w:t>
      </w:r>
      <w:r>
        <w:rPr>
          <w:noProof/>
        </w:rPr>
        <w:fldChar w:fldCharType="end"/>
      </w:r>
    </w:p>
    <w:p w:rsidR="0062779A" w:rsidRDefault="000E73A2">
      <w:pPr>
        <w:pStyle w:val="a2"/>
        <w:ind w:firstLine="0"/>
        <w:rPr>
          <w:rFonts w:ascii="宋体" w:hAnsi="宋体" w:cs="Arial"/>
          <w:sz w:val="21"/>
          <w:szCs w:val="21"/>
        </w:rPr>
      </w:pPr>
      <w:r>
        <w:rPr>
          <w:rFonts w:ascii="宋体" w:hAnsi="宋体" w:cs="Arial"/>
          <w:sz w:val="21"/>
          <w:szCs w:val="21"/>
        </w:rPr>
        <w:fldChar w:fldCharType="end"/>
      </w:r>
    </w:p>
    <w:p w:rsidR="0062779A" w:rsidRDefault="0062779A">
      <w:pPr>
        <w:pStyle w:val="1"/>
        <w:rPr>
          <w:rFonts w:cs="Arial"/>
          <w:sz w:val="21"/>
          <w:szCs w:val="21"/>
        </w:rPr>
        <w:sectPr w:rsidR="0062779A">
          <w:headerReference w:type="default" r:id="rId10"/>
          <w:footerReference w:type="default" r:id="rId11"/>
          <w:pgSz w:w="11907" w:h="16840"/>
          <w:pgMar w:top="1701" w:right="1134" w:bottom="1418" w:left="1134" w:header="737" w:footer="737" w:gutter="0"/>
          <w:pgNumType w:start="1"/>
          <w:cols w:space="720"/>
          <w:docGrid w:linePitch="326"/>
        </w:sectPr>
      </w:pPr>
    </w:p>
    <w:p w:rsidR="0062779A" w:rsidRDefault="00A445E6">
      <w:pPr>
        <w:pStyle w:val="1"/>
        <w:pageBreakBefore w:val="0"/>
        <w:ind w:left="431" w:hanging="431"/>
        <w:rPr>
          <w:rFonts w:ascii="黑体" w:eastAsia="黑体" w:hAnsi="黑体"/>
          <w:b w:val="0"/>
          <w:sz w:val="21"/>
          <w:szCs w:val="21"/>
        </w:rPr>
      </w:pPr>
      <w:bookmarkStart w:id="0" w:name="_Toc214640213"/>
      <w:r>
        <w:rPr>
          <w:rFonts w:ascii="黑体" w:eastAsia="黑体" w:hAnsi="黑体"/>
          <w:b w:val="0"/>
          <w:sz w:val="21"/>
          <w:szCs w:val="21"/>
        </w:rPr>
        <w:lastRenderedPageBreak/>
        <w:t>文档目的</w:t>
      </w:r>
      <w:bookmarkEnd w:id="0"/>
    </w:p>
    <w:p w:rsidR="00CD2272" w:rsidRPr="00415406" w:rsidRDefault="000165C5" w:rsidP="00A445E6">
      <w:pPr>
        <w:pStyle w:val="a2"/>
        <w:rPr>
          <w:iCs/>
          <w:sz w:val="21"/>
          <w:szCs w:val="21"/>
          <w:lang w:val="en-GB"/>
        </w:rPr>
      </w:pPr>
      <w:r w:rsidRPr="00415406">
        <w:rPr>
          <w:rFonts w:hint="eastAsia"/>
          <w:iCs/>
          <w:sz w:val="21"/>
          <w:szCs w:val="21"/>
          <w:lang w:val="en-GB"/>
        </w:rPr>
        <w:t>本文档用于重要特性在通过研发测试和产品测试后，向市场销售移交特性时的内部特性说明文档。</w:t>
      </w:r>
    </w:p>
    <w:p w:rsidR="00A445E6" w:rsidRPr="00415406" w:rsidRDefault="00CD2272" w:rsidP="00A445E6">
      <w:pPr>
        <w:pStyle w:val="a2"/>
        <w:rPr>
          <w:iCs/>
          <w:sz w:val="21"/>
          <w:szCs w:val="21"/>
          <w:lang w:val="en-GB"/>
        </w:rPr>
      </w:pPr>
      <w:r w:rsidRPr="00415406">
        <w:rPr>
          <w:rFonts w:hint="eastAsia"/>
          <w:iCs/>
          <w:sz w:val="21"/>
          <w:szCs w:val="21"/>
          <w:lang w:val="en-GB"/>
        </w:rPr>
        <w:t>本文档主要用于公司内部技术和信息交流，不面向客户，不能外发。</w:t>
      </w:r>
    </w:p>
    <w:p w:rsidR="00A445E6" w:rsidRDefault="00A445E6" w:rsidP="00A445E6">
      <w:pPr>
        <w:pStyle w:val="1"/>
        <w:pageBreakBefore w:val="0"/>
        <w:ind w:left="431" w:hanging="431"/>
        <w:rPr>
          <w:rFonts w:ascii="黑体" w:eastAsia="黑体" w:hAnsi="黑体"/>
          <w:b w:val="0"/>
          <w:sz w:val="21"/>
          <w:szCs w:val="21"/>
        </w:rPr>
      </w:pPr>
      <w:bookmarkStart w:id="1" w:name="_Toc214640214"/>
      <w:r>
        <w:rPr>
          <w:rFonts w:ascii="黑体" w:eastAsia="黑体" w:hAnsi="黑体" w:hint="eastAsia"/>
          <w:b w:val="0"/>
          <w:sz w:val="21"/>
          <w:szCs w:val="21"/>
        </w:rPr>
        <w:t>特性简介</w:t>
      </w:r>
      <w:bookmarkEnd w:id="1"/>
    </w:p>
    <w:p w:rsidR="00A445E6" w:rsidRDefault="00A445E6" w:rsidP="00A445E6">
      <w:pPr>
        <w:pStyle w:val="2"/>
      </w:pPr>
      <w:bookmarkStart w:id="2" w:name="_Toc214640215"/>
      <w:r>
        <w:t>特性</w:t>
      </w:r>
      <w:r>
        <w:rPr>
          <w:rFonts w:hint="eastAsia"/>
        </w:rPr>
        <w:t>用途</w:t>
      </w:r>
      <w:bookmarkEnd w:id="2"/>
    </w:p>
    <w:p w:rsidR="002920CD" w:rsidRPr="00415406" w:rsidRDefault="00471547" w:rsidP="001B23C8">
      <w:pPr>
        <w:pStyle w:val="a2"/>
        <w:rPr>
          <w:iCs/>
          <w:sz w:val="21"/>
          <w:szCs w:val="21"/>
          <w:lang w:val="en-GB"/>
        </w:rPr>
      </w:pPr>
      <w:r>
        <w:rPr>
          <w:rFonts w:hint="eastAsia"/>
          <w:iCs/>
          <w:sz w:val="21"/>
          <w:szCs w:val="21"/>
          <w:lang w:val="en-GB"/>
        </w:rPr>
        <w:t>小区带宽（</w:t>
      </w:r>
      <w:r>
        <w:rPr>
          <w:rFonts w:hint="eastAsia"/>
          <w:iCs/>
          <w:sz w:val="21"/>
          <w:szCs w:val="21"/>
          <w:lang w:val="en-GB"/>
        </w:rPr>
        <w:t>Cell Bandwidth</w:t>
      </w:r>
      <w:r>
        <w:rPr>
          <w:rFonts w:hint="eastAsia"/>
          <w:iCs/>
          <w:sz w:val="21"/>
          <w:szCs w:val="21"/>
          <w:lang w:val="en-GB"/>
        </w:rPr>
        <w:t>）指的是一个</w:t>
      </w:r>
      <w:r>
        <w:rPr>
          <w:rFonts w:hint="eastAsia"/>
          <w:iCs/>
          <w:sz w:val="21"/>
          <w:szCs w:val="21"/>
          <w:lang w:val="en-GB"/>
        </w:rPr>
        <w:t>5G NR</w:t>
      </w:r>
      <w:r>
        <w:rPr>
          <w:rFonts w:hint="eastAsia"/>
          <w:iCs/>
          <w:sz w:val="21"/>
          <w:szCs w:val="21"/>
          <w:lang w:val="en-GB"/>
        </w:rPr>
        <w:t>小区在特定频段上所使用的频谱资源宽度，单位为</w:t>
      </w:r>
      <w:r>
        <w:rPr>
          <w:rFonts w:hint="eastAsia"/>
          <w:iCs/>
          <w:sz w:val="21"/>
          <w:szCs w:val="21"/>
          <w:lang w:val="en-GB"/>
        </w:rPr>
        <w:t>MHz</w:t>
      </w:r>
      <w:r>
        <w:rPr>
          <w:rFonts w:hint="eastAsia"/>
          <w:iCs/>
          <w:sz w:val="21"/>
          <w:szCs w:val="21"/>
          <w:lang w:val="en-GB"/>
        </w:rPr>
        <w:t>。</w:t>
      </w:r>
      <w:r w:rsidR="009E5727">
        <w:rPr>
          <w:rFonts w:hint="eastAsia"/>
          <w:iCs/>
          <w:sz w:val="21"/>
          <w:szCs w:val="21"/>
          <w:lang w:val="en-GB"/>
        </w:rPr>
        <w:t>他</w:t>
      </w:r>
      <w:r>
        <w:rPr>
          <w:rFonts w:hint="eastAsia"/>
          <w:iCs/>
          <w:sz w:val="21"/>
          <w:szCs w:val="21"/>
          <w:lang w:val="en-GB"/>
        </w:rPr>
        <w:t>决定了可用于数据传输的物理资源块（</w:t>
      </w:r>
      <w:r>
        <w:rPr>
          <w:rFonts w:hint="eastAsia"/>
          <w:iCs/>
          <w:sz w:val="21"/>
          <w:szCs w:val="21"/>
          <w:lang w:val="en-GB"/>
        </w:rPr>
        <w:t>PRB</w:t>
      </w:r>
      <w:r>
        <w:rPr>
          <w:rFonts w:hint="eastAsia"/>
          <w:iCs/>
          <w:sz w:val="21"/>
          <w:szCs w:val="21"/>
          <w:lang w:val="en-GB"/>
        </w:rPr>
        <w:t>，</w:t>
      </w:r>
      <w:r>
        <w:rPr>
          <w:rFonts w:hint="eastAsia"/>
          <w:iCs/>
          <w:sz w:val="21"/>
          <w:szCs w:val="21"/>
          <w:lang w:val="en-GB"/>
        </w:rPr>
        <w:t>Physical Resource Block</w:t>
      </w:r>
      <w:r>
        <w:rPr>
          <w:rFonts w:hint="eastAsia"/>
          <w:iCs/>
          <w:sz w:val="21"/>
          <w:szCs w:val="21"/>
          <w:lang w:val="en-GB"/>
        </w:rPr>
        <w:t>）数量</w:t>
      </w:r>
      <w:r w:rsidR="009E5727">
        <w:rPr>
          <w:rFonts w:hint="eastAsia"/>
          <w:iCs/>
          <w:sz w:val="21"/>
          <w:szCs w:val="21"/>
          <w:lang w:val="en-GB"/>
        </w:rPr>
        <w:t>，是</w:t>
      </w:r>
      <w:r w:rsidR="009E5727">
        <w:rPr>
          <w:rFonts w:hint="eastAsia"/>
          <w:iCs/>
          <w:sz w:val="21"/>
          <w:szCs w:val="21"/>
          <w:lang w:val="en-GB"/>
        </w:rPr>
        <w:t>5G</w:t>
      </w:r>
      <w:r w:rsidR="009E5727">
        <w:rPr>
          <w:rFonts w:hint="eastAsia"/>
          <w:iCs/>
          <w:sz w:val="21"/>
          <w:szCs w:val="21"/>
          <w:lang w:val="en-GB"/>
        </w:rPr>
        <w:t>无线接入网（</w:t>
      </w:r>
      <w:r w:rsidR="009E5727">
        <w:rPr>
          <w:rFonts w:hint="eastAsia"/>
          <w:iCs/>
          <w:sz w:val="21"/>
          <w:szCs w:val="21"/>
          <w:lang w:val="en-GB"/>
        </w:rPr>
        <w:t>RAN</w:t>
      </w:r>
      <w:r w:rsidR="009E5727">
        <w:rPr>
          <w:rFonts w:hint="eastAsia"/>
          <w:iCs/>
          <w:sz w:val="21"/>
          <w:szCs w:val="21"/>
          <w:lang w:val="en-GB"/>
        </w:rPr>
        <w:t>）中的关键参数之一，直接影响网络容量、覆盖范围和用户速率。本特性可支持不同小区带宽的配置及各种带宽</w:t>
      </w:r>
      <w:proofErr w:type="gramStart"/>
      <w:r w:rsidR="009E5727">
        <w:rPr>
          <w:rFonts w:hint="eastAsia"/>
          <w:iCs/>
          <w:sz w:val="21"/>
          <w:szCs w:val="21"/>
          <w:lang w:val="en-GB"/>
        </w:rPr>
        <w:t>下</w:t>
      </w:r>
      <w:r w:rsidR="00286414">
        <w:rPr>
          <w:rFonts w:hint="eastAsia"/>
          <w:iCs/>
          <w:sz w:val="21"/>
          <w:szCs w:val="21"/>
          <w:lang w:val="en-GB"/>
        </w:rPr>
        <w:t>小区</w:t>
      </w:r>
      <w:proofErr w:type="gramEnd"/>
      <w:r w:rsidR="00286414">
        <w:rPr>
          <w:rFonts w:hint="eastAsia"/>
          <w:iCs/>
          <w:sz w:val="21"/>
          <w:szCs w:val="21"/>
          <w:lang w:val="en-GB"/>
        </w:rPr>
        <w:t>基本功能及</w:t>
      </w:r>
      <w:r w:rsidR="009E5727">
        <w:rPr>
          <w:rFonts w:hint="eastAsia"/>
          <w:iCs/>
          <w:sz w:val="21"/>
          <w:szCs w:val="21"/>
          <w:lang w:val="en-GB"/>
        </w:rPr>
        <w:t>数据传输。</w:t>
      </w:r>
    </w:p>
    <w:p w:rsidR="0062779A" w:rsidRDefault="00A445E6" w:rsidP="00A445E6">
      <w:pPr>
        <w:pStyle w:val="2"/>
      </w:pPr>
      <w:bookmarkStart w:id="3" w:name="_Toc214640216"/>
      <w:r w:rsidRPr="00A445E6">
        <w:rPr>
          <w:rFonts w:hint="eastAsia"/>
        </w:rPr>
        <w:t>特性使用场景</w:t>
      </w:r>
      <w:bookmarkEnd w:id="3"/>
    </w:p>
    <w:p w:rsidR="00CC6B85" w:rsidRPr="00CC6B85" w:rsidRDefault="00CC6B85" w:rsidP="004C1B0E">
      <w:pPr>
        <w:pStyle w:val="a2"/>
        <w:numPr>
          <w:ilvl w:val="0"/>
          <w:numId w:val="5"/>
        </w:numPr>
        <w:rPr>
          <w:iCs/>
          <w:sz w:val="21"/>
          <w:szCs w:val="21"/>
          <w:lang w:val="en-GB"/>
        </w:rPr>
      </w:pPr>
      <w:r>
        <w:rPr>
          <w:rFonts w:hint="eastAsia"/>
          <w:iCs/>
          <w:sz w:val="21"/>
          <w:szCs w:val="21"/>
          <w:lang w:val="en-GB"/>
        </w:rPr>
        <w:t>用户</w:t>
      </w:r>
      <w:r w:rsidRPr="00CC6B85">
        <w:rPr>
          <w:rFonts w:hint="eastAsia"/>
          <w:iCs/>
          <w:sz w:val="21"/>
          <w:szCs w:val="21"/>
          <w:lang w:val="en-GB"/>
        </w:rPr>
        <w:t>可根据频谱资源、覆盖需求、干扰情况等灵活配置小区带宽。</w:t>
      </w:r>
    </w:p>
    <w:p w:rsidR="00CC6B85" w:rsidRPr="00CC6B85" w:rsidRDefault="00CC6B85" w:rsidP="004C1B0E">
      <w:pPr>
        <w:pStyle w:val="a2"/>
        <w:numPr>
          <w:ilvl w:val="0"/>
          <w:numId w:val="5"/>
        </w:numPr>
        <w:rPr>
          <w:iCs/>
          <w:sz w:val="21"/>
          <w:szCs w:val="21"/>
          <w:lang w:val="en-GB"/>
        </w:rPr>
      </w:pPr>
      <w:r>
        <w:rPr>
          <w:rFonts w:hint="eastAsia"/>
          <w:iCs/>
          <w:sz w:val="21"/>
          <w:szCs w:val="21"/>
          <w:lang w:val="en-GB"/>
        </w:rPr>
        <w:t>支持动态小区带宽调整</w:t>
      </w:r>
      <w:r w:rsidRPr="00CC6B85">
        <w:rPr>
          <w:rFonts w:hint="eastAsia"/>
          <w:iCs/>
          <w:sz w:val="21"/>
          <w:szCs w:val="21"/>
          <w:lang w:val="en-GB"/>
        </w:rPr>
        <w:t>以兼顾能效与性能。</w:t>
      </w:r>
    </w:p>
    <w:p w:rsidR="00052F84" w:rsidRDefault="00A445E6" w:rsidP="00052F84">
      <w:pPr>
        <w:pStyle w:val="2"/>
      </w:pPr>
      <w:bookmarkStart w:id="4" w:name="_Toc214640217"/>
      <w:r>
        <w:rPr>
          <w:rFonts w:hint="eastAsia"/>
        </w:rPr>
        <w:t>特性</w:t>
      </w:r>
      <w:r w:rsidR="0068232F">
        <w:rPr>
          <w:rFonts w:hint="eastAsia"/>
        </w:rPr>
        <w:t>软/硬件要求</w:t>
      </w:r>
      <w:bookmarkEnd w:id="4"/>
    </w:p>
    <w:tbl>
      <w:tblPr>
        <w:tblW w:w="7954" w:type="dxa"/>
        <w:tblInd w:w="93" w:type="dxa"/>
        <w:tblLook w:val="04A0" w:firstRow="1" w:lastRow="0" w:firstColumn="1" w:lastColumn="0" w:noHBand="0" w:noVBand="1"/>
      </w:tblPr>
      <w:tblGrid>
        <w:gridCol w:w="1575"/>
        <w:gridCol w:w="732"/>
        <w:gridCol w:w="1536"/>
        <w:gridCol w:w="4111"/>
      </w:tblGrid>
      <w:tr w:rsidR="00682964" w:rsidRPr="00A448AA" w:rsidTr="009A22D6">
        <w:trPr>
          <w:trHeight w:val="300"/>
        </w:trPr>
        <w:tc>
          <w:tcPr>
            <w:tcW w:w="1575" w:type="dxa"/>
            <w:vMerge w:val="restart"/>
            <w:tcBorders>
              <w:top w:val="single" w:sz="4" w:space="0" w:color="000000"/>
              <w:left w:val="single" w:sz="4" w:space="0" w:color="000000"/>
              <w:right w:val="single" w:sz="4" w:space="0" w:color="auto"/>
            </w:tcBorders>
            <w:shd w:val="clear" w:color="000000" w:fill="FFFF00"/>
            <w:noWrap/>
            <w:vAlign w:val="center"/>
            <w:hideMark/>
          </w:tcPr>
          <w:p w:rsidR="00682964" w:rsidRPr="00A448AA" w:rsidRDefault="00682964" w:rsidP="00A448AA">
            <w:pPr>
              <w:spacing w:line="240" w:lineRule="auto"/>
              <w:ind w:left="0"/>
              <w:jc w:val="center"/>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基站信息</w:t>
            </w:r>
          </w:p>
        </w:tc>
        <w:tc>
          <w:tcPr>
            <w:tcW w:w="732" w:type="dxa"/>
            <w:vMerge w:val="restart"/>
            <w:tcBorders>
              <w:top w:val="single" w:sz="4" w:space="0" w:color="000000"/>
              <w:left w:val="single" w:sz="4" w:space="0" w:color="auto"/>
              <w:right w:val="single" w:sz="4" w:space="0" w:color="auto"/>
            </w:tcBorders>
            <w:shd w:val="clear" w:color="000000" w:fill="FFFF00"/>
            <w:vAlign w:val="center"/>
          </w:tcPr>
          <w:p w:rsidR="00682964" w:rsidRPr="00A448AA" w:rsidRDefault="00682964" w:rsidP="00743693">
            <w:pPr>
              <w:spacing w:line="240" w:lineRule="auto"/>
              <w:ind w:left="0" w:firstLine="0"/>
              <w:rPr>
                <w:rFonts w:ascii="等线" w:eastAsia="等线" w:hAnsi="等线" w:cs="宋体"/>
                <w:b/>
                <w:bCs/>
                <w:color w:val="000000"/>
                <w:kern w:val="0"/>
                <w:sz w:val="21"/>
                <w:szCs w:val="21"/>
              </w:rPr>
            </w:pPr>
            <w:r>
              <w:rPr>
                <w:rFonts w:ascii="等线" w:eastAsia="等线" w:hAnsi="等线" w:cs="宋体"/>
                <w:b/>
                <w:bCs/>
                <w:color w:val="000000"/>
                <w:kern w:val="0"/>
                <w:sz w:val="21"/>
                <w:szCs w:val="21"/>
              </w:rPr>
              <w:t>PRU</w:t>
            </w:r>
          </w:p>
        </w:tc>
        <w:tc>
          <w:tcPr>
            <w:tcW w:w="1536" w:type="dxa"/>
            <w:tcBorders>
              <w:top w:val="single" w:sz="4" w:space="0" w:color="000000"/>
              <w:left w:val="single" w:sz="4" w:space="0" w:color="auto"/>
              <w:bottom w:val="single" w:sz="4" w:space="0" w:color="000000"/>
              <w:right w:val="single" w:sz="4" w:space="0" w:color="000000"/>
            </w:tcBorders>
            <w:shd w:val="clear" w:color="000000" w:fill="FFFF00"/>
            <w:vAlign w:val="center"/>
          </w:tcPr>
          <w:p w:rsidR="00682964" w:rsidRPr="00A448AA" w:rsidRDefault="00682964" w:rsidP="00743693">
            <w:pPr>
              <w:spacing w:line="240" w:lineRule="auto"/>
              <w:ind w:left="0" w:firstLine="0"/>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版本</w:t>
            </w:r>
          </w:p>
        </w:tc>
        <w:tc>
          <w:tcPr>
            <w:tcW w:w="4111" w:type="dxa"/>
            <w:tcBorders>
              <w:top w:val="single" w:sz="4" w:space="0" w:color="000000"/>
              <w:left w:val="nil"/>
              <w:bottom w:val="single" w:sz="4" w:space="0" w:color="000000"/>
              <w:right w:val="single" w:sz="4" w:space="0" w:color="000000"/>
            </w:tcBorders>
            <w:shd w:val="clear" w:color="auto" w:fill="auto"/>
            <w:noWrap/>
            <w:vAlign w:val="center"/>
            <w:hideMark/>
          </w:tcPr>
          <w:p w:rsidR="00682964" w:rsidRPr="00A448AA" w:rsidRDefault="00682964" w:rsidP="00A448AA">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2.1.14p_pre2</w:t>
            </w:r>
            <w:r>
              <w:rPr>
                <w:rFonts w:ascii="等线" w:eastAsia="等线" w:hAnsi="等线" w:cs="宋体" w:hint="eastAsia"/>
                <w:color w:val="000000"/>
                <w:kern w:val="0"/>
                <w:sz w:val="21"/>
                <w:szCs w:val="21"/>
              </w:rPr>
              <w:t>_T5</w:t>
            </w:r>
          </w:p>
        </w:tc>
      </w:tr>
      <w:tr w:rsidR="00682964" w:rsidRPr="00A448AA" w:rsidTr="009A22D6">
        <w:trPr>
          <w:trHeight w:val="300"/>
        </w:trPr>
        <w:tc>
          <w:tcPr>
            <w:tcW w:w="1575" w:type="dxa"/>
            <w:vMerge/>
            <w:tcBorders>
              <w:left w:val="single" w:sz="4" w:space="0" w:color="000000"/>
              <w:right w:val="single" w:sz="4" w:space="0" w:color="auto"/>
            </w:tcBorders>
            <w:shd w:val="clear" w:color="000000" w:fill="FFFF00"/>
            <w:noWrap/>
            <w:vAlign w:val="center"/>
          </w:tcPr>
          <w:p w:rsidR="00682964" w:rsidRPr="00A448AA" w:rsidRDefault="00682964" w:rsidP="00A448AA">
            <w:pPr>
              <w:spacing w:line="240" w:lineRule="auto"/>
              <w:ind w:left="0"/>
              <w:jc w:val="center"/>
              <w:rPr>
                <w:rFonts w:ascii="等线" w:eastAsia="等线" w:hAnsi="等线" w:cs="宋体"/>
                <w:b/>
                <w:bCs/>
                <w:color w:val="000000"/>
                <w:kern w:val="0"/>
                <w:sz w:val="21"/>
                <w:szCs w:val="21"/>
              </w:rPr>
            </w:pPr>
          </w:p>
        </w:tc>
        <w:tc>
          <w:tcPr>
            <w:tcW w:w="732" w:type="dxa"/>
            <w:vMerge/>
            <w:tcBorders>
              <w:left w:val="single" w:sz="4" w:space="0" w:color="auto"/>
              <w:right w:val="single" w:sz="4" w:space="0" w:color="auto"/>
            </w:tcBorders>
            <w:shd w:val="clear" w:color="000000" w:fill="FFFF00"/>
            <w:vAlign w:val="center"/>
          </w:tcPr>
          <w:p w:rsidR="00682964" w:rsidRPr="00A448AA" w:rsidRDefault="00682964" w:rsidP="00743693">
            <w:pPr>
              <w:widowControl/>
              <w:spacing w:line="240" w:lineRule="auto"/>
              <w:ind w:left="0" w:firstLine="0"/>
              <w:jc w:val="center"/>
              <w:rPr>
                <w:rFonts w:ascii="等线" w:eastAsia="等线" w:hAnsi="等线" w:cs="宋体"/>
                <w:b/>
                <w:bCs/>
                <w:color w:val="000000"/>
                <w:kern w:val="0"/>
                <w:sz w:val="21"/>
                <w:szCs w:val="21"/>
              </w:rPr>
            </w:pPr>
          </w:p>
        </w:tc>
        <w:tc>
          <w:tcPr>
            <w:tcW w:w="1536" w:type="dxa"/>
            <w:tcBorders>
              <w:top w:val="single" w:sz="4" w:space="0" w:color="000000"/>
              <w:left w:val="single" w:sz="4" w:space="0" w:color="auto"/>
              <w:bottom w:val="single" w:sz="4" w:space="0" w:color="000000"/>
              <w:right w:val="single" w:sz="4" w:space="0" w:color="000000"/>
            </w:tcBorders>
            <w:shd w:val="clear" w:color="000000" w:fill="FFFF00"/>
            <w:vAlign w:val="center"/>
          </w:tcPr>
          <w:p w:rsidR="00682964" w:rsidRPr="00A448AA" w:rsidRDefault="00682964" w:rsidP="00682964">
            <w:pPr>
              <w:spacing w:line="240" w:lineRule="auto"/>
              <w:ind w:left="0" w:firstLine="0"/>
              <w:rPr>
                <w:rFonts w:ascii="等线" w:eastAsia="等线" w:hAnsi="等线" w:cs="宋体"/>
                <w:b/>
                <w:bCs/>
                <w:color w:val="000000"/>
                <w:kern w:val="0"/>
                <w:sz w:val="21"/>
                <w:szCs w:val="21"/>
              </w:rPr>
            </w:pPr>
            <w:r>
              <w:rPr>
                <w:rFonts w:ascii="等线" w:eastAsia="等线" w:hAnsi="等线" w:cs="宋体" w:hint="eastAsia"/>
                <w:b/>
                <w:bCs/>
                <w:color w:val="000000"/>
                <w:kern w:val="0"/>
                <w:sz w:val="21"/>
                <w:szCs w:val="21"/>
              </w:rPr>
              <w:t>型号</w:t>
            </w:r>
          </w:p>
        </w:tc>
        <w:tc>
          <w:tcPr>
            <w:tcW w:w="4111" w:type="dxa"/>
            <w:tcBorders>
              <w:top w:val="nil"/>
              <w:left w:val="nil"/>
              <w:bottom w:val="single" w:sz="4" w:space="0" w:color="000000"/>
              <w:right w:val="single" w:sz="4" w:space="0" w:color="000000"/>
            </w:tcBorders>
            <w:shd w:val="clear" w:color="auto" w:fill="auto"/>
            <w:noWrap/>
            <w:vAlign w:val="center"/>
          </w:tcPr>
          <w:p w:rsidR="00E13E44" w:rsidRDefault="00682964" w:rsidP="00E13E44">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型号：YZ-RRU0135E-43-2TR</w:t>
            </w:r>
          </w:p>
          <w:p w:rsidR="00682964" w:rsidRPr="00A448AA" w:rsidRDefault="00682964" w:rsidP="00E13E44">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数</w:t>
            </w:r>
            <w:r w:rsidR="00E13E44">
              <w:rPr>
                <w:rFonts w:ascii="等线" w:eastAsia="等线" w:hAnsi="等线" w:cs="宋体" w:hint="eastAsia"/>
                <w:color w:val="000000"/>
                <w:kern w:val="0"/>
                <w:sz w:val="21"/>
                <w:szCs w:val="21"/>
              </w:rPr>
              <w:t>量</w:t>
            </w:r>
            <w:r w:rsidRPr="00A448AA">
              <w:rPr>
                <w:rFonts w:ascii="等线" w:eastAsia="等线" w:hAnsi="等线" w:cs="宋体" w:hint="eastAsia"/>
                <w:color w:val="000000"/>
                <w:kern w:val="0"/>
                <w:sz w:val="21"/>
                <w:szCs w:val="21"/>
              </w:rPr>
              <w:t>：</w:t>
            </w:r>
            <w:r>
              <w:rPr>
                <w:rFonts w:ascii="等线" w:eastAsia="等线" w:hAnsi="等线" w:cs="宋体" w:hint="eastAsia"/>
                <w:color w:val="000000"/>
                <w:kern w:val="0"/>
                <w:sz w:val="21"/>
                <w:szCs w:val="21"/>
              </w:rPr>
              <w:t>1</w:t>
            </w:r>
          </w:p>
        </w:tc>
      </w:tr>
      <w:tr w:rsidR="00682964" w:rsidRPr="00A448AA" w:rsidTr="009A22D6">
        <w:trPr>
          <w:trHeight w:val="300"/>
        </w:trPr>
        <w:tc>
          <w:tcPr>
            <w:tcW w:w="1575" w:type="dxa"/>
            <w:vMerge/>
            <w:tcBorders>
              <w:left w:val="single" w:sz="4" w:space="0" w:color="000000"/>
              <w:right w:val="single" w:sz="4" w:space="0" w:color="auto"/>
            </w:tcBorders>
            <w:shd w:val="clear" w:color="000000" w:fill="FFFF00"/>
            <w:noWrap/>
            <w:vAlign w:val="center"/>
          </w:tcPr>
          <w:p w:rsidR="00682964" w:rsidRPr="00A448AA" w:rsidRDefault="00682964" w:rsidP="00A448AA">
            <w:pPr>
              <w:spacing w:line="240" w:lineRule="auto"/>
              <w:ind w:left="0"/>
              <w:jc w:val="center"/>
              <w:rPr>
                <w:rFonts w:ascii="等线" w:eastAsia="等线" w:hAnsi="等线" w:cs="宋体"/>
                <w:b/>
                <w:bCs/>
                <w:color w:val="000000"/>
                <w:kern w:val="0"/>
                <w:sz w:val="21"/>
                <w:szCs w:val="21"/>
              </w:rPr>
            </w:pPr>
          </w:p>
        </w:tc>
        <w:tc>
          <w:tcPr>
            <w:tcW w:w="732" w:type="dxa"/>
            <w:vMerge/>
            <w:tcBorders>
              <w:left w:val="single" w:sz="4" w:space="0" w:color="auto"/>
              <w:bottom w:val="single" w:sz="4" w:space="0" w:color="000000"/>
              <w:right w:val="single" w:sz="4" w:space="0" w:color="auto"/>
            </w:tcBorders>
            <w:shd w:val="clear" w:color="000000" w:fill="FFFF00"/>
            <w:vAlign w:val="center"/>
          </w:tcPr>
          <w:p w:rsidR="00682964" w:rsidRPr="00A448AA" w:rsidRDefault="00682964" w:rsidP="00743693">
            <w:pPr>
              <w:widowControl/>
              <w:spacing w:line="240" w:lineRule="auto"/>
              <w:ind w:left="0" w:firstLine="0"/>
              <w:jc w:val="center"/>
              <w:rPr>
                <w:rFonts w:ascii="等线" w:eastAsia="等线" w:hAnsi="等线" w:cs="宋体"/>
                <w:b/>
                <w:bCs/>
                <w:color w:val="000000"/>
                <w:kern w:val="0"/>
                <w:sz w:val="21"/>
                <w:szCs w:val="21"/>
              </w:rPr>
            </w:pPr>
          </w:p>
        </w:tc>
        <w:tc>
          <w:tcPr>
            <w:tcW w:w="1536" w:type="dxa"/>
            <w:tcBorders>
              <w:top w:val="single" w:sz="4" w:space="0" w:color="000000"/>
              <w:left w:val="single" w:sz="4" w:space="0" w:color="auto"/>
              <w:bottom w:val="single" w:sz="4" w:space="0" w:color="000000"/>
              <w:right w:val="single" w:sz="4" w:space="0" w:color="000000"/>
            </w:tcBorders>
            <w:shd w:val="clear" w:color="000000" w:fill="FFFF00"/>
            <w:vAlign w:val="center"/>
          </w:tcPr>
          <w:p w:rsidR="00682964" w:rsidRPr="00A448AA" w:rsidRDefault="00682964" w:rsidP="00682964">
            <w:pPr>
              <w:spacing w:line="240" w:lineRule="auto"/>
              <w:ind w:left="0" w:firstLine="0"/>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天线</w:t>
            </w:r>
          </w:p>
        </w:tc>
        <w:tc>
          <w:tcPr>
            <w:tcW w:w="4111" w:type="dxa"/>
            <w:tcBorders>
              <w:top w:val="nil"/>
              <w:left w:val="nil"/>
              <w:bottom w:val="single" w:sz="4" w:space="0" w:color="000000"/>
              <w:right w:val="single" w:sz="4" w:space="0" w:color="000000"/>
            </w:tcBorders>
            <w:shd w:val="clear" w:color="auto" w:fill="auto"/>
            <w:noWrap/>
            <w:vAlign w:val="center"/>
          </w:tcPr>
          <w:p w:rsidR="00682964" w:rsidRPr="00A448AA" w:rsidRDefault="00682964" w:rsidP="00743693">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定向/全向：全向</w:t>
            </w:r>
          </w:p>
        </w:tc>
      </w:tr>
      <w:tr w:rsidR="00682964" w:rsidRPr="00A448AA" w:rsidTr="009A22D6">
        <w:trPr>
          <w:trHeight w:val="300"/>
        </w:trPr>
        <w:tc>
          <w:tcPr>
            <w:tcW w:w="1575" w:type="dxa"/>
            <w:vMerge/>
            <w:tcBorders>
              <w:left w:val="single" w:sz="4" w:space="0" w:color="000000"/>
              <w:right w:val="single" w:sz="4" w:space="0" w:color="auto"/>
            </w:tcBorders>
            <w:shd w:val="clear" w:color="000000" w:fill="FFFF00"/>
            <w:noWrap/>
            <w:vAlign w:val="center"/>
          </w:tcPr>
          <w:p w:rsidR="00682964" w:rsidRPr="00A448AA" w:rsidRDefault="00682964" w:rsidP="00A448AA">
            <w:pPr>
              <w:spacing w:line="240" w:lineRule="auto"/>
              <w:ind w:left="0"/>
              <w:jc w:val="center"/>
              <w:rPr>
                <w:rFonts w:ascii="等线" w:eastAsia="等线" w:hAnsi="等线" w:cs="宋体"/>
                <w:b/>
                <w:bCs/>
                <w:color w:val="000000"/>
                <w:kern w:val="0"/>
                <w:sz w:val="21"/>
                <w:szCs w:val="21"/>
              </w:rPr>
            </w:pPr>
          </w:p>
        </w:tc>
        <w:tc>
          <w:tcPr>
            <w:tcW w:w="732" w:type="dxa"/>
            <w:vMerge w:val="restart"/>
            <w:tcBorders>
              <w:top w:val="single" w:sz="4" w:space="0" w:color="000000"/>
              <w:left w:val="single" w:sz="4" w:space="0" w:color="auto"/>
              <w:right w:val="single" w:sz="4" w:space="0" w:color="auto"/>
            </w:tcBorders>
            <w:shd w:val="clear" w:color="000000" w:fill="FFFF00"/>
            <w:vAlign w:val="center"/>
          </w:tcPr>
          <w:p w:rsidR="00682964" w:rsidRPr="00A448AA" w:rsidRDefault="00682964" w:rsidP="00743693">
            <w:pPr>
              <w:spacing w:line="240" w:lineRule="auto"/>
              <w:ind w:left="0" w:firstLine="0"/>
              <w:rPr>
                <w:rFonts w:ascii="等线" w:eastAsia="等线" w:hAnsi="等线" w:cs="宋体"/>
                <w:b/>
                <w:bCs/>
                <w:color w:val="000000"/>
                <w:kern w:val="0"/>
                <w:sz w:val="21"/>
                <w:szCs w:val="21"/>
              </w:rPr>
            </w:pPr>
            <w:r>
              <w:rPr>
                <w:rFonts w:ascii="等线" w:eastAsia="等线" w:hAnsi="等线" w:cs="宋体"/>
                <w:b/>
                <w:bCs/>
                <w:color w:val="000000"/>
                <w:kern w:val="0"/>
                <w:sz w:val="21"/>
                <w:szCs w:val="21"/>
              </w:rPr>
              <w:t>FPGA</w:t>
            </w:r>
          </w:p>
        </w:tc>
        <w:tc>
          <w:tcPr>
            <w:tcW w:w="1536" w:type="dxa"/>
            <w:tcBorders>
              <w:top w:val="single" w:sz="4" w:space="0" w:color="000000"/>
              <w:left w:val="single" w:sz="4" w:space="0" w:color="auto"/>
              <w:bottom w:val="single" w:sz="4" w:space="0" w:color="000000"/>
              <w:right w:val="single" w:sz="4" w:space="0" w:color="000000"/>
            </w:tcBorders>
            <w:shd w:val="clear" w:color="000000" w:fill="FFFF00"/>
            <w:vAlign w:val="center"/>
          </w:tcPr>
          <w:p w:rsidR="00682964" w:rsidRPr="00A448AA" w:rsidRDefault="00682964" w:rsidP="00743693">
            <w:pPr>
              <w:spacing w:line="240" w:lineRule="auto"/>
              <w:ind w:left="0" w:firstLine="0"/>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版本</w:t>
            </w:r>
          </w:p>
        </w:tc>
        <w:tc>
          <w:tcPr>
            <w:tcW w:w="4111" w:type="dxa"/>
            <w:tcBorders>
              <w:top w:val="nil"/>
              <w:left w:val="nil"/>
              <w:bottom w:val="single" w:sz="4" w:space="0" w:color="000000"/>
              <w:right w:val="single" w:sz="4" w:space="0" w:color="000000"/>
            </w:tcBorders>
            <w:shd w:val="clear" w:color="auto" w:fill="auto"/>
            <w:noWrap/>
            <w:vAlign w:val="center"/>
          </w:tcPr>
          <w:p w:rsidR="00682964" w:rsidRPr="00A448AA" w:rsidRDefault="00682964" w:rsidP="00CE0CE8">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2.1.14p_pre2</w:t>
            </w:r>
            <w:r>
              <w:rPr>
                <w:rFonts w:ascii="等线" w:eastAsia="等线" w:hAnsi="等线" w:cs="宋体" w:hint="eastAsia"/>
                <w:color w:val="000000"/>
                <w:kern w:val="0"/>
                <w:sz w:val="21"/>
                <w:szCs w:val="21"/>
              </w:rPr>
              <w:t>_T5</w:t>
            </w:r>
          </w:p>
        </w:tc>
      </w:tr>
      <w:tr w:rsidR="00682964" w:rsidRPr="00A448AA" w:rsidTr="009A22D6">
        <w:trPr>
          <w:trHeight w:val="300"/>
        </w:trPr>
        <w:tc>
          <w:tcPr>
            <w:tcW w:w="1575" w:type="dxa"/>
            <w:vMerge/>
            <w:tcBorders>
              <w:left w:val="single" w:sz="4" w:space="0" w:color="000000"/>
              <w:right w:val="single" w:sz="4" w:space="0" w:color="auto"/>
            </w:tcBorders>
            <w:shd w:val="clear" w:color="000000" w:fill="FFFF00"/>
            <w:noWrap/>
            <w:vAlign w:val="center"/>
            <w:hideMark/>
          </w:tcPr>
          <w:p w:rsidR="00682964" w:rsidRPr="00A448AA" w:rsidRDefault="00682964" w:rsidP="00A448AA">
            <w:pPr>
              <w:spacing w:line="240" w:lineRule="auto"/>
              <w:ind w:left="0"/>
              <w:jc w:val="center"/>
              <w:rPr>
                <w:rFonts w:ascii="等线" w:eastAsia="等线" w:hAnsi="等线" w:cs="宋体"/>
                <w:b/>
                <w:bCs/>
                <w:color w:val="000000"/>
                <w:kern w:val="0"/>
                <w:sz w:val="21"/>
                <w:szCs w:val="21"/>
              </w:rPr>
            </w:pPr>
          </w:p>
        </w:tc>
        <w:tc>
          <w:tcPr>
            <w:tcW w:w="732" w:type="dxa"/>
            <w:vMerge/>
            <w:tcBorders>
              <w:left w:val="single" w:sz="4" w:space="0" w:color="auto"/>
              <w:bottom w:val="single" w:sz="4" w:space="0" w:color="000000"/>
              <w:right w:val="single" w:sz="4" w:space="0" w:color="auto"/>
            </w:tcBorders>
            <w:shd w:val="clear" w:color="000000" w:fill="FFFF00"/>
            <w:vAlign w:val="center"/>
          </w:tcPr>
          <w:p w:rsidR="00682964" w:rsidRPr="00A448AA" w:rsidRDefault="00682964" w:rsidP="00743693">
            <w:pPr>
              <w:widowControl/>
              <w:spacing w:line="240" w:lineRule="auto"/>
              <w:ind w:left="0" w:firstLine="0"/>
              <w:jc w:val="center"/>
              <w:rPr>
                <w:rFonts w:ascii="等线" w:eastAsia="等线" w:hAnsi="等线" w:cs="宋体"/>
                <w:b/>
                <w:bCs/>
                <w:color w:val="000000"/>
                <w:kern w:val="0"/>
                <w:sz w:val="21"/>
                <w:szCs w:val="21"/>
              </w:rPr>
            </w:pPr>
          </w:p>
        </w:tc>
        <w:tc>
          <w:tcPr>
            <w:tcW w:w="1536" w:type="dxa"/>
            <w:tcBorders>
              <w:top w:val="single" w:sz="4" w:space="0" w:color="000000"/>
              <w:left w:val="single" w:sz="4" w:space="0" w:color="auto"/>
              <w:bottom w:val="single" w:sz="4" w:space="0" w:color="000000"/>
              <w:right w:val="single" w:sz="4" w:space="0" w:color="000000"/>
            </w:tcBorders>
            <w:shd w:val="clear" w:color="000000" w:fill="FFFF00"/>
            <w:vAlign w:val="center"/>
          </w:tcPr>
          <w:p w:rsidR="00682964" w:rsidRPr="00A448AA" w:rsidRDefault="00682964" w:rsidP="00682964">
            <w:pPr>
              <w:spacing w:line="240" w:lineRule="auto"/>
              <w:ind w:left="0" w:firstLine="0"/>
              <w:rPr>
                <w:rFonts w:ascii="等线" w:eastAsia="等线" w:hAnsi="等线" w:cs="宋体"/>
                <w:b/>
                <w:bCs/>
                <w:color w:val="000000"/>
                <w:kern w:val="0"/>
                <w:sz w:val="21"/>
                <w:szCs w:val="21"/>
              </w:rPr>
            </w:pPr>
            <w:r>
              <w:rPr>
                <w:rFonts w:ascii="等线" w:eastAsia="等线" w:hAnsi="等线" w:cs="宋体" w:hint="eastAsia"/>
                <w:b/>
                <w:bCs/>
                <w:color w:val="000000"/>
                <w:kern w:val="0"/>
                <w:sz w:val="21"/>
                <w:szCs w:val="21"/>
              </w:rPr>
              <w:t>型号</w:t>
            </w:r>
          </w:p>
        </w:tc>
        <w:tc>
          <w:tcPr>
            <w:tcW w:w="4111" w:type="dxa"/>
            <w:tcBorders>
              <w:top w:val="nil"/>
              <w:left w:val="nil"/>
              <w:bottom w:val="single" w:sz="4" w:space="0" w:color="000000"/>
              <w:right w:val="single" w:sz="4" w:space="0" w:color="000000"/>
            </w:tcBorders>
            <w:shd w:val="clear" w:color="auto" w:fill="auto"/>
            <w:noWrap/>
            <w:vAlign w:val="center"/>
            <w:hideMark/>
          </w:tcPr>
          <w:p w:rsidR="00682964" w:rsidRPr="00A448AA" w:rsidRDefault="00682964" w:rsidP="00CE0CE8">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厂家：</w:t>
            </w:r>
            <w:proofErr w:type="gramStart"/>
            <w:r w:rsidRPr="00A448AA">
              <w:rPr>
                <w:rFonts w:ascii="等线" w:eastAsia="等线" w:hAnsi="等线" w:cs="宋体" w:hint="eastAsia"/>
                <w:color w:val="000000"/>
                <w:kern w:val="0"/>
                <w:sz w:val="21"/>
                <w:szCs w:val="21"/>
              </w:rPr>
              <w:t>威视锐</w:t>
            </w:r>
            <w:proofErr w:type="gramEnd"/>
            <w:r w:rsidRPr="00A448AA">
              <w:rPr>
                <w:rFonts w:ascii="等线" w:eastAsia="等线" w:hAnsi="等线" w:cs="宋体" w:hint="eastAsia"/>
                <w:color w:val="000000"/>
                <w:kern w:val="0"/>
                <w:sz w:val="21"/>
                <w:szCs w:val="21"/>
              </w:rPr>
              <w:t>-FX200（红色FPGA）</w:t>
            </w:r>
            <w:r w:rsidRPr="00A448AA">
              <w:rPr>
                <w:rFonts w:ascii="等线" w:eastAsia="等线" w:hAnsi="等线" w:cs="宋体" w:hint="eastAsia"/>
                <w:color w:val="000000"/>
                <w:kern w:val="0"/>
                <w:sz w:val="21"/>
                <w:szCs w:val="21"/>
              </w:rPr>
              <w:br/>
              <w:t>型号：BA5215</w:t>
            </w:r>
          </w:p>
        </w:tc>
      </w:tr>
      <w:tr w:rsidR="00743693" w:rsidRPr="00A448AA" w:rsidTr="00743693">
        <w:trPr>
          <w:trHeight w:val="300"/>
        </w:trPr>
        <w:tc>
          <w:tcPr>
            <w:tcW w:w="1575" w:type="dxa"/>
            <w:vMerge/>
            <w:tcBorders>
              <w:left w:val="single" w:sz="4" w:space="0" w:color="000000"/>
              <w:right w:val="single" w:sz="4" w:space="0" w:color="auto"/>
            </w:tcBorders>
            <w:shd w:val="clear" w:color="000000" w:fill="FFFF00"/>
            <w:noWrap/>
            <w:vAlign w:val="center"/>
            <w:hideMark/>
          </w:tcPr>
          <w:p w:rsidR="00743693" w:rsidRPr="00A448AA" w:rsidRDefault="00743693" w:rsidP="00A448AA">
            <w:pPr>
              <w:spacing w:line="240" w:lineRule="auto"/>
              <w:ind w:left="0"/>
              <w:jc w:val="center"/>
              <w:rPr>
                <w:rFonts w:ascii="等线" w:eastAsia="等线" w:hAnsi="等线" w:cs="宋体"/>
                <w:b/>
                <w:bCs/>
                <w:color w:val="000000"/>
                <w:kern w:val="0"/>
                <w:sz w:val="21"/>
                <w:szCs w:val="21"/>
              </w:rPr>
            </w:pPr>
          </w:p>
        </w:tc>
        <w:tc>
          <w:tcPr>
            <w:tcW w:w="2268" w:type="dxa"/>
            <w:gridSpan w:val="2"/>
            <w:tcBorders>
              <w:top w:val="single" w:sz="4" w:space="0" w:color="000000"/>
              <w:left w:val="single" w:sz="4" w:space="0" w:color="auto"/>
              <w:bottom w:val="single" w:sz="4" w:space="0" w:color="000000"/>
              <w:right w:val="single" w:sz="4" w:space="0" w:color="000000"/>
            </w:tcBorders>
            <w:shd w:val="clear" w:color="000000" w:fill="FFFF00"/>
            <w:vAlign w:val="center"/>
          </w:tcPr>
          <w:p w:rsidR="00743693" w:rsidRPr="00A448AA" w:rsidRDefault="00743693" w:rsidP="009A22D6">
            <w:pPr>
              <w:spacing w:line="240" w:lineRule="auto"/>
              <w:ind w:left="0" w:firstLine="0"/>
              <w:jc w:val="center"/>
              <w:rPr>
                <w:rFonts w:ascii="等线" w:eastAsia="等线" w:hAnsi="等线" w:cs="宋体"/>
                <w:b/>
                <w:bCs/>
                <w:color w:val="000000"/>
                <w:kern w:val="0"/>
                <w:sz w:val="21"/>
                <w:szCs w:val="21"/>
              </w:rPr>
            </w:pPr>
            <w:r>
              <w:rPr>
                <w:rFonts w:ascii="等线" w:eastAsia="等线" w:hAnsi="等线" w:cs="宋体" w:hint="eastAsia"/>
                <w:b/>
                <w:bCs/>
                <w:color w:val="000000"/>
                <w:kern w:val="0"/>
                <w:sz w:val="21"/>
                <w:szCs w:val="21"/>
              </w:rPr>
              <w:t>基站软件版本</w:t>
            </w:r>
          </w:p>
        </w:tc>
        <w:tc>
          <w:tcPr>
            <w:tcW w:w="4111" w:type="dxa"/>
            <w:tcBorders>
              <w:top w:val="nil"/>
              <w:left w:val="nil"/>
              <w:bottom w:val="single" w:sz="4" w:space="0" w:color="000000"/>
              <w:right w:val="single" w:sz="4" w:space="0" w:color="000000"/>
            </w:tcBorders>
            <w:shd w:val="clear" w:color="auto" w:fill="auto"/>
            <w:noWrap/>
            <w:vAlign w:val="center"/>
            <w:hideMark/>
          </w:tcPr>
          <w:p w:rsidR="00743693" w:rsidRPr="00A448AA" w:rsidRDefault="00743693" w:rsidP="00A448AA">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2.1.14p_pre2</w:t>
            </w:r>
            <w:r>
              <w:rPr>
                <w:rFonts w:ascii="等线" w:eastAsia="等线" w:hAnsi="等线" w:cs="宋体" w:hint="eastAsia"/>
                <w:color w:val="000000"/>
                <w:kern w:val="0"/>
                <w:sz w:val="21"/>
                <w:szCs w:val="21"/>
              </w:rPr>
              <w:t>_T5</w:t>
            </w:r>
          </w:p>
        </w:tc>
      </w:tr>
      <w:tr w:rsidR="00743693" w:rsidRPr="00A448AA" w:rsidTr="00743693">
        <w:trPr>
          <w:trHeight w:val="450"/>
        </w:trPr>
        <w:tc>
          <w:tcPr>
            <w:tcW w:w="1575" w:type="dxa"/>
            <w:vMerge/>
            <w:tcBorders>
              <w:left w:val="single" w:sz="4" w:space="0" w:color="000000"/>
              <w:right w:val="single" w:sz="4" w:space="0" w:color="auto"/>
            </w:tcBorders>
            <w:shd w:val="clear" w:color="000000" w:fill="FFFF00"/>
            <w:noWrap/>
            <w:vAlign w:val="center"/>
            <w:hideMark/>
          </w:tcPr>
          <w:p w:rsidR="00743693" w:rsidRPr="00A448AA" w:rsidRDefault="00743693" w:rsidP="00A448AA">
            <w:pPr>
              <w:spacing w:line="240" w:lineRule="auto"/>
              <w:ind w:left="0"/>
              <w:jc w:val="center"/>
              <w:rPr>
                <w:rFonts w:ascii="等线" w:eastAsia="等线" w:hAnsi="等线" w:cs="宋体"/>
                <w:b/>
                <w:bCs/>
                <w:color w:val="000000"/>
                <w:kern w:val="0"/>
                <w:sz w:val="21"/>
                <w:szCs w:val="21"/>
              </w:rPr>
            </w:pPr>
          </w:p>
        </w:tc>
        <w:tc>
          <w:tcPr>
            <w:tcW w:w="2268" w:type="dxa"/>
            <w:gridSpan w:val="2"/>
            <w:tcBorders>
              <w:top w:val="single" w:sz="4" w:space="0" w:color="000000"/>
              <w:left w:val="single" w:sz="4" w:space="0" w:color="auto"/>
              <w:bottom w:val="single" w:sz="4" w:space="0" w:color="000000"/>
              <w:right w:val="single" w:sz="4" w:space="0" w:color="000000"/>
            </w:tcBorders>
            <w:shd w:val="clear" w:color="000000" w:fill="FFFF00"/>
            <w:vAlign w:val="center"/>
          </w:tcPr>
          <w:p w:rsidR="00743693" w:rsidRPr="00A448AA" w:rsidRDefault="00743693" w:rsidP="00743693">
            <w:pPr>
              <w:spacing w:line="240" w:lineRule="auto"/>
              <w:ind w:left="0"/>
              <w:rPr>
                <w:rFonts w:ascii="等线" w:eastAsia="等线" w:hAnsi="等线" w:cs="宋体"/>
                <w:b/>
                <w:bCs/>
                <w:color w:val="000000"/>
                <w:kern w:val="0"/>
                <w:sz w:val="21"/>
                <w:szCs w:val="21"/>
              </w:rPr>
            </w:pPr>
            <w:r>
              <w:rPr>
                <w:rFonts w:ascii="等线" w:eastAsia="等线" w:hAnsi="等线" w:cs="宋体" w:hint="eastAsia"/>
                <w:b/>
                <w:bCs/>
                <w:color w:val="000000"/>
                <w:kern w:val="0"/>
                <w:sz w:val="21"/>
                <w:szCs w:val="21"/>
              </w:rPr>
              <w:t>适配</w:t>
            </w:r>
            <w:r w:rsidRPr="00A448AA">
              <w:rPr>
                <w:rFonts w:ascii="等线" w:eastAsia="等线" w:hAnsi="等线" w:cs="宋体" w:hint="eastAsia"/>
                <w:b/>
                <w:bCs/>
                <w:color w:val="000000"/>
                <w:kern w:val="0"/>
                <w:sz w:val="21"/>
                <w:szCs w:val="21"/>
              </w:rPr>
              <w:t>频段</w:t>
            </w:r>
          </w:p>
        </w:tc>
        <w:tc>
          <w:tcPr>
            <w:tcW w:w="4111" w:type="dxa"/>
            <w:tcBorders>
              <w:top w:val="single" w:sz="4" w:space="0" w:color="000000"/>
              <w:left w:val="nil"/>
              <w:bottom w:val="single" w:sz="4" w:space="0" w:color="000000"/>
              <w:right w:val="single" w:sz="4" w:space="0" w:color="000000"/>
            </w:tcBorders>
            <w:shd w:val="clear" w:color="auto" w:fill="auto"/>
            <w:noWrap/>
            <w:vAlign w:val="center"/>
            <w:hideMark/>
          </w:tcPr>
          <w:p w:rsidR="00743693" w:rsidRPr="00A448AA" w:rsidRDefault="00743693" w:rsidP="00A448AA">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3.5G</w:t>
            </w:r>
            <w:r>
              <w:rPr>
                <w:rFonts w:ascii="等线" w:eastAsia="等线" w:hAnsi="等线" w:cs="宋体" w:hint="eastAsia"/>
                <w:color w:val="000000"/>
                <w:kern w:val="0"/>
                <w:sz w:val="21"/>
                <w:szCs w:val="21"/>
              </w:rPr>
              <w:t>、5.8G、600M</w:t>
            </w:r>
          </w:p>
        </w:tc>
      </w:tr>
      <w:tr w:rsidR="00743693" w:rsidRPr="00A448AA" w:rsidTr="00743693">
        <w:trPr>
          <w:trHeight w:val="414"/>
        </w:trPr>
        <w:tc>
          <w:tcPr>
            <w:tcW w:w="1575" w:type="dxa"/>
            <w:vMerge/>
            <w:tcBorders>
              <w:left w:val="single" w:sz="4" w:space="0" w:color="000000"/>
              <w:right w:val="single" w:sz="4" w:space="0" w:color="auto"/>
            </w:tcBorders>
            <w:shd w:val="clear" w:color="000000" w:fill="FFFF00"/>
            <w:noWrap/>
            <w:vAlign w:val="center"/>
            <w:hideMark/>
          </w:tcPr>
          <w:p w:rsidR="00743693" w:rsidRPr="00A448AA" w:rsidRDefault="00743693" w:rsidP="00A448AA">
            <w:pPr>
              <w:widowControl/>
              <w:spacing w:line="240" w:lineRule="auto"/>
              <w:ind w:left="0" w:firstLine="0"/>
              <w:jc w:val="center"/>
              <w:rPr>
                <w:rFonts w:ascii="等线" w:eastAsia="等线" w:hAnsi="等线" w:cs="宋体"/>
                <w:b/>
                <w:bCs/>
                <w:color w:val="000000"/>
                <w:kern w:val="0"/>
                <w:sz w:val="21"/>
                <w:szCs w:val="21"/>
              </w:rPr>
            </w:pPr>
          </w:p>
        </w:tc>
        <w:tc>
          <w:tcPr>
            <w:tcW w:w="2268" w:type="dxa"/>
            <w:gridSpan w:val="2"/>
            <w:tcBorders>
              <w:top w:val="nil"/>
              <w:left w:val="single" w:sz="4" w:space="0" w:color="auto"/>
              <w:bottom w:val="single" w:sz="4" w:space="0" w:color="000000"/>
              <w:right w:val="single" w:sz="4" w:space="0" w:color="000000"/>
            </w:tcBorders>
            <w:shd w:val="clear" w:color="000000" w:fill="FFFF00"/>
            <w:noWrap/>
            <w:vAlign w:val="center"/>
            <w:hideMark/>
          </w:tcPr>
          <w:p w:rsidR="00743693" w:rsidRPr="00A448AA" w:rsidRDefault="00743693" w:rsidP="00A448AA">
            <w:pPr>
              <w:widowControl/>
              <w:spacing w:line="240" w:lineRule="auto"/>
              <w:ind w:left="0" w:firstLine="0"/>
              <w:jc w:val="center"/>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拉远or非拉远</w:t>
            </w:r>
          </w:p>
        </w:tc>
        <w:tc>
          <w:tcPr>
            <w:tcW w:w="4111" w:type="dxa"/>
            <w:tcBorders>
              <w:top w:val="nil"/>
              <w:left w:val="nil"/>
              <w:bottom w:val="single" w:sz="4" w:space="0" w:color="000000"/>
              <w:right w:val="single" w:sz="4" w:space="0" w:color="000000"/>
            </w:tcBorders>
            <w:shd w:val="clear" w:color="auto" w:fill="auto"/>
            <w:noWrap/>
            <w:vAlign w:val="center"/>
            <w:hideMark/>
          </w:tcPr>
          <w:p w:rsidR="00743693" w:rsidRPr="00A448AA" w:rsidRDefault="00743693" w:rsidP="00A448AA">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拉远</w:t>
            </w:r>
          </w:p>
        </w:tc>
      </w:tr>
      <w:tr w:rsidR="00743693" w:rsidRPr="00A448AA" w:rsidTr="00743693">
        <w:trPr>
          <w:trHeight w:val="1251"/>
        </w:trPr>
        <w:tc>
          <w:tcPr>
            <w:tcW w:w="1575" w:type="dxa"/>
            <w:vMerge/>
            <w:tcBorders>
              <w:left w:val="single" w:sz="4" w:space="0" w:color="000000"/>
              <w:bottom w:val="single" w:sz="4" w:space="0" w:color="000000"/>
              <w:right w:val="single" w:sz="4" w:space="0" w:color="auto"/>
            </w:tcBorders>
            <w:vAlign w:val="center"/>
            <w:hideMark/>
          </w:tcPr>
          <w:p w:rsidR="00743693" w:rsidRPr="00A448AA" w:rsidRDefault="00743693" w:rsidP="00A448AA">
            <w:pPr>
              <w:widowControl/>
              <w:spacing w:line="240" w:lineRule="auto"/>
              <w:ind w:left="0" w:firstLine="0"/>
              <w:rPr>
                <w:rFonts w:ascii="等线" w:eastAsia="等线" w:hAnsi="等线" w:cs="宋体"/>
                <w:b/>
                <w:bCs/>
                <w:color w:val="000000"/>
                <w:kern w:val="0"/>
                <w:sz w:val="21"/>
                <w:szCs w:val="21"/>
              </w:rPr>
            </w:pPr>
          </w:p>
        </w:tc>
        <w:tc>
          <w:tcPr>
            <w:tcW w:w="2268" w:type="dxa"/>
            <w:gridSpan w:val="2"/>
            <w:tcBorders>
              <w:top w:val="nil"/>
              <w:left w:val="single" w:sz="4" w:space="0" w:color="auto"/>
              <w:bottom w:val="single" w:sz="4" w:space="0" w:color="000000"/>
              <w:right w:val="single" w:sz="4" w:space="0" w:color="000000"/>
            </w:tcBorders>
            <w:shd w:val="clear" w:color="000000" w:fill="FFFF00"/>
            <w:noWrap/>
            <w:vAlign w:val="center"/>
            <w:hideMark/>
          </w:tcPr>
          <w:p w:rsidR="00743693" w:rsidRPr="00A448AA" w:rsidRDefault="00743693" w:rsidP="00A448AA">
            <w:pPr>
              <w:widowControl/>
              <w:spacing w:line="240" w:lineRule="auto"/>
              <w:ind w:left="0" w:firstLine="0"/>
              <w:jc w:val="center"/>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BBU服务器信息</w:t>
            </w:r>
          </w:p>
        </w:tc>
        <w:tc>
          <w:tcPr>
            <w:tcW w:w="4111" w:type="dxa"/>
            <w:tcBorders>
              <w:top w:val="nil"/>
              <w:left w:val="nil"/>
              <w:bottom w:val="single" w:sz="4" w:space="0" w:color="000000"/>
              <w:right w:val="single" w:sz="4" w:space="0" w:color="000000"/>
            </w:tcBorders>
            <w:shd w:val="clear" w:color="auto" w:fill="auto"/>
            <w:vAlign w:val="center"/>
            <w:hideMark/>
          </w:tcPr>
          <w:p w:rsidR="00743693" w:rsidRPr="00A448AA" w:rsidRDefault="00743693" w:rsidP="00A448AA">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服务器类型：宝德服务器</w:t>
            </w:r>
            <w:r w:rsidRPr="00A448AA">
              <w:rPr>
                <w:rFonts w:ascii="等线" w:eastAsia="等线" w:hAnsi="等线" w:cs="宋体" w:hint="eastAsia"/>
                <w:color w:val="000000"/>
                <w:kern w:val="0"/>
                <w:sz w:val="21"/>
                <w:szCs w:val="21"/>
              </w:rPr>
              <w:br/>
              <w:t>操作系统：Ubuntu 5.4.0</w:t>
            </w:r>
            <w:r w:rsidRPr="00A448AA">
              <w:rPr>
                <w:rFonts w:ascii="等线" w:eastAsia="等线" w:hAnsi="等线" w:cs="宋体" w:hint="eastAsia"/>
                <w:color w:val="000000"/>
                <w:kern w:val="0"/>
                <w:sz w:val="21"/>
                <w:szCs w:val="21"/>
              </w:rPr>
              <w:br/>
              <w:t>CPU:输入</w:t>
            </w:r>
            <w:proofErr w:type="spellStart"/>
            <w:r w:rsidRPr="00A448AA">
              <w:rPr>
                <w:rFonts w:ascii="等线" w:eastAsia="等线" w:hAnsi="等线" w:cs="宋体" w:hint="eastAsia"/>
                <w:color w:val="000000"/>
                <w:kern w:val="0"/>
                <w:sz w:val="21"/>
                <w:szCs w:val="21"/>
              </w:rPr>
              <w:t>lscpu</w:t>
            </w:r>
            <w:proofErr w:type="spellEnd"/>
            <w:r w:rsidRPr="00A448AA">
              <w:rPr>
                <w:rFonts w:ascii="等线" w:eastAsia="等线" w:hAnsi="等线" w:cs="宋体" w:hint="eastAsia"/>
                <w:color w:val="000000"/>
                <w:kern w:val="0"/>
                <w:sz w:val="21"/>
                <w:szCs w:val="21"/>
              </w:rPr>
              <w:t>得出结果</w:t>
            </w:r>
            <w:r w:rsidRPr="00A448AA">
              <w:rPr>
                <w:rFonts w:ascii="等线" w:eastAsia="等线" w:hAnsi="等线" w:cs="宋体" w:hint="eastAsia"/>
                <w:color w:val="000000"/>
                <w:kern w:val="0"/>
                <w:sz w:val="21"/>
                <w:szCs w:val="21"/>
              </w:rPr>
              <w:br/>
              <w:t>内存：32G</w:t>
            </w:r>
          </w:p>
        </w:tc>
      </w:tr>
      <w:tr w:rsidR="00743693" w:rsidRPr="00A448AA" w:rsidTr="00743693">
        <w:trPr>
          <w:trHeight w:val="1480"/>
        </w:trPr>
        <w:tc>
          <w:tcPr>
            <w:tcW w:w="3843" w:type="dxa"/>
            <w:gridSpan w:val="3"/>
            <w:tcBorders>
              <w:top w:val="single" w:sz="4" w:space="0" w:color="000000"/>
              <w:left w:val="single" w:sz="4" w:space="0" w:color="000000"/>
              <w:bottom w:val="single" w:sz="4" w:space="0" w:color="auto"/>
              <w:right w:val="single" w:sz="4" w:space="0" w:color="000000"/>
            </w:tcBorders>
            <w:shd w:val="clear" w:color="000000" w:fill="FFFF00"/>
            <w:noWrap/>
            <w:vAlign w:val="center"/>
            <w:hideMark/>
          </w:tcPr>
          <w:p w:rsidR="00743693" w:rsidRPr="00A448AA" w:rsidRDefault="00743693" w:rsidP="00A448AA">
            <w:pPr>
              <w:widowControl/>
              <w:spacing w:line="240" w:lineRule="auto"/>
              <w:ind w:left="0" w:firstLine="0"/>
              <w:jc w:val="center"/>
              <w:rPr>
                <w:rFonts w:ascii="等线" w:eastAsia="等线" w:hAnsi="等线" w:cs="宋体"/>
                <w:b/>
                <w:bCs/>
                <w:color w:val="000000"/>
                <w:kern w:val="0"/>
                <w:sz w:val="21"/>
                <w:szCs w:val="21"/>
              </w:rPr>
            </w:pPr>
            <w:proofErr w:type="gramStart"/>
            <w:r w:rsidRPr="00A448AA">
              <w:rPr>
                <w:rFonts w:ascii="等线" w:eastAsia="等线" w:hAnsi="等线" w:cs="宋体" w:hint="eastAsia"/>
                <w:b/>
                <w:bCs/>
                <w:color w:val="000000"/>
                <w:kern w:val="0"/>
                <w:sz w:val="21"/>
                <w:szCs w:val="21"/>
              </w:rPr>
              <w:lastRenderedPageBreak/>
              <w:t>核心网</w:t>
            </w:r>
            <w:proofErr w:type="gramEnd"/>
            <w:r w:rsidRPr="00A448AA">
              <w:rPr>
                <w:rFonts w:ascii="等线" w:eastAsia="等线" w:hAnsi="等线" w:cs="宋体" w:hint="eastAsia"/>
                <w:b/>
                <w:bCs/>
                <w:color w:val="000000"/>
                <w:kern w:val="0"/>
                <w:sz w:val="21"/>
                <w:szCs w:val="21"/>
              </w:rPr>
              <w:t>信息</w:t>
            </w:r>
          </w:p>
        </w:tc>
        <w:tc>
          <w:tcPr>
            <w:tcW w:w="4111" w:type="dxa"/>
            <w:tcBorders>
              <w:top w:val="nil"/>
              <w:left w:val="nil"/>
              <w:bottom w:val="single" w:sz="4" w:space="0" w:color="auto"/>
              <w:right w:val="single" w:sz="4" w:space="0" w:color="000000"/>
            </w:tcBorders>
            <w:shd w:val="clear" w:color="auto" w:fill="auto"/>
            <w:vAlign w:val="center"/>
            <w:hideMark/>
          </w:tcPr>
          <w:p w:rsidR="00743693" w:rsidRPr="00A448AA" w:rsidRDefault="00743693" w:rsidP="00A448AA">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服务器类型：</w:t>
            </w:r>
            <w:r w:rsidRPr="00A448AA">
              <w:rPr>
                <w:rFonts w:ascii="等线" w:eastAsia="等线" w:hAnsi="等线" w:cs="宋体" w:hint="eastAsia"/>
                <w:color w:val="000000"/>
                <w:kern w:val="0"/>
                <w:sz w:val="21"/>
                <w:szCs w:val="21"/>
              </w:rPr>
              <w:br/>
              <w:t>操作系统：Ubuntu 7.4.0</w:t>
            </w:r>
            <w:r w:rsidRPr="00A448AA">
              <w:rPr>
                <w:rFonts w:ascii="等线" w:eastAsia="等线" w:hAnsi="等线" w:cs="宋体" w:hint="eastAsia"/>
                <w:color w:val="000000"/>
                <w:kern w:val="0"/>
                <w:sz w:val="21"/>
                <w:szCs w:val="21"/>
              </w:rPr>
              <w:br/>
              <w:t>CPU:输入</w:t>
            </w:r>
            <w:proofErr w:type="spellStart"/>
            <w:r w:rsidRPr="00A448AA">
              <w:rPr>
                <w:rFonts w:ascii="等线" w:eastAsia="等线" w:hAnsi="等线" w:cs="宋体" w:hint="eastAsia"/>
                <w:color w:val="000000"/>
                <w:kern w:val="0"/>
                <w:sz w:val="21"/>
                <w:szCs w:val="21"/>
              </w:rPr>
              <w:t>lscpu</w:t>
            </w:r>
            <w:proofErr w:type="spellEnd"/>
            <w:r w:rsidRPr="00A448AA">
              <w:rPr>
                <w:rFonts w:ascii="等线" w:eastAsia="等线" w:hAnsi="等线" w:cs="宋体" w:hint="eastAsia"/>
                <w:color w:val="000000"/>
                <w:kern w:val="0"/>
                <w:sz w:val="21"/>
                <w:szCs w:val="21"/>
              </w:rPr>
              <w:t>得出结果</w:t>
            </w:r>
            <w:r w:rsidRPr="00A448AA">
              <w:rPr>
                <w:rFonts w:ascii="等线" w:eastAsia="等线" w:hAnsi="等线" w:cs="宋体" w:hint="eastAsia"/>
                <w:color w:val="000000"/>
                <w:kern w:val="0"/>
                <w:sz w:val="21"/>
                <w:szCs w:val="21"/>
              </w:rPr>
              <w:br/>
              <w:t>内存：16G</w:t>
            </w:r>
          </w:p>
        </w:tc>
      </w:tr>
      <w:tr w:rsidR="00743693" w:rsidRPr="00A448AA" w:rsidTr="00743693">
        <w:trPr>
          <w:trHeight w:val="350"/>
        </w:trPr>
        <w:tc>
          <w:tcPr>
            <w:tcW w:w="3843" w:type="dxa"/>
            <w:gridSpan w:val="3"/>
            <w:tcBorders>
              <w:top w:val="single" w:sz="4" w:space="0" w:color="auto"/>
              <w:left w:val="single" w:sz="4" w:space="0" w:color="000000"/>
              <w:bottom w:val="single" w:sz="4" w:space="0" w:color="000000"/>
              <w:right w:val="single" w:sz="4" w:space="0" w:color="000000"/>
            </w:tcBorders>
            <w:shd w:val="clear" w:color="000000" w:fill="FFFF00"/>
            <w:noWrap/>
            <w:vAlign w:val="center"/>
          </w:tcPr>
          <w:p w:rsidR="00743693" w:rsidRPr="00A448AA" w:rsidRDefault="00743693" w:rsidP="00CE0CE8">
            <w:pPr>
              <w:spacing w:line="240" w:lineRule="auto"/>
              <w:ind w:left="0"/>
              <w:jc w:val="center"/>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网管版本</w:t>
            </w:r>
          </w:p>
        </w:tc>
        <w:tc>
          <w:tcPr>
            <w:tcW w:w="4111" w:type="dxa"/>
            <w:tcBorders>
              <w:top w:val="single" w:sz="4" w:space="0" w:color="auto"/>
              <w:left w:val="nil"/>
              <w:bottom w:val="single" w:sz="4" w:space="0" w:color="000000"/>
              <w:right w:val="single" w:sz="4" w:space="0" w:color="000000"/>
            </w:tcBorders>
            <w:shd w:val="clear" w:color="auto" w:fill="auto"/>
            <w:vAlign w:val="center"/>
          </w:tcPr>
          <w:p w:rsidR="00743693" w:rsidRPr="00A448AA" w:rsidRDefault="00743693" w:rsidP="00CE0CE8">
            <w:pPr>
              <w:widowControl/>
              <w:spacing w:line="240" w:lineRule="auto"/>
              <w:ind w:left="0" w:firstLine="0"/>
              <w:jc w:val="center"/>
              <w:rPr>
                <w:rFonts w:ascii="等线" w:eastAsia="等线" w:hAnsi="等线" w:cs="宋体"/>
                <w:color w:val="000000"/>
                <w:kern w:val="0"/>
                <w:sz w:val="21"/>
                <w:szCs w:val="21"/>
              </w:rPr>
            </w:pPr>
            <w:r>
              <w:rPr>
                <w:rFonts w:ascii="等线" w:eastAsia="等线" w:hAnsi="等线" w:cs="宋体" w:hint="eastAsia"/>
                <w:color w:val="000000"/>
                <w:kern w:val="0"/>
                <w:sz w:val="21"/>
                <w:szCs w:val="21"/>
              </w:rPr>
              <w:t>yzmm2.0_2.0.10</w:t>
            </w:r>
          </w:p>
        </w:tc>
      </w:tr>
      <w:tr w:rsidR="00743693" w:rsidRPr="00A448AA" w:rsidTr="009A22D6">
        <w:trPr>
          <w:trHeight w:val="619"/>
        </w:trPr>
        <w:tc>
          <w:tcPr>
            <w:tcW w:w="1575" w:type="dxa"/>
            <w:vMerge w:val="restart"/>
            <w:tcBorders>
              <w:top w:val="nil"/>
              <w:left w:val="single" w:sz="4" w:space="0" w:color="000000"/>
              <w:bottom w:val="single" w:sz="4" w:space="0" w:color="000000"/>
              <w:right w:val="single" w:sz="4" w:space="0" w:color="000000"/>
            </w:tcBorders>
            <w:shd w:val="clear" w:color="000000" w:fill="FFFF00"/>
            <w:noWrap/>
            <w:vAlign w:val="center"/>
            <w:hideMark/>
          </w:tcPr>
          <w:p w:rsidR="00743693" w:rsidRPr="00A448AA" w:rsidRDefault="00743693" w:rsidP="00A448AA">
            <w:pPr>
              <w:widowControl/>
              <w:spacing w:line="240" w:lineRule="auto"/>
              <w:ind w:left="0" w:firstLine="0"/>
              <w:jc w:val="center"/>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终端信息</w:t>
            </w:r>
          </w:p>
        </w:tc>
        <w:tc>
          <w:tcPr>
            <w:tcW w:w="2268" w:type="dxa"/>
            <w:gridSpan w:val="2"/>
            <w:tcBorders>
              <w:top w:val="nil"/>
              <w:left w:val="nil"/>
              <w:bottom w:val="single" w:sz="4" w:space="0" w:color="000000"/>
              <w:right w:val="single" w:sz="4" w:space="0" w:color="000000"/>
            </w:tcBorders>
            <w:shd w:val="clear" w:color="000000" w:fill="FFFF00"/>
            <w:noWrap/>
            <w:vAlign w:val="center"/>
            <w:hideMark/>
          </w:tcPr>
          <w:p w:rsidR="00743693" w:rsidRPr="00A448AA" w:rsidRDefault="00743693" w:rsidP="00A448AA">
            <w:pPr>
              <w:widowControl/>
              <w:spacing w:line="240" w:lineRule="auto"/>
              <w:ind w:left="0" w:firstLine="0"/>
              <w:jc w:val="center"/>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厂家</w:t>
            </w:r>
          </w:p>
        </w:tc>
        <w:tc>
          <w:tcPr>
            <w:tcW w:w="4111" w:type="dxa"/>
            <w:tcBorders>
              <w:top w:val="nil"/>
              <w:left w:val="nil"/>
              <w:bottom w:val="single" w:sz="4" w:space="0" w:color="000000"/>
              <w:right w:val="single" w:sz="4" w:space="0" w:color="000000"/>
            </w:tcBorders>
            <w:shd w:val="clear" w:color="auto" w:fill="auto"/>
            <w:noWrap/>
            <w:vAlign w:val="center"/>
            <w:hideMark/>
          </w:tcPr>
          <w:p w:rsidR="00743693" w:rsidRPr="00A448AA" w:rsidRDefault="00743693" w:rsidP="00A448AA">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四信/</w:t>
            </w:r>
            <w:proofErr w:type="gramStart"/>
            <w:r w:rsidRPr="00A448AA">
              <w:rPr>
                <w:rFonts w:ascii="等线" w:eastAsia="等线" w:hAnsi="等线" w:cs="宋体" w:hint="eastAsia"/>
                <w:color w:val="000000"/>
                <w:kern w:val="0"/>
                <w:sz w:val="21"/>
                <w:szCs w:val="21"/>
              </w:rPr>
              <w:t>星创易联</w:t>
            </w:r>
            <w:proofErr w:type="gramEnd"/>
            <w:r w:rsidRPr="00A448AA">
              <w:rPr>
                <w:rFonts w:ascii="等线" w:eastAsia="等线" w:hAnsi="等线" w:cs="宋体" w:hint="eastAsia"/>
                <w:color w:val="000000"/>
                <w:kern w:val="0"/>
                <w:sz w:val="21"/>
                <w:szCs w:val="21"/>
              </w:rPr>
              <w:t>/</w:t>
            </w:r>
            <w:r>
              <w:rPr>
                <w:rFonts w:ascii="等线" w:eastAsia="等线" w:hAnsi="等线" w:cs="宋体" w:hint="eastAsia"/>
                <w:color w:val="000000"/>
                <w:kern w:val="0"/>
                <w:sz w:val="21"/>
                <w:szCs w:val="21"/>
              </w:rPr>
              <w:t>其他</w:t>
            </w:r>
          </w:p>
        </w:tc>
      </w:tr>
      <w:tr w:rsidR="00743693" w:rsidRPr="00A448AA" w:rsidTr="009A22D6">
        <w:trPr>
          <w:trHeight w:val="619"/>
        </w:trPr>
        <w:tc>
          <w:tcPr>
            <w:tcW w:w="1575" w:type="dxa"/>
            <w:vMerge/>
            <w:tcBorders>
              <w:top w:val="nil"/>
              <w:left w:val="single" w:sz="4" w:space="0" w:color="000000"/>
              <w:bottom w:val="single" w:sz="4" w:space="0" w:color="000000"/>
              <w:right w:val="single" w:sz="4" w:space="0" w:color="000000"/>
            </w:tcBorders>
            <w:vAlign w:val="center"/>
            <w:hideMark/>
          </w:tcPr>
          <w:p w:rsidR="00743693" w:rsidRPr="00A448AA" w:rsidRDefault="00743693" w:rsidP="00A448AA">
            <w:pPr>
              <w:widowControl/>
              <w:spacing w:line="240" w:lineRule="auto"/>
              <w:ind w:left="0" w:firstLine="0"/>
              <w:rPr>
                <w:rFonts w:ascii="等线" w:eastAsia="等线" w:hAnsi="等线" w:cs="宋体"/>
                <w:b/>
                <w:bCs/>
                <w:color w:val="000000"/>
                <w:kern w:val="0"/>
                <w:sz w:val="21"/>
                <w:szCs w:val="21"/>
              </w:rPr>
            </w:pPr>
          </w:p>
        </w:tc>
        <w:tc>
          <w:tcPr>
            <w:tcW w:w="2268" w:type="dxa"/>
            <w:gridSpan w:val="2"/>
            <w:tcBorders>
              <w:top w:val="nil"/>
              <w:left w:val="nil"/>
              <w:bottom w:val="single" w:sz="4" w:space="0" w:color="000000"/>
              <w:right w:val="single" w:sz="4" w:space="0" w:color="000000"/>
            </w:tcBorders>
            <w:shd w:val="clear" w:color="000000" w:fill="FFFF00"/>
            <w:noWrap/>
            <w:vAlign w:val="center"/>
            <w:hideMark/>
          </w:tcPr>
          <w:p w:rsidR="00743693" w:rsidRPr="00A448AA" w:rsidRDefault="00743693" w:rsidP="00A448AA">
            <w:pPr>
              <w:widowControl/>
              <w:spacing w:line="240" w:lineRule="auto"/>
              <w:ind w:left="0" w:firstLine="0"/>
              <w:jc w:val="center"/>
              <w:rPr>
                <w:rFonts w:ascii="等线" w:eastAsia="等线" w:hAnsi="等线" w:cs="宋体"/>
                <w:b/>
                <w:bCs/>
                <w:color w:val="000000"/>
                <w:kern w:val="0"/>
                <w:sz w:val="21"/>
                <w:szCs w:val="21"/>
              </w:rPr>
            </w:pPr>
            <w:r>
              <w:rPr>
                <w:rFonts w:ascii="等线" w:eastAsia="等线" w:hAnsi="等线" w:cs="宋体"/>
                <w:b/>
                <w:bCs/>
                <w:color w:val="000000"/>
                <w:kern w:val="0"/>
                <w:sz w:val="21"/>
                <w:szCs w:val="21"/>
              </w:rPr>
              <w:t>频段</w:t>
            </w:r>
          </w:p>
        </w:tc>
        <w:tc>
          <w:tcPr>
            <w:tcW w:w="4111" w:type="dxa"/>
            <w:tcBorders>
              <w:top w:val="nil"/>
              <w:left w:val="nil"/>
              <w:bottom w:val="single" w:sz="4" w:space="0" w:color="000000"/>
              <w:right w:val="single" w:sz="4" w:space="0" w:color="000000"/>
            </w:tcBorders>
            <w:shd w:val="clear" w:color="auto" w:fill="auto"/>
            <w:noWrap/>
            <w:vAlign w:val="center"/>
            <w:hideMark/>
          </w:tcPr>
          <w:p w:rsidR="00743693" w:rsidRPr="00A448AA" w:rsidRDefault="00743693" w:rsidP="004C1B0E">
            <w:pPr>
              <w:pStyle w:val="af0"/>
              <w:numPr>
                <w:ilvl w:val="0"/>
                <w:numId w:val="2"/>
              </w:numPr>
              <w:ind w:firstLineChars="0"/>
              <w:jc w:val="center"/>
              <w:rPr>
                <w:rFonts w:ascii="等线" w:eastAsia="等线" w:hAnsi="等线"/>
                <w:color w:val="000000"/>
                <w:sz w:val="21"/>
                <w:szCs w:val="21"/>
              </w:rPr>
            </w:pPr>
            <w:r w:rsidRPr="00A448AA">
              <w:rPr>
                <w:rFonts w:ascii="等线" w:eastAsia="等线" w:hAnsi="等线" w:hint="eastAsia"/>
                <w:color w:val="000000"/>
                <w:sz w:val="21"/>
                <w:szCs w:val="21"/>
              </w:rPr>
              <w:t>终端不需要锁频，可自主搜寻频点;</w:t>
            </w:r>
          </w:p>
          <w:p w:rsidR="00743693" w:rsidRPr="00A448AA" w:rsidRDefault="00743693" w:rsidP="004C1B0E">
            <w:pPr>
              <w:pStyle w:val="af0"/>
              <w:numPr>
                <w:ilvl w:val="0"/>
                <w:numId w:val="2"/>
              </w:numPr>
              <w:ind w:firstLineChars="0"/>
              <w:jc w:val="center"/>
              <w:rPr>
                <w:rFonts w:ascii="等线" w:eastAsia="等线" w:hAnsi="等线"/>
                <w:color w:val="000000"/>
                <w:sz w:val="21"/>
                <w:szCs w:val="21"/>
              </w:rPr>
            </w:pPr>
            <w:r>
              <w:rPr>
                <w:rFonts w:ascii="等线" w:eastAsia="等线" w:hAnsi="等线" w:hint="eastAsia"/>
                <w:color w:val="000000"/>
                <w:sz w:val="21"/>
                <w:szCs w:val="21"/>
              </w:rPr>
              <w:t>5.8g和600M需要</w:t>
            </w:r>
            <w:proofErr w:type="gramStart"/>
            <w:r>
              <w:rPr>
                <w:rFonts w:ascii="等线" w:eastAsia="等线" w:hAnsi="等线" w:hint="eastAsia"/>
                <w:color w:val="000000"/>
                <w:sz w:val="21"/>
                <w:szCs w:val="21"/>
              </w:rPr>
              <w:t>接转频板</w:t>
            </w:r>
            <w:proofErr w:type="gramEnd"/>
          </w:p>
        </w:tc>
      </w:tr>
      <w:tr w:rsidR="00743693" w:rsidRPr="00A448AA" w:rsidTr="009A22D6">
        <w:trPr>
          <w:trHeight w:val="439"/>
        </w:trPr>
        <w:tc>
          <w:tcPr>
            <w:tcW w:w="1575" w:type="dxa"/>
            <w:vMerge/>
            <w:tcBorders>
              <w:top w:val="nil"/>
              <w:left w:val="single" w:sz="4" w:space="0" w:color="000000"/>
              <w:bottom w:val="single" w:sz="4" w:space="0" w:color="000000"/>
              <w:right w:val="single" w:sz="4" w:space="0" w:color="000000"/>
            </w:tcBorders>
            <w:vAlign w:val="center"/>
            <w:hideMark/>
          </w:tcPr>
          <w:p w:rsidR="00743693" w:rsidRPr="00A448AA" w:rsidRDefault="00743693" w:rsidP="00A448AA">
            <w:pPr>
              <w:widowControl/>
              <w:spacing w:line="240" w:lineRule="auto"/>
              <w:ind w:left="0" w:firstLine="0"/>
              <w:rPr>
                <w:rFonts w:ascii="等线" w:eastAsia="等线" w:hAnsi="等线" w:cs="宋体"/>
                <w:b/>
                <w:bCs/>
                <w:color w:val="000000"/>
                <w:kern w:val="0"/>
                <w:sz w:val="21"/>
                <w:szCs w:val="21"/>
              </w:rPr>
            </w:pPr>
          </w:p>
        </w:tc>
        <w:tc>
          <w:tcPr>
            <w:tcW w:w="2268" w:type="dxa"/>
            <w:gridSpan w:val="2"/>
            <w:tcBorders>
              <w:top w:val="nil"/>
              <w:left w:val="nil"/>
              <w:bottom w:val="single" w:sz="4" w:space="0" w:color="000000"/>
              <w:right w:val="single" w:sz="4" w:space="0" w:color="000000"/>
            </w:tcBorders>
            <w:shd w:val="clear" w:color="000000" w:fill="FFFF00"/>
            <w:noWrap/>
            <w:vAlign w:val="center"/>
            <w:hideMark/>
          </w:tcPr>
          <w:p w:rsidR="00743693" w:rsidRPr="00A448AA" w:rsidRDefault="00743693" w:rsidP="00A448AA">
            <w:pPr>
              <w:widowControl/>
              <w:spacing w:line="240" w:lineRule="auto"/>
              <w:ind w:left="0" w:firstLine="0"/>
              <w:jc w:val="center"/>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模组</w:t>
            </w:r>
          </w:p>
        </w:tc>
        <w:tc>
          <w:tcPr>
            <w:tcW w:w="4111" w:type="dxa"/>
            <w:tcBorders>
              <w:top w:val="nil"/>
              <w:left w:val="nil"/>
              <w:bottom w:val="single" w:sz="4" w:space="0" w:color="000000"/>
              <w:right w:val="single" w:sz="4" w:space="0" w:color="000000"/>
            </w:tcBorders>
            <w:shd w:val="clear" w:color="auto" w:fill="auto"/>
            <w:noWrap/>
            <w:vAlign w:val="center"/>
            <w:hideMark/>
          </w:tcPr>
          <w:p w:rsidR="00743693" w:rsidRPr="00A448AA" w:rsidRDefault="00743693" w:rsidP="00A448AA">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广和通/移远/其他…</w:t>
            </w:r>
          </w:p>
        </w:tc>
      </w:tr>
      <w:tr w:rsidR="00743693" w:rsidRPr="00A448AA" w:rsidTr="009A22D6">
        <w:trPr>
          <w:trHeight w:val="379"/>
        </w:trPr>
        <w:tc>
          <w:tcPr>
            <w:tcW w:w="1575" w:type="dxa"/>
            <w:vMerge/>
            <w:tcBorders>
              <w:top w:val="nil"/>
              <w:left w:val="single" w:sz="4" w:space="0" w:color="000000"/>
              <w:bottom w:val="single" w:sz="4" w:space="0" w:color="000000"/>
              <w:right w:val="single" w:sz="4" w:space="0" w:color="000000"/>
            </w:tcBorders>
            <w:vAlign w:val="center"/>
            <w:hideMark/>
          </w:tcPr>
          <w:p w:rsidR="00743693" w:rsidRPr="00A448AA" w:rsidRDefault="00743693" w:rsidP="00A448AA">
            <w:pPr>
              <w:widowControl/>
              <w:spacing w:line="240" w:lineRule="auto"/>
              <w:ind w:left="0" w:firstLine="0"/>
              <w:rPr>
                <w:rFonts w:ascii="等线" w:eastAsia="等线" w:hAnsi="等线" w:cs="宋体"/>
                <w:b/>
                <w:bCs/>
                <w:color w:val="000000"/>
                <w:kern w:val="0"/>
                <w:sz w:val="21"/>
                <w:szCs w:val="21"/>
              </w:rPr>
            </w:pPr>
          </w:p>
        </w:tc>
        <w:tc>
          <w:tcPr>
            <w:tcW w:w="2268" w:type="dxa"/>
            <w:gridSpan w:val="2"/>
            <w:tcBorders>
              <w:top w:val="nil"/>
              <w:left w:val="nil"/>
              <w:bottom w:val="single" w:sz="4" w:space="0" w:color="000000"/>
              <w:right w:val="single" w:sz="4" w:space="0" w:color="000000"/>
            </w:tcBorders>
            <w:shd w:val="clear" w:color="000000" w:fill="FFFF00"/>
            <w:noWrap/>
            <w:vAlign w:val="center"/>
            <w:hideMark/>
          </w:tcPr>
          <w:p w:rsidR="00743693" w:rsidRPr="00A448AA" w:rsidRDefault="00743693" w:rsidP="00A448AA">
            <w:pPr>
              <w:widowControl/>
              <w:spacing w:line="240" w:lineRule="auto"/>
              <w:ind w:left="0" w:firstLine="0"/>
              <w:jc w:val="center"/>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芯片</w:t>
            </w:r>
          </w:p>
        </w:tc>
        <w:tc>
          <w:tcPr>
            <w:tcW w:w="4111" w:type="dxa"/>
            <w:tcBorders>
              <w:top w:val="nil"/>
              <w:left w:val="nil"/>
              <w:bottom w:val="single" w:sz="4" w:space="0" w:color="000000"/>
              <w:right w:val="single" w:sz="4" w:space="0" w:color="000000"/>
            </w:tcBorders>
            <w:shd w:val="clear" w:color="auto" w:fill="auto"/>
            <w:noWrap/>
            <w:vAlign w:val="center"/>
            <w:hideMark/>
          </w:tcPr>
          <w:p w:rsidR="00743693" w:rsidRPr="00A448AA" w:rsidRDefault="00743693" w:rsidP="00A448AA">
            <w:pPr>
              <w:widowControl/>
              <w:spacing w:line="240" w:lineRule="auto"/>
              <w:ind w:left="0" w:firstLine="0"/>
              <w:jc w:val="center"/>
              <w:rPr>
                <w:rFonts w:ascii="等线" w:eastAsia="等线" w:hAnsi="等线" w:cs="宋体"/>
                <w:color w:val="000000"/>
                <w:kern w:val="0"/>
                <w:sz w:val="21"/>
                <w:szCs w:val="21"/>
              </w:rPr>
            </w:pPr>
            <w:r w:rsidRPr="00A448AA">
              <w:rPr>
                <w:rFonts w:ascii="等线" w:eastAsia="等线" w:hAnsi="等线" w:cs="宋体" w:hint="eastAsia"/>
                <w:color w:val="000000"/>
                <w:kern w:val="0"/>
                <w:sz w:val="21"/>
                <w:szCs w:val="21"/>
              </w:rPr>
              <w:t>高通/华为…</w:t>
            </w:r>
          </w:p>
        </w:tc>
      </w:tr>
      <w:tr w:rsidR="00743693" w:rsidRPr="00A448AA" w:rsidTr="009A22D6">
        <w:trPr>
          <w:trHeight w:val="379"/>
        </w:trPr>
        <w:tc>
          <w:tcPr>
            <w:tcW w:w="1575" w:type="dxa"/>
            <w:vMerge/>
            <w:tcBorders>
              <w:top w:val="nil"/>
              <w:left w:val="single" w:sz="4" w:space="0" w:color="000000"/>
              <w:bottom w:val="single" w:sz="4" w:space="0" w:color="000000"/>
              <w:right w:val="single" w:sz="4" w:space="0" w:color="000000"/>
            </w:tcBorders>
            <w:vAlign w:val="center"/>
            <w:hideMark/>
          </w:tcPr>
          <w:p w:rsidR="00743693" w:rsidRPr="00A448AA" w:rsidRDefault="00743693" w:rsidP="00A448AA">
            <w:pPr>
              <w:widowControl/>
              <w:spacing w:line="240" w:lineRule="auto"/>
              <w:ind w:left="0" w:firstLine="0"/>
              <w:rPr>
                <w:rFonts w:ascii="等线" w:eastAsia="等线" w:hAnsi="等线" w:cs="宋体"/>
                <w:b/>
                <w:bCs/>
                <w:color w:val="000000"/>
                <w:kern w:val="0"/>
                <w:sz w:val="21"/>
                <w:szCs w:val="21"/>
              </w:rPr>
            </w:pPr>
          </w:p>
        </w:tc>
        <w:tc>
          <w:tcPr>
            <w:tcW w:w="2268" w:type="dxa"/>
            <w:gridSpan w:val="2"/>
            <w:tcBorders>
              <w:top w:val="nil"/>
              <w:left w:val="nil"/>
              <w:bottom w:val="single" w:sz="4" w:space="0" w:color="000000"/>
              <w:right w:val="single" w:sz="4" w:space="0" w:color="000000"/>
            </w:tcBorders>
            <w:shd w:val="clear" w:color="000000" w:fill="FFFF00"/>
            <w:noWrap/>
            <w:vAlign w:val="center"/>
            <w:hideMark/>
          </w:tcPr>
          <w:p w:rsidR="00743693" w:rsidRPr="00A448AA" w:rsidRDefault="00743693" w:rsidP="00A448AA">
            <w:pPr>
              <w:widowControl/>
              <w:spacing w:line="240" w:lineRule="auto"/>
              <w:ind w:left="0" w:firstLine="0"/>
              <w:jc w:val="center"/>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天线类型</w:t>
            </w:r>
          </w:p>
        </w:tc>
        <w:tc>
          <w:tcPr>
            <w:tcW w:w="4111" w:type="dxa"/>
            <w:tcBorders>
              <w:top w:val="nil"/>
              <w:left w:val="nil"/>
              <w:bottom w:val="nil"/>
              <w:right w:val="nil"/>
            </w:tcBorders>
            <w:shd w:val="clear" w:color="auto" w:fill="auto"/>
            <w:noWrap/>
            <w:vAlign w:val="center"/>
            <w:hideMark/>
          </w:tcPr>
          <w:p w:rsidR="00743693" w:rsidRPr="00A448AA" w:rsidRDefault="00743693" w:rsidP="00A448AA">
            <w:pPr>
              <w:widowControl/>
              <w:spacing w:line="240" w:lineRule="auto"/>
              <w:ind w:left="0" w:firstLineChars="700" w:firstLine="1470"/>
              <w:rPr>
                <w:rFonts w:ascii="等线" w:eastAsia="等线" w:hAnsi="等线" w:cs="宋体"/>
                <w:color w:val="000000"/>
                <w:kern w:val="0"/>
                <w:sz w:val="20"/>
              </w:rPr>
            </w:pPr>
            <w:r>
              <w:rPr>
                <w:rFonts w:ascii="等线" w:eastAsia="等线" w:hAnsi="等线" w:cs="宋体" w:hint="eastAsia"/>
                <w:color w:val="000000"/>
                <w:kern w:val="0"/>
                <w:sz w:val="21"/>
                <w:szCs w:val="21"/>
              </w:rPr>
              <w:t>不涉及</w:t>
            </w:r>
          </w:p>
        </w:tc>
      </w:tr>
      <w:tr w:rsidR="00743693" w:rsidRPr="00A448AA" w:rsidTr="009A22D6">
        <w:trPr>
          <w:trHeight w:val="1560"/>
        </w:trPr>
        <w:tc>
          <w:tcPr>
            <w:tcW w:w="1575" w:type="dxa"/>
            <w:vMerge/>
            <w:tcBorders>
              <w:top w:val="nil"/>
              <w:left w:val="single" w:sz="4" w:space="0" w:color="000000"/>
              <w:bottom w:val="single" w:sz="4" w:space="0" w:color="000000"/>
              <w:right w:val="single" w:sz="4" w:space="0" w:color="000000"/>
            </w:tcBorders>
            <w:vAlign w:val="center"/>
            <w:hideMark/>
          </w:tcPr>
          <w:p w:rsidR="00743693" w:rsidRPr="00A448AA" w:rsidRDefault="00743693" w:rsidP="00A448AA">
            <w:pPr>
              <w:widowControl/>
              <w:spacing w:line="240" w:lineRule="auto"/>
              <w:ind w:left="0" w:firstLine="0"/>
              <w:rPr>
                <w:rFonts w:ascii="等线" w:eastAsia="等线" w:hAnsi="等线" w:cs="宋体"/>
                <w:b/>
                <w:bCs/>
                <w:color w:val="000000"/>
                <w:kern w:val="0"/>
                <w:sz w:val="21"/>
                <w:szCs w:val="21"/>
              </w:rPr>
            </w:pPr>
          </w:p>
        </w:tc>
        <w:tc>
          <w:tcPr>
            <w:tcW w:w="2268" w:type="dxa"/>
            <w:gridSpan w:val="2"/>
            <w:tcBorders>
              <w:top w:val="nil"/>
              <w:left w:val="nil"/>
              <w:bottom w:val="single" w:sz="4" w:space="0" w:color="000000"/>
              <w:right w:val="single" w:sz="4" w:space="0" w:color="000000"/>
            </w:tcBorders>
            <w:shd w:val="clear" w:color="000000" w:fill="FFFF00"/>
            <w:noWrap/>
            <w:vAlign w:val="center"/>
            <w:hideMark/>
          </w:tcPr>
          <w:p w:rsidR="00743693" w:rsidRPr="00A448AA" w:rsidRDefault="00743693" w:rsidP="00A448AA">
            <w:pPr>
              <w:widowControl/>
              <w:spacing w:line="240" w:lineRule="auto"/>
              <w:ind w:left="0" w:firstLine="0"/>
              <w:jc w:val="center"/>
              <w:rPr>
                <w:rFonts w:ascii="等线" w:eastAsia="等线" w:hAnsi="等线" w:cs="宋体"/>
                <w:b/>
                <w:bCs/>
                <w:color w:val="000000"/>
                <w:kern w:val="0"/>
                <w:sz w:val="21"/>
                <w:szCs w:val="21"/>
              </w:rPr>
            </w:pPr>
            <w:r w:rsidRPr="00A448AA">
              <w:rPr>
                <w:rFonts w:ascii="等线" w:eastAsia="等线" w:hAnsi="等线" w:cs="宋体" w:hint="eastAsia"/>
                <w:b/>
                <w:bCs/>
                <w:color w:val="000000"/>
                <w:kern w:val="0"/>
                <w:sz w:val="21"/>
                <w:szCs w:val="21"/>
              </w:rPr>
              <w:t>终端版本</w:t>
            </w:r>
          </w:p>
        </w:tc>
        <w:tc>
          <w:tcPr>
            <w:tcW w:w="4111" w:type="dxa"/>
            <w:tcBorders>
              <w:top w:val="single" w:sz="4" w:space="0" w:color="000000"/>
              <w:left w:val="nil"/>
              <w:bottom w:val="single" w:sz="4" w:space="0" w:color="000000"/>
              <w:right w:val="single" w:sz="4" w:space="0" w:color="000000"/>
            </w:tcBorders>
            <w:shd w:val="clear" w:color="auto" w:fill="auto"/>
            <w:noWrap/>
            <w:vAlign w:val="center"/>
            <w:hideMark/>
          </w:tcPr>
          <w:p w:rsidR="00743693" w:rsidRPr="00A448AA" w:rsidRDefault="00743693" w:rsidP="00A448AA">
            <w:pPr>
              <w:widowControl/>
              <w:spacing w:line="240" w:lineRule="auto"/>
              <w:ind w:left="0" w:firstLine="0"/>
              <w:jc w:val="center"/>
              <w:rPr>
                <w:rFonts w:ascii="等线" w:eastAsia="等线" w:hAnsi="等线" w:cs="宋体"/>
                <w:color w:val="000000"/>
                <w:kern w:val="0"/>
                <w:sz w:val="21"/>
                <w:szCs w:val="21"/>
              </w:rPr>
            </w:pPr>
            <w:r>
              <w:rPr>
                <w:rFonts w:ascii="等线" w:eastAsia="等线" w:hAnsi="等线" w:cs="宋体" w:hint="eastAsia"/>
                <w:color w:val="000000"/>
                <w:kern w:val="0"/>
                <w:sz w:val="21"/>
                <w:szCs w:val="21"/>
              </w:rPr>
              <w:t>不涉及</w:t>
            </w:r>
          </w:p>
        </w:tc>
      </w:tr>
      <w:tr w:rsidR="00743693" w:rsidRPr="00A448AA" w:rsidTr="009A22D6">
        <w:trPr>
          <w:trHeight w:val="642"/>
        </w:trPr>
        <w:tc>
          <w:tcPr>
            <w:tcW w:w="1575" w:type="dxa"/>
            <w:vMerge/>
            <w:tcBorders>
              <w:top w:val="nil"/>
              <w:left w:val="single" w:sz="4" w:space="0" w:color="000000"/>
              <w:bottom w:val="single" w:sz="4" w:space="0" w:color="000000"/>
              <w:right w:val="single" w:sz="4" w:space="0" w:color="000000"/>
            </w:tcBorders>
            <w:vAlign w:val="center"/>
            <w:hideMark/>
          </w:tcPr>
          <w:p w:rsidR="00743693" w:rsidRPr="00A448AA" w:rsidRDefault="00743693" w:rsidP="00A448AA">
            <w:pPr>
              <w:widowControl/>
              <w:spacing w:line="240" w:lineRule="auto"/>
              <w:ind w:left="0" w:firstLine="0"/>
              <w:rPr>
                <w:rFonts w:ascii="等线" w:eastAsia="等线" w:hAnsi="等线" w:cs="宋体"/>
                <w:b/>
                <w:bCs/>
                <w:color w:val="000000"/>
                <w:kern w:val="0"/>
                <w:sz w:val="21"/>
                <w:szCs w:val="21"/>
              </w:rPr>
            </w:pPr>
          </w:p>
        </w:tc>
        <w:tc>
          <w:tcPr>
            <w:tcW w:w="2268" w:type="dxa"/>
            <w:gridSpan w:val="2"/>
            <w:tcBorders>
              <w:top w:val="nil"/>
              <w:left w:val="nil"/>
              <w:bottom w:val="single" w:sz="4" w:space="0" w:color="000000"/>
              <w:right w:val="single" w:sz="4" w:space="0" w:color="000000"/>
            </w:tcBorders>
            <w:shd w:val="clear" w:color="000000" w:fill="FFFF00"/>
            <w:noWrap/>
            <w:vAlign w:val="center"/>
            <w:hideMark/>
          </w:tcPr>
          <w:p w:rsidR="00743693" w:rsidRPr="00A448AA" w:rsidRDefault="009A22D6" w:rsidP="00A448AA">
            <w:pPr>
              <w:widowControl/>
              <w:spacing w:line="240" w:lineRule="auto"/>
              <w:ind w:left="0" w:firstLine="0"/>
              <w:jc w:val="center"/>
              <w:rPr>
                <w:rFonts w:ascii="等线" w:eastAsia="等线" w:hAnsi="等线" w:cs="宋体"/>
                <w:b/>
                <w:bCs/>
                <w:color w:val="000000"/>
                <w:kern w:val="0"/>
                <w:sz w:val="21"/>
                <w:szCs w:val="21"/>
              </w:rPr>
            </w:pPr>
            <w:r>
              <w:rPr>
                <w:rFonts w:ascii="等线" w:eastAsia="等线" w:hAnsi="等线" w:cs="宋体" w:hint="eastAsia"/>
                <w:b/>
                <w:bCs/>
                <w:color w:val="000000"/>
                <w:kern w:val="0"/>
                <w:sz w:val="21"/>
                <w:szCs w:val="21"/>
              </w:rPr>
              <w:t>数量</w:t>
            </w:r>
          </w:p>
        </w:tc>
        <w:tc>
          <w:tcPr>
            <w:tcW w:w="4111" w:type="dxa"/>
            <w:tcBorders>
              <w:top w:val="nil"/>
              <w:left w:val="nil"/>
              <w:bottom w:val="single" w:sz="4" w:space="0" w:color="000000"/>
              <w:right w:val="single" w:sz="4" w:space="0" w:color="000000"/>
            </w:tcBorders>
            <w:shd w:val="clear" w:color="auto" w:fill="auto"/>
            <w:noWrap/>
            <w:vAlign w:val="center"/>
            <w:hideMark/>
          </w:tcPr>
          <w:p w:rsidR="00743693" w:rsidRPr="00A448AA" w:rsidRDefault="00743693" w:rsidP="00A448AA">
            <w:pPr>
              <w:widowControl/>
              <w:spacing w:line="240" w:lineRule="auto"/>
              <w:ind w:left="0" w:firstLine="0"/>
              <w:jc w:val="center"/>
              <w:rPr>
                <w:rFonts w:ascii="等线" w:eastAsia="等线" w:hAnsi="等线" w:cs="宋体"/>
                <w:color w:val="000000"/>
                <w:kern w:val="0"/>
                <w:sz w:val="21"/>
                <w:szCs w:val="21"/>
              </w:rPr>
            </w:pPr>
            <w:r>
              <w:rPr>
                <w:rFonts w:ascii="等线" w:eastAsia="等线" w:hAnsi="等线" w:cs="宋体" w:hint="eastAsia"/>
                <w:color w:val="000000"/>
                <w:kern w:val="0"/>
                <w:sz w:val="21"/>
                <w:szCs w:val="21"/>
              </w:rPr>
              <w:t>——</w:t>
            </w:r>
          </w:p>
        </w:tc>
      </w:tr>
    </w:tbl>
    <w:p w:rsidR="00A448AA" w:rsidRPr="00A448AA" w:rsidRDefault="00A448AA" w:rsidP="00A448AA">
      <w:pPr>
        <w:rPr>
          <w:lang w:val="en-GB"/>
        </w:rPr>
      </w:pPr>
    </w:p>
    <w:p w:rsidR="00A445E6" w:rsidRDefault="0068232F" w:rsidP="00A445E6">
      <w:pPr>
        <w:pStyle w:val="2"/>
      </w:pPr>
      <w:bookmarkStart w:id="5" w:name="_Toc214640218"/>
      <w:r>
        <w:rPr>
          <w:rFonts w:hint="eastAsia"/>
        </w:rPr>
        <w:t>特性对其他功能的影响</w:t>
      </w:r>
      <w:bookmarkEnd w:id="5"/>
    </w:p>
    <w:p w:rsidR="00286414" w:rsidRDefault="00286414" w:rsidP="00286414">
      <w:pPr>
        <w:pStyle w:val="a2"/>
        <w:rPr>
          <w:iCs/>
          <w:sz w:val="21"/>
          <w:szCs w:val="21"/>
          <w:lang w:val="en-GB"/>
        </w:rPr>
      </w:pPr>
      <w:r>
        <w:rPr>
          <w:rFonts w:hint="eastAsia"/>
          <w:iCs/>
          <w:sz w:val="21"/>
          <w:szCs w:val="21"/>
          <w:lang w:val="en-GB"/>
        </w:rPr>
        <w:t>本特性暂不与下列特性同时支持：</w:t>
      </w:r>
    </w:p>
    <w:p w:rsidR="004D3AA9" w:rsidRPr="00415406" w:rsidRDefault="00CC6B85" w:rsidP="004C1B0E">
      <w:pPr>
        <w:pStyle w:val="a2"/>
        <w:numPr>
          <w:ilvl w:val="0"/>
          <w:numId w:val="4"/>
        </w:numPr>
        <w:rPr>
          <w:iCs/>
          <w:sz w:val="21"/>
          <w:szCs w:val="21"/>
          <w:lang w:val="en-GB"/>
        </w:rPr>
      </w:pPr>
      <w:r>
        <w:rPr>
          <w:rFonts w:hint="eastAsia"/>
          <w:iCs/>
          <w:sz w:val="21"/>
          <w:szCs w:val="21"/>
          <w:lang w:val="en-GB"/>
        </w:rPr>
        <w:t>干扰规避</w:t>
      </w:r>
    </w:p>
    <w:p w:rsidR="00286414" w:rsidRDefault="00286414" w:rsidP="004C1B0E">
      <w:pPr>
        <w:pStyle w:val="a2"/>
        <w:numPr>
          <w:ilvl w:val="0"/>
          <w:numId w:val="4"/>
        </w:numPr>
        <w:rPr>
          <w:iCs/>
          <w:sz w:val="21"/>
          <w:szCs w:val="21"/>
          <w:lang w:val="en-GB"/>
        </w:rPr>
      </w:pPr>
      <w:r>
        <w:rPr>
          <w:iCs/>
          <w:sz w:val="21"/>
          <w:szCs w:val="21"/>
          <w:lang w:val="en-GB"/>
        </w:rPr>
        <w:t>PUCCH</w:t>
      </w:r>
      <w:r>
        <w:rPr>
          <w:rFonts w:hint="eastAsia"/>
          <w:iCs/>
          <w:sz w:val="21"/>
          <w:szCs w:val="21"/>
          <w:lang w:val="en-GB"/>
        </w:rPr>
        <w:t xml:space="preserve"> format1</w:t>
      </w:r>
      <w:r>
        <w:rPr>
          <w:rFonts w:hint="eastAsia"/>
          <w:iCs/>
          <w:sz w:val="21"/>
          <w:szCs w:val="21"/>
          <w:lang w:val="en-GB"/>
        </w:rPr>
        <w:t>、</w:t>
      </w:r>
      <w:r>
        <w:rPr>
          <w:rFonts w:hint="eastAsia"/>
          <w:iCs/>
          <w:sz w:val="21"/>
          <w:szCs w:val="21"/>
          <w:lang w:val="en-GB"/>
        </w:rPr>
        <w:t>format3</w:t>
      </w:r>
    </w:p>
    <w:p w:rsidR="00F91D5A" w:rsidRPr="00286414" w:rsidRDefault="00F91D5A" w:rsidP="004C1B0E">
      <w:pPr>
        <w:pStyle w:val="a2"/>
        <w:numPr>
          <w:ilvl w:val="0"/>
          <w:numId w:val="4"/>
        </w:numPr>
        <w:rPr>
          <w:iCs/>
          <w:sz w:val="21"/>
          <w:szCs w:val="21"/>
          <w:lang w:val="en-GB"/>
        </w:rPr>
      </w:pPr>
      <w:r>
        <w:rPr>
          <w:rFonts w:hint="eastAsia"/>
          <w:iCs/>
          <w:sz w:val="21"/>
          <w:szCs w:val="21"/>
          <w:lang w:val="en-GB"/>
        </w:rPr>
        <w:t>ICIC</w:t>
      </w:r>
    </w:p>
    <w:p w:rsidR="0062779A" w:rsidRDefault="004D3AA9">
      <w:pPr>
        <w:pStyle w:val="1"/>
        <w:pageBreakBefore w:val="0"/>
        <w:ind w:left="431" w:hanging="431"/>
        <w:rPr>
          <w:rFonts w:ascii="黑体" w:eastAsia="黑体" w:hAnsi="黑体"/>
          <w:b w:val="0"/>
          <w:sz w:val="21"/>
          <w:szCs w:val="21"/>
        </w:rPr>
      </w:pPr>
      <w:bookmarkStart w:id="6" w:name="_Toc214640219"/>
      <w:r>
        <w:rPr>
          <w:rFonts w:ascii="黑体" w:eastAsia="黑体" w:hAnsi="黑体" w:hint="eastAsia"/>
          <w:b w:val="0"/>
          <w:sz w:val="21"/>
          <w:szCs w:val="21"/>
        </w:rPr>
        <w:t>特性实现说明</w:t>
      </w:r>
      <w:bookmarkEnd w:id="6"/>
    </w:p>
    <w:p w:rsidR="008725A1" w:rsidRPr="00F874C6" w:rsidRDefault="008725A1" w:rsidP="008725A1">
      <w:pPr>
        <w:pStyle w:val="2"/>
      </w:pPr>
      <w:bookmarkStart w:id="7" w:name="_Toc214640220"/>
      <w:bookmarkStart w:id="8" w:name="_Toc214640221"/>
      <w:r w:rsidRPr="00F874C6">
        <w:rPr>
          <w:rFonts w:hint="eastAsia"/>
        </w:rPr>
        <w:t>特性原理</w:t>
      </w:r>
      <w:bookmarkEnd w:id="7"/>
    </w:p>
    <w:p w:rsidR="008725A1" w:rsidRDefault="008725A1" w:rsidP="008725A1">
      <w:pPr>
        <w:pStyle w:val="a2"/>
        <w:rPr>
          <w:iCs/>
          <w:sz w:val="21"/>
          <w:szCs w:val="21"/>
          <w:lang w:val="en-GB"/>
        </w:rPr>
      </w:pPr>
      <w:r>
        <w:rPr>
          <w:rFonts w:hint="eastAsia"/>
          <w:iCs/>
          <w:sz w:val="21"/>
          <w:szCs w:val="21"/>
          <w:lang w:val="en-GB"/>
        </w:rPr>
        <w:t>本特性支持</w:t>
      </w:r>
      <w:r>
        <w:rPr>
          <w:rFonts w:hint="eastAsia"/>
          <w:iCs/>
          <w:sz w:val="21"/>
          <w:szCs w:val="21"/>
          <w:lang w:val="en-GB"/>
        </w:rPr>
        <w:t>FR1</w:t>
      </w:r>
      <w:r>
        <w:rPr>
          <w:rFonts w:hint="eastAsia"/>
          <w:iCs/>
          <w:sz w:val="21"/>
          <w:szCs w:val="21"/>
          <w:lang w:val="en-GB"/>
        </w:rPr>
        <w:t>频段下不同小区带宽配置，包括</w:t>
      </w:r>
      <w:r>
        <w:rPr>
          <w:rFonts w:hint="eastAsia"/>
          <w:iCs/>
          <w:sz w:val="21"/>
          <w:szCs w:val="21"/>
          <w:lang w:val="en-GB"/>
        </w:rPr>
        <w:t>20MHz</w:t>
      </w:r>
      <w:r>
        <w:rPr>
          <w:rFonts w:hint="eastAsia"/>
          <w:iCs/>
          <w:sz w:val="21"/>
          <w:szCs w:val="21"/>
          <w:lang w:val="en-GB"/>
        </w:rPr>
        <w:t>，</w:t>
      </w:r>
      <w:r w:rsidR="00B04389">
        <w:rPr>
          <w:rFonts w:hint="eastAsia"/>
          <w:iCs/>
          <w:sz w:val="21"/>
          <w:szCs w:val="21"/>
          <w:lang w:val="en-GB"/>
        </w:rPr>
        <w:t>3</w:t>
      </w:r>
      <w:r>
        <w:rPr>
          <w:rFonts w:hint="eastAsia"/>
          <w:iCs/>
          <w:sz w:val="21"/>
          <w:szCs w:val="21"/>
          <w:lang w:val="en-GB"/>
        </w:rPr>
        <w:t>0MHz</w:t>
      </w:r>
      <w:r>
        <w:rPr>
          <w:rFonts w:hint="eastAsia"/>
          <w:iCs/>
          <w:sz w:val="21"/>
          <w:szCs w:val="21"/>
          <w:lang w:val="en-GB"/>
        </w:rPr>
        <w:t>，</w:t>
      </w:r>
      <w:r w:rsidR="00B04389">
        <w:rPr>
          <w:rFonts w:hint="eastAsia"/>
          <w:iCs/>
          <w:sz w:val="21"/>
          <w:szCs w:val="21"/>
          <w:lang w:val="en-GB"/>
        </w:rPr>
        <w:t>50MHz</w:t>
      </w:r>
      <w:r w:rsidR="00B04389">
        <w:rPr>
          <w:rFonts w:hint="eastAsia"/>
          <w:iCs/>
          <w:sz w:val="21"/>
          <w:szCs w:val="21"/>
          <w:lang w:val="en-GB"/>
        </w:rPr>
        <w:t>，</w:t>
      </w:r>
      <w:r>
        <w:rPr>
          <w:rFonts w:hint="eastAsia"/>
          <w:iCs/>
          <w:sz w:val="21"/>
          <w:szCs w:val="21"/>
          <w:lang w:val="en-GB"/>
        </w:rPr>
        <w:t>60MHz</w:t>
      </w:r>
      <w:r>
        <w:rPr>
          <w:rFonts w:hint="eastAsia"/>
          <w:iCs/>
          <w:sz w:val="21"/>
          <w:szCs w:val="21"/>
          <w:lang w:val="en-GB"/>
        </w:rPr>
        <w:t>，</w:t>
      </w:r>
      <w:r>
        <w:rPr>
          <w:rFonts w:hint="eastAsia"/>
          <w:iCs/>
          <w:sz w:val="21"/>
          <w:szCs w:val="21"/>
          <w:lang w:val="en-GB"/>
        </w:rPr>
        <w:t>80MHz</w:t>
      </w:r>
      <w:r>
        <w:rPr>
          <w:rFonts w:hint="eastAsia"/>
          <w:iCs/>
          <w:sz w:val="21"/>
          <w:szCs w:val="21"/>
          <w:lang w:val="en-GB"/>
        </w:rPr>
        <w:t>及</w:t>
      </w:r>
      <w:r>
        <w:rPr>
          <w:rFonts w:hint="eastAsia"/>
          <w:iCs/>
          <w:sz w:val="21"/>
          <w:szCs w:val="21"/>
          <w:lang w:val="en-GB"/>
        </w:rPr>
        <w:t>100MHz</w:t>
      </w:r>
      <w:r w:rsidRPr="00FC324C">
        <w:rPr>
          <w:rFonts w:hint="eastAsia"/>
          <w:iCs/>
          <w:sz w:val="21"/>
          <w:szCs w:val="21"/>
          <w:lang w:val="en-GB"/>
        </w:rPr>
        <w:t>。</w:t>
      </w:r>
      <w:r>
        <w:rPr>
          <w:rFonts w:hint="eastAsia"/>
          <w:iCs/>
          <w:sz w:val="21"/>
          <w:szCs w:val="21"/>
          <w:lang w:val="en-GB"/>
        </w:rPr>
        <w:t>子载波间隔暂不支持配置，仅支持</w:t>
      </w:r>
      <w:r>
        <w:rPr>
          <w:rFonts w:hint="eastAsia"/>
          <w:iCs/>
          <w:sz w:val="21"/>
          <w:szCs w:val="21"/>
          <w:lang w:val="en-GB"/>
        </w:rPr>
        <w:t>30KHz</w:t>
      </w:r>
      <w:r>
        <w:rPr>
          <w:rFonts w:hint="eastAsia"/>
          <w:iCs/>
          <w:sz w:val="21"/>
          <w:szCs w:val="21"/>
          <w:lang w:val="en-GB"/>
        </w:rPr>
        <w:t>。根据</w:t>
      </w:r>
      <w:r>
        <w:rPr>
          <w:rFonts w:hint="eastAsia"/>
          <w:iCs/>
          <w:sz w:val="21"/>
          <w:szCs w:val="21"/>
          <w:lang w:val="en-GB"/>
        </w:rPr>
        <w:t>TS 38.104 FR1</w:t>
      </w:r>
      <w:r>
        <w:rPr>
          <w:rFonts w:hint="eastAsia"/>
          <w:iCs/>
          <w:sz w:val="21"/>
          <w:szCs w:val="21"/>
          <w:lang w:val="en-GB"/>
        </w:rPr>
        <w:t>各种小区带宽与</w:t>
      </w:r>
      <w:r>
        <w:rPr>
          <w:rFonts w:hint="eastAsia"/>
          <w:iCs/>
          <w:sz w:val="21"/>
          <w:szCs w:val="21"/>
          <w:lang w:val="en-GB"/>
        </w:rPr>
        <w:t>PRB</w:t>
      </w:r>
      <w:r>
        <w:rPr>
          <w:rFonts w:hint="eastAsia"/>
          <w:iCs/>
          <w:sz w:val="21"/>
          <w:szCs w:val="21"/>
          <w:lang w:val="en-GB"/>
        </w:rPr>
        <w:t>的对应关系如下：</w:t>
      </w:r>
    </w:p>
    <w:tbl>
      <w:tblPr>
        <w:tblStyle w:val="ab"/>
        <w:tblW w:w="0" w:type="auto"/>
        <w:tblInd w:w="1195" w:type="dxa"/>
        <w:tblLook w:val="04A0" w:firstRow="1" w:lastRow="0" w:firstColumn="1" w:lastColumn="0" w:noHBand="0" w:noVBand="1"/>
      </w:tblPr>
      <w:tblGrid>
        <w:gridCol w:w="929"/>
        <w:gridCol w:w="691"/>
        <w:gridCol w:w="691"/>
        <w:gridCol w:w="691"/>
        <w:gridCol w:w="691"/>
        <w:gridCol w:w="691"/>
        <w:gridCol w:w="766"/>
      </w:tblGrid>
      <w:tr w:rsidR="00B0241C" w:rsidTr="00B11619">
        <w:trPr>
          <w:trHeight w:hRule="exact" w:val="284"/>
        </w:trPr>
        <w:tc>
          <w:tcPr>
            <w:tcW w:w="0" w:type="auto"/>
            <w:vMerge w:val="restart"/>
            <w:vAlign w:val="center"/>
          </w:tcPr>
          <w:p w:rsidR="00B0241C" w:rsidRPr="00B234F1" w:rsidRDefault="00B0241C" w:rsidP="00346398">
            <w:pPr>
              <w:pStyle w:val="a2"/>
              <w:ind w:firstLine="0"/>
              <w:jc w:val="center"/>
              <w:rPr>
                <w:b/>
                <w:iCs/>
                <w:sz w:val="15"/>
                <w:szCs w:val="15"/>
                <w:lang w:val="en-GB"/>
              </w:rPr>
            </w:pPr>
            <w:r w:rsidRPr="00B234F1">
              <w:rPr>
                <w:b/>
                <w:iCs/>
                <w:sz w:val="15"/>
                <w:szCs w:val="15"/>
                <w:lang w:val="en-GB"/>
              </w:rPr>
              <w:t>SCS</w:t>
            </w:r>
            <w:r w:rsidRPr="00B234F1">
              <w:rPr>
                <w:rFonts w:hint="eastAsia"/>
                <w:b/>
                <w:iCs/>
                <w:sz w:val="15"/>
                <w:szCs w:val="15"/>
                <w:lang w:val="en-GB"/>
              </w:rPr>
              <w:t xml:space="preserve"> (KHz)</w:t>
            </w:r>
          </w:p>
        </w:tc>
        <w:tc>
          <w:tcPr>
            <w:tcW w:w="0" w:type="auto"/>
          </w:tcPr>
          <w:p w:rsidR="00B0241C" w:rsidRPr="00B234F1" w:rsidRDefault="00B0241C" w:rsidP="00346398">
            <w:pPr>
              <w:pStyle w:val="a2"/>
              <w:ind w:firstLine="0"/>
              <w:jc w:val="center"/>
              <w:rPr>
                <w:b/>
                <w:iCs/>
                <w:sz w:val="15"/>
                <w:szCs w:val="15"/>
                <w:lang w:val="en-GB"/>
              </w:rPr>
            </w:pPr>
          </w:p>
        </w:tc>
        <w:tc>
          <w:tcPr>
            <w:tcW w:w="0" w:type="auto"/>
            <w:gridSpan w:val="5"/>
          </w:tcPr>
          <w:p w:rsidR="00B0241C" w:rsidRPr="00B234F1" w:rsidRDefault="00B0241C" w:rsidP="00346398">
            <w:pPr>
              <w:pStyle w:val="a2"/>
              <w:ind w:firstLine="0"/>
              <w:jc w:val="center"/>
              <w:rPr>
                <w:b/>
                <w:iCs/>
                <w:sz w:val="15"/>
                <w:szCs w:val="15"/>
                <w:lang w:val="en-GB"/>
              </w:rPr>
            </w:pPr>
            <w:r w:rsidRPr="00B234F1">
              <w:rPr>
                <w:b/>
                <w:iCs/>
                <w:sz w:val="15"/>
                <w:szCs w:val="15"/>
                <w:lang w:val="en-GB"/>
              </w:rPr>
              <w:t>NRB</w:t>
            </w:r>
          </w:p>
        </w:tc>
      </w:tr>
      <w:tr w:rsidR="00B0241C" w:rsidTr="00B11619">
        <w:trPr>
          <w:trHeight w:hRule="exact" w:val="284"/>
        </w:trPr>
        <w:tc>
          <w:tcPr>
            <w:tcW w:w="0" w:type="auto"/>
            <w:vMerge/>
            <w:vAlign w:val="center"/>
          </w:tcPr>
          <w:p w:rsidR="00B0241C" w:rsidRPr="00B234F1" w:rsidRDefault="00B0241C" w:rsidP="00346398">
            <w:pPr>
              <w:pStyle w:val="a2"/>
              <w:ind w:firstLine="0"/>
              <w:jc w:val="center"/>
              <w:rPr>
                <w:iCs/>
                <w:sz w:val="15"/>
                <w:szCs w:val="15"/>
                <w:lang w:val="en-GB"/>
              </w:rPr>
            </w:pPr>
          </w:p>
        </w:tc>
        <w:tc>
          <w:tcPr>
            <w:tcW w:w="0" w:type="auto"/>
          </w:tcPr>
          <w:p w:rsidR="00B0241C" w:rsidRPr="00B234F1" w:rsidRDefault="00B0241C" w:rsidP="00346398">
            <w:pPr>
              <w:pStyle w:val="a2"/>
              <w:ind w:firstLine="0"/>
              <w:jc w:val="center"/>
              <w:rPr>
                <w:b/>
                <w:iCs/>
                <w:sz w:val="15"/>
                <w:szCs w:val="15"/>
                <w:lang w:val="en-GB"/>
              </w:rPr>
            </w:pPr>
            <w:r w:rsidRPr="00B234F1">
              <w:rPr>
                <w:rFonts w:hint="eastAsia"/>
                <w:b/>
                <w:iCs/>
                <w:sz w:val="15"/>
                <w:szCs w:val="15"/>
                <w:lang w:val="en-GB"/>
              </w:rPr>
              <w:t>20MHz</w:t>
            </w:r>
          </w:p>
        </w:tc>
        <w:tc>
          <w:tcPr>
            <w:tcW w:w="0" w:type="auto"/>
          </w:tcPr>
          <w:p w:rsidR="00B0241C" w:rsidRPr="00B234F1" w:rsidRDefault="00B0241C" w:rsidP="00346398">
            <w:pPr>
              <w:pStyle w:val="a2"/>
              <w:ind w:firstLine="0"/>
              <w:jc w:val="center"/>
              <w:rPr>
                <w:b/>
                <w:iCs/>
                <w:sz w:val="15"/>
                <w:szCs w:val="15"/>
                <w:lang w:val="en-GB"/>
              </w:rPr>
            </w:pPr>
            <w:r>
              <w:rPr>
                <w:rFonts w:hint="eastAsia"/>
                <w:b/>
                <w:iCs/>
                <w:sz w:val="15"/>
                <w:szCs w:val="15"/>
                <w:lang w:val="en-GB"/>
              </w:rPr>
              <w:t>3</w:t>
            </w:r>
            <w:r w:rsidRPr="00B234F1">
              <w:rPr>
                <w:rFonts w:hint="eastAsia"/>
                <w:b/>
                <w:iCs/>
                <w:sz w:val="15"/>
                <w:szCs w:val="15"/>
                <w:lang w:val="en-GB"/>
              </w:rPr>
              <w:t>0MHz</w:t>
            </w:r>
          </w:p>
        </w:tc>
        <w:tc>
          <w:tcPr>
            <w:tcW w:w="0" w:type="auto"/>
          </w:tcPr>
          <w:p w:rsidR="00B0241C" w:rsidRPr="00B234F1" w:rsidRDefault="00B0241C" w:rsidP="00346398">
            <w:pPr>
              <w:pStyle w:val="a2"/>
              <w:ind w:firstLine="0"/>
              <w:jc w:val="center"/>
              <w:rPr>
                <w:b/>
                <w:iCs/>
                <w:sz w:val="15"/>
                <w:szCs w:val="15"/>
                <w:lang w:val="en-GB"/>
              </w:rPr>
            </w:pPr>
            <w:r>
              <w:rPr>
                <w:rFonts w:hint="eastAsia"/>
                <w:b/>
                <w:iCs/>
                <w:sz w:val="15"/>
                <w:szCs w:val="15"/>
                <w:lang w:val="en-GB"/>
              </w:rPr>
              <w:t>5</w:t>
            </w:r>
            <w:r w:rsidRPr="00B234F1">
              <w:rPr>
                <w:rFonts w:hint="eastAsia"/>
                <w:b/>
                <w:iCs/>
                <w:sz w:val="15"/>
                <w:szCs w:val="15"/>
                <w:lang w:val="en-GB"/>
              </w:rPr>
              <w:t>0MHz</w:t>
            </w:r>
          </w:p>
        </w:tc>
        <w:tc>
          <w:tcPr>
            <w:tcW w:w="0" w:type="auto"/>
          </w:tcPr>
          <w:p w:rsidR="00B0241C" w:rsidRPr="00B234F1" w:rsidRDefault="00B0241C" w:rsidP="00346398">
            <w:pPr>
              <w:pStyle w:val="a2"/>
              <w:ind w:firstLine="0"/>
              <w:jc w:val="center"/>
              <w:rPr>
                <w:b/>
                <w:iCs/>
                <w:sz w:val="15"/>
                <w:szCs w:val="15"/>
                <w:lang w:val="en-GB"/>
              </w:rPr>
            </w:pPr>
            <w:r w:rsidRPr="00B234F1">
              <w:rPr>
                <w:rFonts w:hint="eastAsia"/>
                <w:b/>
                <w:iCs/>
                <w:sz w:val="15"/>
                <w:szCs w:val="15"/>
                <w:lang w:val="en-GB"/>
              </w:rPr>
              <w:t>60MHz</w:t>
            </w:r>
          </w:p>
        </w:tc>
        <w:tc>
          <w:tcPr>
            <w:tcW w:w="0" w:type="auto"/>
          </w:tcPr>
          <w:p w:rsidR="00B0241C" w:rsidRPr="00B234F1" w:rsidRDefault="00B0241C" w:rsidP="00346398">
            <w:pPr>
              <w:pStyle w:val="a2"/>
              <w:ind w:firstLine="0"/>
              <w:jc w:val="center"/>
              <w:rPr>
                <w:b/>
                <w:iCs/>
                <w:sz w:val="15"/>
                <w:szCs w:val="15"/>
                <w:lang w:val="en-GB"/>
              </w:rPr>
            </w:pPr>
            <w:r w:rsidRPr="00B234F1">
              <w:rPr>
                <w:rFonts w:hint="eastAsia"/>
                <w:b/>
                <w:iCs/>
                <w:sz w:val="15"/>
                <w:szCs w:val="15"/>
                <w:lang w:val="en-GB"/>
              </w:rPr>
              <w:t>80MHz</w:t>
            </w:r>
          </w:p>
        </w:tc>
        <w:tc>
          <w:tcPr>
            <w:tcW w:w="0" w:type="auto"/>
          </w:tcPr>
          <w:p w:rsidR="00B0241C" w:rsidRPr="00B234F1" w:rsidRDefault="00B0241C" w:rsidP="00346398">
            <w:pPr>
              <w:pStyle w:val="a2"/>
              <w:ind w:firstLine="0"/>
              <w:jc w:val="center"/>
              <w:rPr>
                <w:b/>
                <w:iCs/>
                <w:sz w:val="15"/>
                <w:szCs w:val="15"/>
                <w:lang w:val="en-GB"/>
              </w:rPr>
            </w:pPr>
            <w:r w:rsidRPr="00B234F1">
              <w:rPr>
                <w:rFonts w:hint="eastAsia"/>
                <w:b/>
                <w:iCs/>
                <w:sz w:val="15"/>
                <w:szCs w:val="15"/>
                <w:lang w:val="en-GB"/>
              </w:rPr>
              <w:t>100MHz</w:t>
            </w:r>
          </w:p>
        </w:tc>
      </w:tr>
      <w:tr w:rsidR="00B0241C" w:rsidTr="00B11619">
        <w:trPr>
          <w:trHeight w:hRule="exact" w:val="284"/>
        </w:trPr>
        <w:tc>
          <w:tcPr>
            <w:tcW w:w="0" w:type="auto"/>
          </w:tcPr>
          <w:p w:rsidR="00B0241C" w:rsidRPr="00B234F1" w:rsidRDefault="00B0241C" w:rsidP="00346398">
            <w:pPr>
              <w:pStyle w:val="a2"/>
              <w:ind w:firstLine="0"/>
              <w:jc w:val="center"/>
              <w:rPr>
                <w:iCs/>
                <w:sz w:val="15"/>
                <w:szCs w:val="15"/>
                <w:lang w:val="en-GB"/>
              </w:rPr>
            </w:pPr>
            <w:r w:rsidRPr="00B234F1">
              <w:rPr>
                <w:rFonts w:hint="eastAsia"/>
                <w:iCs/>
                <w:sz w:val="15"/>
                <w:szCs w:val="15"/>
                <w:lang w:val="en-GB"/>
              </w:rPr>
              <w:t>30</w:t>
            </w:r>
          </w:p>
        </w:tc>
        <w:tc>
          <w:tcPr>
            <w:tcW w:w="0" w:type="auto"/>
          </w:tcPr>
          <w:p w:rsidR="00B0241C" w:rsidRPr="00B234F1" w:rsidRDefault="00B0241C" w:rsidP="00346398">
            <w:pPr>
              <w:pStyle w:val="a2"/>
              <w:ind w:firstLine="0"/>
              <w:jc w:val="center"/>
              <w:rPr>
                <w:iCs/>
                <w:sz w:val="15"/>
                <w:szCs w:val="15"/>
                <w:lang w:val="en-GB"/>
              </w:rPr>
            </w:pPr>
            <w:r w:rsidRPr="00B234F1">
              <w:rPr>
                <w:rFonts w:hint="eastAsia"/>
                <w:iCs/>
                <w:sz w:val="15"/>
                <w:szCs w:val="15"/>
                <w:lang w:val="en-GB"/>
              </w:rPr>
              <w:t>51</w:t>
            </w:r>
          </w:p>
        </w:tc>
        <w:tc>
          <w:tcPr>
            <w:tcW w:w="0" w:type="auto"/>
          </w:tcPr>
          <w:p w:rsidR="00B0241C" w:rsidRPr="00B234F1" w:rsidRDefault="00B0241C" w:rsidP="00346398">
            <w:pPr>
              <w:pStyle w:val="a2"/>
              <w:ind w:firstLine="0"/>
              <w:jc w:val="center"/>
              <w:rPr>
                <w:iCs/>
                <w:sz w:val="15"/>
                <w:szCs w:val="15"/>
                <w:lang w:val="en-GB"/>
              </w:rPr>
            </w:pPr>
            <w:r>
              <w:rPr>
                <w:rFonts w:hint="eastAsia"/>
                <w:iCs/>
                <w:sz w:val="15"/>
                <w:szCs w:val="15"/>
                <w:lang w:val="en-GB"/>
              </w:rPr>
              <w:t>78</w:t>
            </w:r>
          </w:p>
        </w:tc>
        <w:tc>
          <w:tcPr>
            <w:tcW w:w="0" w:type="auto"/>
          </w:tcPr>
          <w:p w:rsidR="00B0241C" w:rsidRPr="00B234F1" w:rsidRDefault="00B0241C" w:rsidP="00346398">
            <w:pPr>
              <w:pStyle w:val="a2"/>
              <w:ind w:firstLine="0"/>
              <w:jc w:val="center"/>
              <w:rPr>
                <w:iCs/>
                <w:sz w:val="15"/>
                <w:szCs w:val="15"/>
                <w:lang w:val="en-GB"/>
              </w:rPr>
            </w:pPr>
            <w:r>
              <w:rPr>
                <w:rFonts w:hint="eastAsia"/>
                <w:iCs/>
                <w:sz w:val="15"/>
                <w:szCs w:val="15"/>
                <w:lang w:val="en-GB"/>
              </w:rPr>
              <w:t>133</w:t>
            </w:r>
          </w:p>
        </w:tc>
        <w:tc>
          <w:tcPr>
            <w:tcW w:w="0" w:type="auto"/>
          </w:tcPr>
          <w:p w:rsidR="00B0241C" w:rsidRPr="00B234F1" w:rsidRDefault="00B0241C" w:rsidP="00346398">
            <w:pPr>
              <w:pStyle w:val="a2"/>
              <w:ind w:firstLine="0"/>
              <w:jc w:val="center"/>
              <w:rPr>
                <w:iCs/>
                <w:sz w:val="15"/>
                <w:szCs w:val="15"/>
                <w:lang w:val="en-GB"/>
              </w:rPr>
            </w:pPr>
            <w:r w:rsidRPr="00B234F1">
              <w:rPr>
                <w:rFonts w:hint="eastAsia"/>
                <w:iCs/>
                <w:sz w:val="15"/>
                <w:szCs w:val="15"/>
                <w:lang w:val="en-GB"/>
              </w:rPr>
              <w:t>162</w:t>
            </w:r>
          </w:p>
        </w:tc>
        <w:tc>
          <w:tcPr>
            <w:tcW w:w="0" w:type="auto"/>
          </w:tcPr>
          <w:p w:rsidR="00B0241C" w:rsidRPr="00B234F1" w:rsidRDefault="00B0241C" w:rsidP="00346398">
            <w:pPr>
              <w:pStyle w:val="a2"/>
              <w:ind w:firstLine="0"/>
              <w:jc w:val="center"/>
              <w:rPr>
                <w:iCs/>
                <w:sz w:val="15"/>
                <w:szCs w:val="15"/>
                <w:lang w:val="en-GB"/>
              </w:rPr>
            </w:pPr>
            <w:r w:rsidRPr="00B234F1">
              <w:rPr>
                <w:rFonts w:hint="eastAsia"/>
                <w:iCs/>
                <w:sz w:val="15"/>
                <w:szCs w:val="15"/>
                <w:lang w:val="en-GB"/>
              </w:rPr>
              <w:t>217</w:t>
            </w:r>
          </w:p>
        </w:tc>
        <w:tc>
          <w:tcPr>
            <w:tcW w:w="0" w:type="auto"/>
          </w:tcPr>
          <w:p w:rsidR="00B0241C" w:rsidRPr="00B234F1" w:rsidRDefault="00B0241C" w:rsidP="00346398">
            <w:pPr>
              <w:pStyle w:val="a2"/>
              <w:ind w:firstLine="0"/>
              <w:jc w:val="center"/>
              <w:rPr>
                <w:iCs/>
                <w:sz w:val="15"/>
                <w:szCs w:val="15"/>
                <w:lang w:val="en-GB"/>
              </w:rPr>
            </w:pPr>
            <w:r w:rsidRPr="00B234F1">
              <w:rPr>
                <w:rFonts w:hint="eastAsia"/>
                <w:iCs/>
                <w:sz w:val="15"/>
                <w:szCs w:val="15"/>
                <w:lang w:val="en-GB"/>
              </w:rPr>
              <w:t>273</w:t>
            </w:r>
          </w:p>
        </w:tc>
      </w:tr>
    </w:tbl>
    <w:p w:rsidR="008725A1" w:rsidRDefault="008725A1" w:rsidP="008725A1">
      <w:pPr>
        <w:pStyle w:val="a2"/>
        <w:rPr>
          <w:iCs/>
          <w:sz w:val="21"/>
          <w:szCs w:val="21"/>
          <w:lang w:val="en-GB"/>
        </w:rPr>
      </w:pPr>
      <w:r>
        <w:rPr>
          <w:iCs/>
          <w:sz w:val="21"/>
          <w:szCs w:val="21"/>
          <w:lang w:val="en-GB"/>
        </w:rPr>
        <w:lastRenderedPageBreak/>
        <w:t>最小保护带宽规定如下：</w:t>
      </w:r>
    </w:p>
    <w:p w:rsidR="008725A1" w:rsidRDefault="008725A1" w:rsidP="008725A1">
      <w:pPr>
        <w:pStyle w:val="a2"/>
        <w:ind w:firstLine="0"/>
        <w:rPr>
          <w:iCs/>
          <w:sz w:val="21"/>
          <w:szCs w:val="21"/>
          <w:lang w:val="en-GB"/>
        </w:rPr>
      </w:pPr>
      <w:r w:rsidRPr="00BD158A">
        <w:rPr>
          <w:iCs/>
          <w:noProof/>
          <w:sz w:val="21"/>
          <w:szCs w:val="21"/>
        </w:rPr>
        <w:drawing>
          <wp:inline distT="0" distB="0" distL="0" distR="0" wp14:anchorId="7E235254" wp14:editId="2C1A581A">
            <wp:extent cx="5486400" cy="75184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51840"/>
                    </a:xfrm>
                    <a:prstGeom prst="rect">
                      <a:avLst/>
                    </a:prstGeom>
                    <a:noFill/>
                    <a:ln>
                      <a:noFill/>
                    </a:ln>
                    <a:effectLst/>
                    <a:extLst/>
                  </pic:spPr>
                </pic:pic>
              </a:graphicData>
            </a:graphic>
          </wp:inline>
        </w:drawing>
      </w:r>
    </w:p>
    <w:p w:rsidR="008725A1" w:rsidRDefault="008725A1" w:rsidP="008725A1">
      <w:pPr>
        <w:pStyle w:val="a2"/>
        <w:ind w:firstLine="0"/>
        <w:rPr>
          <w:iCs/>
          <w:sz w:val="21"/>
          <w:szCs w:val="21"/>
          <w:lang w:val="en-GB"/>
        </w:rPr>
      </w:pPr>
      <w:r>
        <w:rPr>
          <w:rFonts w:hint="eastAsia"/>
          <w:iCs/>
          <w:sz w:val="21"/>
          <w:szCs w:val="21"/>
          <w:lang w:val="en-GB"/>
        </w:rPr>
        <w:t>小区带宽与</w:t>
      </w:r>
      <w:r>
        <w:rPr>
          <w:rFonts w:hint="eastAsia"/>
          <w:iCs/>
          <w:sz w:val="21"/>
          <w:szCs w:val="21"/>
          <w:lang w:val="en-GB"/>
        </w:rPr>
        <w:t>NR band</w:t>
      </w:r>
      <w:r>
        <w:rPr>
          <w:rFonts w:hint="eastAsia"/>
          <w:iCs/>
          <w:sz w:val="21"/>
          <w:szCs w:val="21"/>
          <w:lang w:val="en-GB"/>
        </w:rPr>
        <w:t>之间的对应关系如下：</w:t>
      </w:r>
    </w:p>
    <w:p w:rsidR="008725A1" w:rsidRPr="008725A1" w:rsidRDefault="008725A1" w:rsidP="008725A1">
      <w:pPr>
        <w:pStyle w:val="a2"/>
        <w:rPr>
          <w:b/>
          <w:iCs/>
          <w:sz w:val="21"/>
          <w:szCs w:val="21"/>
          <w:lang w:val="en-GB"/>
        </w:rPr>
      </w:pPr>
      <w:r w:rsidRPr="008725A1">
        <w:rPr>
          <w:b/>
          <w:iCs/>
          <w:sz w:val="21"/>
          <w:szCs w:val="21"/>
          <w:lang w:val="en-GB"/>
        </w:rPr>
        <w:t xml:space="preserve">Table 5.3.5-1: </w:t>
      </w:r>
      <w:r w:rsidRPr="008725A1">
        <w:rPr>
          <w:b/>
          <w:i/>
          <w:iCs/>
          <w:sz w:val="21"/>
          <w:szCs w:val="21"/>
          <w:lang w:val="en-GB"/>
        </w:rPr>
        <w:t>BS channel bandwidths</w:t>
      </w:r>
      <w:r w:rsidRPr="008725A1">
        <w:rPr>
          <w:b/>
          <w:iCs/>
          <w:sz w:val="21"/>
          <w:szCs w:val="21"/>
          <w:lang w:val="en-GB"/>
        </w:rPr>
        <w:t xml:space="preserve"> and SCS per </w:t>
      </w:r>
      <w:r w:rsidRPr="008725A1">
        <w:rPr>
          <w:b/>
          <w:i/>
          <w:iCs/>
          <w:sz w:val="21"/>
          <w:szCs w:val="21"/>
          <w:lang w:val="en-GB"/>
        </w:rPr>
        <w:t>operating band</w:t>
      </w:r>
      <w:r w:rsidRPr="008725A1">
        <w:rPr>
          <w:b/>
          <w:iCs/>
          <w:sz w:val="21"/>
          <w:szCs w:val="21"/>
          <w:lang w:val="en-GB"/>
        </w:rPr>
        <w:t xml:space="preserve"> in FR1</w:t>
      </w:r>
    </w:p>
    <w:tbl>
      <w:tblPr>
        <w:tblStyle w:val="ab"/>
        <w:tblW w:w="0" w:type="auto"/>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3A1064" w:rsidRPr="000548AF" w:rsidTr="009570D9">
        <w:trPr>
          <w:cantSplit/>
          <w:trHeight w:hRule="exact" w:val="284"/>
          <w:tblHeader/>
        </w:trPr>
        <w:tc>
          <w:tcPr>
            <w:tcW w:w="567" w:type="dxa"/>
            <w:vMerge w:val="restart"/>
            <w:vAlign w:val="center"/>
          </w:tcPr>
          <w:p w:rsidR="008725A1" w:rsidRPr="000548AF" w:rsidRDefault="008725A1" w:rsidP="000548AF">
            <w:pPr>
              <w:pStyle w:val="a2"/>
              <w:ind w:firstLine="0"/>
              <w:rPr>
                <w:b/>
                <w:iCs/>
                <w:sz w:val="16"/>
                <w:szCs w:val="16"/>
                <w:lang w:val="en-GB"/>
              </w:rPr>
            </w:pPr>
            <w:r w:rsidRPr="000548AF">
              <w:rPr>
                <w:b/>
                <w:iCs/>
                <w:sz w:val="16"/>
                <w:szCs w:val="16"/>
                <w:lang w:val="en-GB"/>
              </w:rPr>
              <w:t>NR Band</w:t>
            </w:r>
          </w:p>
        </w:tc>
        <w:tc>
          <w:tcPr>
            <w:tcW w:w="567" w:type="dxa"/>
            <w:vMerge w:val="restart"/>
            <w:vAlign w:val="center"/>
          </w:tcPr>
          <w:p w:rsidR="008725A1" w:rsidRPr="000548AF" w:rsidRDefault="008725A1" w:rsidP="000548AF">
            <w:pPr>
              <w:pStyle w:val="a2"/>
              <w:ind w:firstLine="0"/>
              <w:rPr>
                <w:b/>
                <w:iCs/>
                <w:sz w:val="16"/>
                <w:szCs w:val="16"/>
                <w:lang w:val="en-GB"/>
              </w:rPr>
            </w:pPr>
            <w:r w:rsidRPr="000548AF">
              <w:rPr>
                <w:b/>
                <w:iCs/>
                <w:sz w:val="16"/>
                <w:szCs w:val="16"/>
                <w:lang w:val="en-GB"/>
              </w:rPr>
              <w:t>SCS (kHz)</w:t>
            </w:r>
          </w:p>
        </w:tc>
        <w:tc>
          <w:tcPr>
            <w:tcW w:w="567" w:type="dxa"/>
            <w:gridSpan w:val="15"/>
          </w:tcPr>
          <w:p w:rsidR="008725A1" w:rsidRPr="000548AF" w:rsidRDefault="008725A1" w:rsidP="008725A1">
            <w:pPr>
              <w:pStyle w:val="a2"/>
              <w:rPr>
                <w:b/>
                <w:iCs/>
                <w:sz w:val="16"/>
                <w:szCs w:val="16"/>
                <w:lang w:val="en-GB"/>
              </w:rPr>
            </w:pPr>
            <w:r w:rsidRPr="000548AF">
              <w:rPr>
                <w:b/>
                <w:i/>
                <w:iCs/>
                <w:sz w:val="16"/>
                <w:szCs w:val="16"/>
                <w:lang w:val="en-GB"/>
              </w:rPr>
              <w:t xml:space="preserve">BS channel bandwidth </w:t>
            </w:r>
            <w:r w:rsidRPr="000548AF">
              <w:rPr>
                <w:b/>
                <w:iCs/>
                <w:sz w:val="16"/>
                <w:szCs w:val="16"/>
                <w:lang w:val="en-GB"/>
              </w:rPr>
              <w:t>(MHz)</w:t>
            </w:r>
          </w:p>
        </w:tc>
      </w:tr>
      <w:tr w:rsidR="003A1064" w:rsidRPr="000548AF" w:rsidTr="009570D9">
        <w:trPr>
          <w:cantSplit/>
          <w:trHeight w:hRule="exact" w:val="284"/>
          <w:tblHeader/>
        </w:trPr>
        <w:tc>
          <w:tcPr>
            <w:tcW w:w="567" w:type="dxa"/>
            <w:vMerge/>
            <w:vAlign w:val="center"/>
          </w:tcPr>
          <w:p w:rsidR="008725A1" w:rsidRPr="000548AF" w:rsidRDefault="008725A1" w:rsidP="008725A1">
            <w:pPr>
              <w:pStyle w:val="a2"/>
              <w:rPr>
                <w:b/>
                <w:iCs/>
                <w:sz w:val="16"/>
                <w:szCs w:val="16"/>
                <w:lang w:val="en-GB"/>
              </w:rPr>
            </w:pPr>
          </w:p>
        </w:tc>
        <w:tc>
          <w:tcPr>
            <w:tcW w:w="567" w:type="dxa"/>
            <w:vMerge/>
            <w:vAlign w:val="center"/>
          </w:tcPr>
          <w:p w:rsidR="008725A1" w:rsidRPr="000548AF" w:rsidRDefault="008725A1" w:rsidP="008725A1">
            <w:pPr>
              <w:pStyle w:val="a2"/>
              <w:rPr>
                <w:b/>
                <w:iCs/>
                <w:sz w:val="16"/>
                <w:szCs w:val="16"/>
                <w:lang w:val="en-GB"/>
              </w:rPr>
            </w:pPr>
          </w:p>
        </w:tc>
        <w:tc>
          <w:tcPr>
            <w:tcW w:w="567" w:type="dxa"/>
            <w:vAlign w:val="center"/>
          </w:tcPr>
          <w:p w:rsidR="008725A1" w:rsidRPr="000548AF" w:rsidRDefault="008725A1" w:rsidP="009570D9">
            <w:pPr>
              <w:pStyle w:val="a2"/>
              <w:ind w:firstLine="0"/>
              <w:rPr>
                <w:b/>
                <w:iCs/>
                <w:sz w:val="16"/>
                <w:szCs w:val="16"/>
                <w:lang w:val="en-GB"/>
              </w:rPr>
            </w:pPr>
            <w:r w:rsidRPr="000548AF">
              <w:rPr>
                <w:b/>
                <w:iCs/>
                <w:sz w:val="16"/>
                <w:szCs w:val="16"/>
                <w:lang w:val="en-GB"/>
              </w:rPr>
              <w:t>5</w:t>
            </w:r>
          </w:p>
        </w:tc>
        <w:tc>
          <w:tcPr>
            <w:tcW w:w="567" w:type="dxa"/>
            <w:vAlign w:val="center"/>
          </w:tcPr>
          <w:p w:rsidR="008725A1" w:rsidRPr="000548AF" w:rsidRDefault="008725A1" w:rsidP="009570D9">
            <w:pPr>
              <w:pStyle w:val="a2"/>
              <w:ind w:firstLine="0"/>
              <w:rPr>
                <w:b/>
                <w:iCs/>
                <w:sz w:val="16"/>
                <w:szCs w:val="16"/>
                <w:lang w:val="en-GB"/>
              </w:rPr>
            </w:pPr>
            <w:r w:rsidRPr="000548AF">
              <w:rPr>
                <w:b/>
                <w:iCs/>
                <w:sz w:val="16"/>
                <w:szCs w:val="16"/>
                <w:lang w:val="en-GB"/>
              </w:rPr>
              <w:t>10</w:t>
            </w:r>
          </w:p>
        </w:tc>
        <w:tc>
          <w:tcPr>
            <w:tcW w:w="567" w:type="dxa"/>
            <w:vAlign w:val="center"/>
          </w:tcPr>
          <w:p w:rsidR="008725A1" w:rsidRPr="000548AF" w:rsidRDefault="008725A1" w:rsidP="009570D9">
            <w:pPr>
              <w:pStyle w:val="a2"/>
              <w:ind w:firstLine="0"/>
              <w:rPr>
                <w:b/>
                <w:iCs/>
                <w:sz w:val="16"/>
                <w:szCs w:val="16"/>
                <w:lang w:val="en-GB"/>
              </w:rPr>
            </w:pPr>
            <w:r w:rsidRPr="000548AF">
              <w:rPr>
                <w:b/>
                <w:iCs/>
                <w:sz w:val="16"/>
                <w:szCs w:val="16"/>
                <w:lang w:val="en-GB"/>
              </w:rPr>
              <w:t>15</w:t>
            </w:r>
          </w:p>
        </w:tc>
        <w:tc>
          <w:tcPr>
            <w:tcW w:w="567" w:type="dxa"/>
            <w:vAlign w:val="center"/>
          </w:tcPr>
          <w:p w:rsidR="008725A1" w:rsidRPr="000548AF" w:rsidRDefault="008725A1" w:rsidP="009570D9">
            <w:pPr>
              <w:pStyle w:val="a2"/>
              <w:ind w:firstLine="0"/>
              <w:rPr>
                <w:b/>
                <w:iCs/>
                <w:sz w:val="16"/>
                <w:szCs w:val="16"/>
                <w:lang w:val="en-GB"/>
              </w:rPr>
            </w:pPr>
            <w:r w:rsidRPr="000548AF">
              <w:rPr>
                <w:b/>
                <w:iCs/>
                <w:sz w:val="16"/>
                <w:szCs w:val="16"/>
                <w:lang w:val="en-GB"/>
              </w:rPr>
              <w:t>20</w:t>
            </w:r>
          </w:p>
        </w:tc>
        <w:tc>
          <w:tcPr>
            <w:tcW w:w="567" w:type="dxa"/>
            <w:vAlign w:val="center"/>
          </w:tcPr>
          <w:p w:rsidR="008725A1" w:rsidRPr="000548AF" w:rsidRDefault="008725A1" w:rsidP="003F4BC1">
            <w:pPr>
              <w:pStyle w:val="a2"/>
              <w:ind w:firstLine="0"/>
              <w:rPr>
                <w:b/>
                <w:iCs/>
                <w:sz w:val="16"/>
                <w:szCs w:val="16"/>
                <w:lang w:val="en-GB"/>
              </w:rPr>
            </w:pPr>
            <w:r w:rsidRPr="000548AF">
              <w:rPr>
                <w:b/>
                <w:iCs/>
                <w:sz w:val="16"/>
                <w:szCs w:val="16"/>
                <w:lang w:val="en-GB"/>
              </w:rPr>
              <w:t>25</w:t>
            </w:r>
          </w:p>
        </w:tc>
        <w:tc>
          <w:tcPr>
            <w:tcW w:w="567" w:type="dxa"/>
            <w:vAlign w:val="center"/>
          </w:tcPr>
          <w:p w:rsidR="008725A1" w:rsidRPr="000548AF" w:rsidRDefault="008725A1" w:rsidP="00593FA9">
            <w:pPr>
              <w:pStyle w:val="a2"/>
              <w:ind w:firstLine="0"/>
              <w:rPr>
                <w:b/>
                <w:iCs/>
                <w:sz w:val="16"/>
                <w:szCs w:val="16"/>
                <w:lang w:val="en-GB"/>
              </w:rPr>
            </w:pPr>
            <w:r w:rsidRPr="000548AF">
              <w:rPr>
                <w:b/>
                <w:iCs/>
                <w:sz w:val="16"/>
                <w:szCs w:val="16"/>
                <w:lang w:val="en-GB"/>
              </w:rPr>
              <w:t>30</w:t>
            </w:r>
          </w:p>
        </w:tc>
        <w:tc>
          <w:tcPr>
            <w:tcW w:w="567" w:type="dxa"/>
          </w:tcPr>
          <w:p w:rsidR="008725A1" w:rsidRPr="000548AF" w:rsidRDefault="008725A1" w:rsidP="00593FA9">
            <w:pPr>
              <w:pStyle w:val="a2"/>
              <w:ind w:firstLine="0"/>
              <w:rPr>
                <w:b/>
                <w:iCs/>
                <w:sz w:val="16"/>
                <w:szCs w:val="16"/>
                <w:lang w:val="en-GB"/>
              </w:rPr>
            </w:pPr>
            <w:r w:rsidRPr="000548AF">
              <w:rPr>
                <w:b/>
                <w:iCs/>
                <w:sz w:val="16"/>
                <w:szCs w:val="16"/>
                <w:lang w:val="en-GB"/>
              </w:rPr>
              <w:t>35</w:t>
            </w:r>
          </w:p>
        </w:tc>
        <w:tc>
          <w:tcPr>
            <w:tcW w:w="567" w:type="dxa"/>
            <w:vAlign w:val="center"/>
          </w:tcPr>
          <w:p w:rsidR="008725A1" w:rsidRPr="000548AF" w:rsidRDefault="008725A1" w:rsidP="00175270">
            <w:pPr>
              <w:pStyle w:val="a2"/>
              <w:ind w:firstLine="0"/>
              <w:rPr>
                <w:b/>
                <w:iCs/>
                <w:sz w:val="16"/>
                <w:szCs w:val="16"/>
                <w:lang w:val="en-GB"/>
              </w:rPr>
            </w:pPr>
            <w:r w:rsidRPr="000548AF">
              <w:rPr>
                <w:b/>
                <w:iCs/>
                <w:sz w:val="16"/>
                <w:szCs w:val="16"/>
                <w:lang w:val="en-GB"/>
              </w:rPr>
              <w:t>40</w:t>
            </w:r>
          </w:p>
        </w:tc>
        <w:tc>
          <w:tcPr>
            <w:tcW w:w="567" w:type="dxa"/>
          </w:tcPr>
          <w:p w:rsidR="008725A1" w:rsidRPr="000548AF" w:rsidRDefault="008725A1" w:rsidP="00175270">
            <w:pPr>
              <w:pStyle w:val="a2"/>
              <w:ind w:firstLine="0"/>
              <w:rPr>
                <w:b/>
                <w:iCs/>
                <w:sz w:val="16"/>
                <w:szCs w:val="16"/>
                <w:lang w:val="en-GB"/>
              </w:rPr>
            </w:pPr>
            <w:r w:rsidRPr="000548AF">
              <w:rPr>
                <w:b/>
                <w:iCs/>
                <w:sz w:val="16"/>
                <w:szCs w:val="16"/>
                <w:lang w:val="en-GB"/>
              </w:rPr>
              <w:t>45</w:t>
            </w:r>
          </w:p>
        </w:tc>
        <w:tc>
          <w:tcPr>
            <w:tcW w:w="567" w:type="dxa"/>
            <w:vAlign w:val="center"/>
          </w:tcPr>
          <w:p w:rsidR="008725A1" w:rsidRPr="000548AF" w:rsidRDefault="008725A1" w:rsidP="006E1FBF">
            <w:pPr>
              <w:pStyle w:val="a2"/>
              <w:ind w:firstLine="0"/>
              <w:rPr>
                <w:b/>
                <w:iCs/>
                <w:sz w:val="16"/>
                <w:szCs w:val="16"/>
                <w:lang w:val="en-GB"/>
              </w:rPr>
            </w:pPr>
            <w:r w:rsidRPr="000548AF">
              <w:rPr>
                <w:b/>
                <w:iCs/>
                <w:sz w:val="16"/>
                <w:szCs w:val="16"/>
                <w:lang w:val="en-GB"/>
              </w:rPr>
              <w:t>50</w:t>
            </w:r>
          </w:p>
        </w:tc>
        <w:tc>
          <w:tcPr>
            <w:tcW w:w="567" w:type="dxa"/>
            <w:vAlign w:val="center"/>
          </w:tcPr>
          <w:p w:rsidR="008725A1" w:rsidRPr="000548AF" w:rsidRDefault="008725A1" w:rsidP="006E1FBF">
            <w:pPr>
              <w:pStyle w:val="a2"/>
              <w:ind w:firstLine="0"/>
              <w:rPr>
                <w:b/>
                <w:iCs/>
                <w:sz w:val="16"/>
                <w:szCs w:val="16"/>
                <w:lang w:val="en-GB"/>
              </w:rPr>
            </w:pPr>
            <w:r w:rsidRPr="000548AF">
              <w:rPr>
                <w:b/>
                <w:iCs/>
                <w:sz w:val="16"/>
                <w:szCs w:val="16"/>
                <w:lang w:val="en-GB"/>
              </w:rPr>
              <w:t>60</w:t>
            </w:r>
          </w:p>
        </w:tc>
        <w:tc>
          <w:tcPr>
            <w:tcW w:w="567" w:type="dxa"/>
            <w:vAlign w:val="center"/>
          </w:tcPr>
          <w:p w:rsidR="008725A1" w:rsidRPr="000548AF" w:rsidRDefault="008725A1" w:rsidP="00CC6C61">
            <w:pPr>
              <w:pStyle w:val="a2"/>
              <w:ind w:firstLine="0"/>
              <w:rPr>
                <w:b/>
                <w:iCs/>
                <w:sz w:val="16"/>
                <w:szCs w:val="16"/>
                <w:lang w:val="en-GB"/>
              </w:rPr>
            </w:pPr>
            <w:r w:rsidRPr="000548AF">
              <w:rPr>
                <w:b/>
                <w:iCs/>
                <w:sz w:val="16"/>
                <w:szCs w:val="16"/>
                <w:lang w:val="en-GB"/>
              </w:rPr>
              <w:t>70</w:t>
            </w:r>
          </w:p>
        </w:tc>
        <w:tc>
          <w:tcPr>
            <w:tcW w:w="567" w:type="dxa"/>
            <w:vAlign w:val="center"/>
          </w:tcPr>
          <w:p w:rsidR="008725A1" w:rsidRPr="000548AF" w:rsidRDefault="008725A1" w:rsidP="00B371C0">
            <w:pPr>
              <w:pStyle w:val="a2"/>
              <w:ind w:firstLine="0"/>
              <w:rPr>
                <w:b/>
                <w:iCs/>
                <w:sz w:val="16"/>
                <w:szCs w:val="16"/>
                <w:lang w:val="en-GB"/>
              </w:rPr>
            </w:pPr>
            <w:r w:rsidRPr="000548AF">
              <w:rPr>
                <w:b/>
                <w:iCs/>
                <w:sz w:val="16"/>
                <w:szCs w:val="16"/>
                <w:lang w:val="en-GB"/>
              </w:rPr>
              <w:t>80</w:t>
            </w:r>
          </w:p>
        </w:tc>
        <w:tc>
          <w:tcPr>
            <w:tcW w:w="567" w:type="dxa"/>
            <w:vAlign w:val="center"/>
          </w:tcPr>
          <w:p w:rsidR="008725A1" w:rsidRPr="000548AF" w:rsidRDefault="008725A1" w:rsidP="00B371C0">
            <w:pPr>
              <w:pStyle w:val="a2"/>
              <w:ind w:firstLine="0"/>
              <w:rPr>
                <w:b/>
                <w:iCs/>
                <w:sz w:val="16"/>
                <w:szCs w:val="16"/>
                <w:lang w:val="en-GB"/>
              </w:rPr>
            </w:pPr>
            <w:r w:rsidRPr="000548AF">
              <w:rPr>
                <w:b/>
                <w:iCs/>
                <w:sz w:val="16"/>
                <w:szCs w:val="16"/>
                <w:lang w:val="en-GB"/>
              </w:rPr>
              <w:t>90</w:t>
            </w:r>
          </w:p>
        </w:tc>
        <w:tc>
          <w:tcPr>
            <w:tcW w:w="567" w:type="dxa"/>
            <w:vAlign w:val="center"/>
          </w:tcPr>
          <w:p w:rsidR="008725A1" w:rsidRPr="000548AF" w:rsidRDefault="008725A1" w:rsidP="00BA05F5">
            <w:pPr>
              <w:pStyle w:val="a2"/>
              <w:ind w:firstLine="0"/>
              <w:rPr>
                <w:b/>
                <w:iCs/>
                <w:sz w:val="16"/>
                <w:szCs w:val="16"/>
                <w:lang w:val="en-GB"/>
              </w:rPr>
            </w:pPr>
            <w:r w:rsidRPr="000548AF">
              <w:rPr>
                <w:b/>
                <w:iCs/>
                <w:sz w:val="16"/>
                <w:szCs w:val="16"/>
                <w:lang w:val="en-GB"/>
              </w:rPr>
              <w:t>100</w:t>
            </w: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n1</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r w:rsidRPr="000548AF">
              <w:rPr>
                <w:iCs/>
                <w:sz w:val="16"/>
                <w:szCs w:val="16"/>
                <w:lang w:val="en-GB"/>
              </w:rPr>
              <w:t>45</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n2</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35</w:t>
            </w: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n3</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vAlign w:val="center"/>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35</w:t>
            </w: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r w:rsidRPr="000548AF">
              <w:rPr>
                <w:iCs/>
                <w:sz w:val="16"/>
                <w:szCs w:val="16"/>
                <w:lang w:val="en-GB"/>
              </w:rPr>
              <w:t>45</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n5</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r w:rsidRPr="000548AF">
              <w:rPr>
                <w:iCs/>
                <w:sz w:val="16"/>
                <w:szCs w:val="16"/>
                <w:vertAlign w:val="superscript"/>
                <w:lang w:val="en-GB"/>
              </w:rPr>
              <w:t>7</w:t>
            </w: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n7</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vAlign w:val="center"/>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35</w:t>
            </w: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n8</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35</w:t>
            </w: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n12</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vAlign w:val="center"/>
          </w:tcPr>
          <w:p w:rsidR="008725A1" w:rsidRPr="000548AF" w:rsidRDefault="003A1064" w:rsidP="000548AF">
            <w:pPr>
              <w:pStyle w:val="a2"/>
              <w:ind w:firstLine="0"/>
              <w:rPr>
                <w:iCs/>
                <w:sz w:val="16"/>
                <w:szCs w:val="16"/>
                <w:lang w:val="en-GB"/>
              </w:rPr>
            </w:pPr>
            <w:r w:rsidRPr="000548AF">
              <w:rPr>
                <w:iCs/>
                <w:sz w:val="16"/>
                <w:szCs w:val="16"/>
                <w:lang w:val="en-GB"/>
              </w:rPr>
              <w:t>n13</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n14</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rPr>
              <w:t>n18</w:t>
            </w:r>
          </w:p>
        </w:tc>
        <w:tc>
          <w:tcPr>
            <w:tcW w:w="567" w:type="dxa"/>
            <w:vAlign w:val="center"/>
          </w:tcPr>
          <w:p w:rsidR="008725A1" w:rsidRPr="000548AF" w:rsidRDefault="008725A1" w:rsidP="000548AF">
            <w:pPr>
              <w:pStyle w:val="a2"/>
              <w:ind w:firstLine="0"/>
              <w:rPr>
                <w:iCs/>
                <w:sz w:val="16"/>
                <w:szCs w:val="16"/>
              </w:rPr>
            </w:pPr>
            <w:r w:rsidRPr="000548AF">
              <w:rPr>
                <w:iCs/>
                <w:sz w:val="16"/>
                <w:szCs w:val="16"/>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rPr>
            </w:pPr>
            <w:r w:rsidRPr="000548AF">
              <w:rPr>
                <w:iCs/>
                <w:sz w:val="16"/>
                <w:szCs w:val="16"/>
                <w:lang w:val="en-GB"/>
              </w:rPr>
              <w:t>n20</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n24</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vAlign w:val="center"/>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n25</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vAlign w:val="center"/>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35</w:t>
            </w: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r w:rsidRPr="000548AF">
              <w:rPr>
                <w:iCs/>
                <w:sz w:val="16"/>
                <w:szCs w:val="16"/>
                <w:lang w:val="en-GB"/>
              </w:rPr>
              <w:t>45</w:t>
            </w: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tcBorders>
            <w:vAlign w:val="center"/>
          </w:tcPr>
          <w:p w:rsidR="008725A1" w:rsidRPr="000548AF" w:rsidRDefault="003A1064" w:rsidP="000548AF">
            <w:pPr>
              <w:pStyle w:val="a2"/>
              <w:ind w:firstLine="0"/>
              <w:rPr>
                <w:iCs/>
                <w:sz w:val="16"/>
                <w:szCs w:val="16"/>
                <w:lang w:val="en-GB"/>
              </w:rPr>
            </w:pPr>
            <w:r w:rsidRPr="000548AF">
              <w:rPr>
                <w:iCs/>
                <w:sz w:val="16"/>
                <w:szCs w:val="16"/>
                <w:lang w:val="en-GB"/>
              </w:rPr>
              <w:t>n26</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r w:rsidRPr="000548AF">
              <w:rPr>
                <w:iCs/>
                <w:sz w:val="16"/>
                <w:szCs w:val="16"/>
                <w:vertAlign w:val="superscript"/>
                <w:lang w:val="en-GB"/>
              </w:rPr>
              <w:t>7</w:t>
            </w:r>
          </w:p>
        </w:tc>
        <w:tc>
          <w:tcPr>
            <w:tcW w:w="567" w:type="dxa"/>
            <w:vAlign w:val="center"/>
          </w:tcPr>
          <w:p w:rsidR="008725A1" w:rsidRPr="000548AF" w:rsidRDefault="008725A1" w:rsidP="00593FA9">
            <w:pPr>
              <w:pStyle w:val="a2"/>
              <w:ind w:firstLine="0"/>
              <w:rPr>
                <w:iCs/>
                <w:sz w:val="16"/>
                <w:szCs w:val="16"/>
                <w:lang w:val="en-GB"/>
              </w:rPr>
            </w:pPr>
            <w:r w:rsidRPr="000548AF">
              <w:rPr>
                <w:iCs/>
                <w:sz w:val="16"/>
                <w:szCs w:val="16"/>
                <w:lang w:val="en-GB"/>
              </w:rPr>
              <w:t>30</w:t>
            </w:r>
            <w:r w:rsidRPr="000548AF">
              <w:rPr>
                <w:iCs/>
                <w:sz w:val="16"/>
                <w:szCs w:val="16"/>
                <w:vertAlign w:val="superscript"/>
                <w:lang w:val="en-GB"/>
              </w:rPr>
              <w:t>7</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n28</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n29</w:t>
            </w:r>
          </w:p>
        </w:tc>
        <w:tc>
          <w:tcPr>
            <w:tcW w:w="567" w:type="dxa"/>
            <w:vAlign w:val="center"/>
          </w:tcPr>
          <w:p w:rsidR="008725A1" w:rsidRPr="000548AF" w:rsidRDefault="008725A1" w:rsidP="000548AF">
            <w:pPr>
              <w:pStyle w:val="a2"/>
              <w:ind w:firstLine="0"/>
              <w:rPr>
                <w:iCs/>
                <w:sz w:val="16"/>
                <w:szCs w:val="16"/>
              </w:rPr>
            </w:pPr>
            <w:r w:rsidRPr="000548AF">
              <w:rPr>
                <w:iCs/>
                <w:sz w:val="16"/>
                <w:szCs w:val="16"/>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n30</w:t>
            </w:r>
          </w:p>
        </w:tc>
        <w:tc>
          <w:tcPr>
            <w:tcW w:w="567" w:type="dxa"/>
            <w:vAlign w:val="center"/>
          </w:tcPr>
          <w:p w:rsidR="008725A1" w:rsidRPr="000548AF" w:rsidRDefault="008725A1" w:rsidP="000548AF">
            <w:pPr>
              <w:pStyle w:val="a2"/>
              <w:ind w:firstLine="0"/>
              <w:rPr>
                <w:iCs/>
                <w:sz w:val="16"/>
                <w:szCs w:val="16"/>
              </w:rPr>
            </w:pPr>
            <w:r w:rsidRPr="000548AF">
              <w:rPr>
                <w:iCs/>
                <w:sz w:val="16"/>
                <w:szCs w:val="16"/>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rPr>
              <w:t>n34</w:t>
            </w:r>
          </w:p>
        </w:tc>
        <w:tc>
          <w:tcPr>
            <w:tcW w:w="567" w:type="dxa"/>
            <w:vAlign w:val="center"/>
          </w:tcPr>
          <w:p w:rsidR="008725A1" w:rsidRPr="000548AF" w:rsidRDefault="008725A1" w:rsidP="000548AF">
            <w:pPr>
              <w:pStyle w:val="a2"/>
              <w:ind w:firstLine="0"/>
              <w:rPr>
                <w:iCs/>
                <w:sz w:val="16"/>
                <w:szCs w:val="16"/>
              </w:rPr>
            </w:pPr>
            <w:r w:rsidRPr="000548AF">
              <w:rPr>
                <w:iCs/>
                <w:sz w:val="16"/>
                <w:szCs w:val="16"/>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rPr>
            </w:pPr>
            <w:r w:rsidRPr="000548AF">
              <w:rPr>
                <w:iCs/>
                <w:sz w:val="16"/>
                <w:szCs w:val="16"/>
                <w:lang w:val="en-GB"/>
              </w:rPr>
              <w:t>n38</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rPr>
              <w:t>n39</w:t>
            </w:r>
          </w:p>
        </w:tc>
        <w:tc>
          <w:tcPr>
            <w:tcW w:w="567" w:type="dxa"/>
            <w:vAlign w:val="center"/>
          </w:tcPr>
          <w:p w:rsidR="008725A1" w:rsidRPr="000548AF" w:rsidRDefault="008725A1" w:rsidP="000548AF">
            <w:pPr>
              <w:pStyle w:val="a2"/>
              <w:ind w:firstLine="0"/>
              <w:rPr>
                <w:iCs/>
                <w:sz w:val="16"/>
                <w:szCs w:val="16"/>
              </w:rPr>
            </w:pPr>
            <w:r w:rsidRPr="000548AF">
              <w:rPr>
                <w:iCs/>
                <w:sz w:val="16"/>
                <w:szCs w:val="16"/>
              </w:rPr>
              <w:t>30</w:t>
            </w:r>
          </w:p>
        </w:tc>
        <w:tc>
          <w:tcPr>
            <w:tcW w:w="567" w:type="dxa"/>
          </w:tcPr>
          <w:p w:rsidR="008725A1" w:rsidRPr="000548AF" w:rsidRDefault="008725A1" w:rsidP="009570D9">
            <w:pPr>
              <w:pStyle w:val="a2"/>
              <w:ind w:firstLine="0"/>
              <w:rPr>
                <w:iCs/>
                <w:sz w:val="16"/>
                <w:szCs w:val="16"/>
              </w:rPr>
            </w:pPr>
          </w:p>
        </w:tc>
        <w:tc>
          <w:tcPr>
            <w:tcW w:w="567" w:type="dxa"/>
            <w:vAlign w:val="center"/>
          </w:tcPr>
          <w:p w:rsidR="008725A1" w:rsidRPr="000548AF" w:rsidRDefault="008725A1" w:rsidP="009570D9">
            <w:pPr>
              <w:pStyle w:val="a2"/>
              <w:ind w:firstLine="0"/>
              <w:rPr>
                <w:iCs/>
                <w:sz w:val="16"/>
                <w:szCs w:val="16"/>
              </w:rPr>
            </w:pPr>
            <w:r w:rsidRPr="000548AF">
              <w:rPr>
                <w:iCs/>
                <w:sz w:val="16"/>
                <w:szCs w:val="16"/>
              </w:rPr>
              <w:t>10</w:t>
            </w:r>
          </w:p>
        </w:tc>
        <w:tc>
          <w:tcPr>
            <w:tcW w:w="567" w:type="dxa"/>
            <w:vAlign w:val="center"/>
          </w:tcPr>
          <w:p w:rsidR="008725A1" w:rsidRPr="000548AF" w:rsidRDefault="008725A1" w:rsidP="009570D9">
            <w:pPr>
              <w:pStyle w:val="a2"/>
              <w:ind w:firstLine="0"/>
              <w:rPr>
                <w:iCs/>
                <w:sz w:val="16"/>
                <w:szCs w:val="16"/>
              </w:rPr>
            </w:pPr>
            <w:r w:rsidRPr="000548AF">
              <w:rPr>
                <w:iCs/>
                <w:sz w:val="16"/>
                <w:szCs w:val="16"/>
              </w:rPr>
              <w:t>15</w:t>
            </w:r>
          </w:p>
        </w:tc>
        <w:tc>
          <w:tcPr>
            <w:tcW w:w="567" w:type="dxa"/>
            <w:vAlign w:val="center"/>
          </w:tcPr>
          <w:p w:rsidR="008725A1" w:rsidRPr="000548AF" w:rsidRDefault="008725A1" w:rsidP="009570D9">
            <w:pPr>
              <w:pStyle w:val="a2"/>
              <w:ind w:firstLine="0"/>
              <w:rPr>
                <w:iCs/>
                <w:sz w:val="16"/>
                <w:szCs w:val="16"/>
              </w:rPr>
            </w:pPr>
            <w:r w:rsidRPr="000548AF">
              <w:rPr>
                <w:iCs/>
                <w:sz w:val="16"/>
                <w:szCs w:val="16"/>
              </w:rPr>
              <w:t>20</w:t>
            </w:r>
          </w:p>
        </w:tc>
        <w:tc>
          <w:tcPr>
            <w:tcW w:w="567" w:type="dxa"/>
            <w:vAlign w:val="center"/>
          </w:tcPr>
          <w:p w:rsidR="008725A1" w:rsidRPr="000548AF" w:rsidRDefault="008725A1" w:rsidP="003F4BC1">
            <w:pPr>
              <w:pStyle w:val="a2"/>
              <w:ind w:firstLine="0"/>
              <w:rPr>
                <w:iCs/>
                <w:sz w:val="16"/>
                <w:szCs w:val="16"/>
              </w:rPr>
            </w:pPr>
            <w:r w:rsidRPr="000548AF">
              <w:rPr>
                <w:iCs/>
                <w:sz w:val="16"/>
                <w:szCs w:val="16"/>
              </w:rPr>
              <w:t>25</w:t>
            </w:r>
          </w:p>
        </w:tc>
        <w:tc>
          <w:tcPr>
            <w:tcW w:w="567" w:type="dxa"/>
          </w:tcPr>
          <w:p w:rsidR="008725A1" w:rsidRPr="000548AF" w:rsidRDefault="008725A1" w:rsidP="00593FA9">
            <w:pPr>
              <w:pStyle w:val="a2"/>
              <w:ind w:firstLine="0"/>
              <w:rPr>
                <w:iCs/>
                <w:sz w:val="16"/>
                <w:szCs w:val="16"/>
              </w:rPr>
            </w:pPr>
            <w:r w:rsidRPr="000548AF">
              <w:rPr>
                <w:iCs/>
                <w:sz w:val="16"/>
                <w:szCs w:val="16"/>
              </w:rPr>
              <w:t>30</w:t>
            </w:r>
          </w:p>
        </w:tc>
        <w:tc>
          <w:tcPr>
            <w:tcW w:w="567" w:type="dxa"/>
          </w:tcPr>
          <w:p w:rsidR="008725A1" w:rsidRPr="000548AF" w:rsidRDefault="008725A1" w:rsidP="00593FA9">
            <w:pPr>
              <w:pStyle w:val="a2"/>
              <w:ind w:firstLine="0"/>
              <w:rPr>
                <w:iCs/>
                <w:sz w:val="16"/>
                <w:szCs w:val="16"/>
              </w:rPr>
            </w:pPr>
          </w:p>
        </w:tc>
        <w:tc>
          <w:tcPr>
            <w:tcW w:w="567" w:type="dxa"/>
            <w:vAlign w:val="center"/>
          </w:tcPr>
          <w:p w:rsidR="008725A1" w:rsidRPr="000548AF" w:rsidRDefault="008725A1" w:rsidP="00175270">
            <w:pPr>
              <w:pStyle w:val="a2"/>
              <w:ind w:firstLine="0"/>
              <w:rPr>
                <w:iCs/>
                <w:sz w:val="16"/>
                <w:szCs w:val="16"/>
              </w:rPr>
            </w:pPr>
            <w:r w:rsidRPr="000548AF">
              <w:rPr>
                <w:iCs/>
                <w:sz w:val="16"/>
                <w:szCs w:val="16"/>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rPr>
            </w:pPr>
            <w:r w:rsidRPr="000548AF">
              <w:rPr>
                <w:iCs/>
                <w:sz w:val="16"/>
                <w:szCs w:val="16"/>
                <w:lang w:val="en-GB"/>
              </w:rPr>
              <w:t>n40</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vAlign w:val="center"/>
          </w:tcPr>
          <w:p w:rsidR="008725A1" w:rsidRDefault="008725A1" w:rsidP="00593FA9">
            <w:pPr>
              <w:pStyle w:val="a2"/>
              <w:ind w:firstLine="0"/>
              <w:rPr>
                <w:iCs/>
                <w:sz w:val="16"/>
                <w:szCs w:val="16"/>
                <w:lang w:val="en-GB"/>
              </w:rPr>
            </w:pPr>
            <w:r w:rsidRPr="000548AF">
              <w:rPr>
                <w:iCs/>
                <w:sz w:val="16"/>
                <w:szCs w:val="16"/>
                <w:lang w:val="en-GB"/>
              </w:rPr>
              <w:t>30</w:t>
            </w:r>
          </w:p>
          <w:p w:rsidR="00593FA9" w:rsidRDefault="00593FA9" w:rsidP="00593FA9">
            <w:pPr>
              <w:pStyle w:val="a2"/>
              <w:ind w:firstLine="0"/>
              <w:rPr>
                <w:iCs/>
                <w:sz w:val="16"/>
                <w:szCs w:val="16"/>
                <w:lang w:val="en-GB"/>
              </w:rPr>
            </w:pPr>
          </w:p>
          <w:p w:rsidR="00593FA9" w:rsidRDefault="00593FA9" w:rsidP="008725A1">
            <w:pPr>
              <w:pStyle w:val="a2"/>
              <w:rPr>
                <w:iCs/>
                <w:sz w:val="16"/>
                <w:szCs w:val="16"/>
                <w:lang w:val="en-GB"/>
              </w:rPr>
            </w:pPr>
          </w:p>
          <w:p w:rsidR="00593FA9" w:rsidRPr="000548AF" w:rsidRDefault="00593FA9" w:rsidP="008725A1">
            <w:pPr>
              <w:pStyle w:val="a2"/>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60</w:t>
            </w:r>
          </w:p>
        </w:tc>
        <w:tc>
          <w:tcPr>
            <w:tcW w:w="567" w:type="dxa"/>
            <w:tcBorders>
              <w:top w:val="single" w:sz="4" w:space="0" w:color="auto"/>
              <w:left w:val="single" w:sz="4" w:space="0" w:color="auto"/>
              <w:bottom w:val="single" w:sz="4" w:space="0" w:color="auto"/>
              <w:right w:val="single" w:sz="4" w:space="0" w:color="auto"/>
            </w:tcBorders>
          </w:tcPr>
          <w:p w:rsidR="008725A1" w:rsidRPr="000548AF" w:rsidRDefault="008725A1" w:rsidP="00CC6C61">
            <w:pPr>
              <w:pStyle w:val="a2"/>
              <w:ind w:firstLine="0"/>
              <w:rPr>
                <w:iCs/>
                <w:sz w:val="16"/>
                <w:szCs w:val="16"/>
                <w:lang w:val="en-GB"/>
              </w:rPr>
            </w:pPr>
            <w:r w:rsidRPr="000548AF">
              <w:rPr>
                <w:iCs/>
                <w:sz w:val="16"/>
                <w:szCs w:val="16"/>
                <w:lang w:val="en-GB"/>
              </w:rPr>
              <w:t>70</w:t>
            </w:r>
          </w:p>
        </w:tc>
        <w:tc>
          <w:tcPr>
            <w:tcW w:w="567" w:type="dxa"/>
            <w:vAlign w:val="center"/>
          </w:tcPr>
          <w:p w:rsidR="008725A1" w:rsidRPr="000548AF" w:rsidRDefault="008725A1" w:rsidP="00B371C0">
            <w:pPr>
              <w:pStyle w:val="a2"/>
              <w:ind w:firstLine="0"/>
              <w:rPr>
                <w:iCs/>
                <w:sz w:val="16"/>
                <w:szCs w:val="16"/>
                <w:lang w:val="en-GB"/>
              </w:rPr>
            </w:pPr>
            <w:r w:rsidRPr="000548AF">
              <w:rPr>
                <w:iCs/>
                <w:sz w:val="16"/>
                <w:szCs w:val="16"/>
                <w:lang w:val="en-GB"/>
              </w:rPr>
              <w:t>80</w:t>
            </w:r>
          </w:p>
        </w:tc>
        <w:tc>
          <w:tcPr>
            <w:tcW w:w="567" w:type="dxa"/>
          </w:tcPr>
          <w:p w:rsidR="008725A1" w:rsidRPr="000548AF" w:rsidRDefault="008725A1" w:rsidP="00B371C0">
            <w:pPr>
              <w:pStyle w:val="a2"/>
              <w:ind w:firstLine="0"/>
              <w:rPr>
                <w:iCs/>
                <w:sz w:val="16"/>
                <w:szCs w:val="16"/>
                <w:lang w:val="en-GB"/>
              </w:rPr>
            </w:pPr>
            <w:r w:rsidRPr="000548AF">
              <w:rPr>
                <w:iCs/>
                <w:sz w:val="16"/>
                <w:szCs w:val="16"/>
                <w:lang w:val="en-GB"/>
              </w:rPr>
              <w:t>90</w:t>
            </w:r>
          </w:p>
        </w:tc>
        <w:tc>
          <w:tcPr>
            <w:tcW w:w="567" w:type="dxa"/>
            <w:vAlign w:val="center"/>
          </w:tcPr>
          <w:p w:rsidR="008725A1" w:rsidRPr="000548AF" w:rsidRDefault="008725A1" w:rsidP="00BA05F5">
            <w:pPr>
              <w:pStyle w:val="a2"/>
              <w:ind w:firstLine="0"/>
              <w:rPr>
                <w:iCs/>
                <w:sz w:val="16"/>
                <w:szCs w:val="16"/>
                <w:lang w:val="en-GB"/>
              </w:rPr>
            </w:pPr>
            <w:r w:rsidRPr="000548AF">
              <w:rPr>
                <w:iCs/>
                <w:sz w:val="16"/>
                <w:szCs w:val="16"/>
                <w:lang w:val="en-GB"/>
              </w:rPr>
              <w:t>100</w:t>
            </w: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n41</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35</w:t>
            </w:r>
          </w:p>
        </w:tc>
        <w:tc>
          <w:tcPr>
            <w:tcW w:w="567" w:type="dxa"/>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r w:rsidRPr="000548AF">
              <w:rPr>
                <w:iCs/>
                <w:sz w:val="16"/>
                <w:szCs w:val="16"/>
                <w:lang w:val="en-GB"/>
              </w:rPr>
              <w:t>45</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60</w:t>
            </w:r>
          </w:p>
        </w:tc>
        <w:tc>
          <w:tcPr>
            <w:tcW w:w="567" w:type="dxa"/>
          </w:tcPr>
          <w:p w:rsidR="008725A1" w:rsidRPr="000548AF" w:rsidRDefault="008725A1" w:rsidP="00CC6C61">
            <w:pPr>
              <w:pStyle w:val="a2"/>
              <w:ind w:firstLine="0"/>
              <w:rPr>
                <w:iCs/>
                <w:sz w:val="16"/>
                <w:szCs w:val="16"/>
                <w:lang w:val="en-GB"/>
              </w:rPr>
            </w:pPr>
            <w:r w:rsidRPr="000548AF">
              <w:rPr>
                <w:iCs/>
                <w:sz w:val="16"/>
                <w:szCs w:val="16"/>
                <w:lang w:val="en-GB"/>
              </w:rPr>
              <w:t>70</w:t>
            </w:r>
          </w:p>
        </w:tc>
        <w:tc>
          <w:tcPr>
            <w:tcW w:w="567" w:type="dxa"/>
            <w:vAlign w:val="center"/>
          </w:tcPr>
          <w:p w:rsidR="008725A1" w:rsidRPr="000548AF" w:rsidRDefault="008725A1" w:rsidP="00B371C0">
            <w:pPr>
              <w:pStyle w:val="a2"/>
              <w:ind w:firstLine="0"/>
              <w:rPr>
                <w:iCs/>
                <w:sz w:val="16"/>
                <w:szCs w:val="16"/>
                <w:lang w:val="en-GB"/>
              </w:rPr>
            </w:pPr>
            <w:r w:rsidRPr="000548AF">
              <w:rPr>
                <w:iCs/>
                <w:sz w:val="16"/>
                <w:szCs w:val="16"/>
                <w:lang w:val="en-GB"/>
              </w:rPr>
              <w:t>80</w:t>
            </w:r>
          </w:p>
        </w:tc>
        <w:tc>
          <w:tcPr>
            <w:tcW w:w="567" w:type="dxa"/>
          </w:tcPr>
          <w:p w:rsidR="008725A1" w:rsidRPr="000548AF" w:rsidRDefault="008725A1" w:rsidP="00B371C0">
            <w:pPr>
              <w:pStyle w:val="a2"/>
              <w:ind w:firstLine="0"/>
              <w:rPr>
                <w:iCs/>
                <w:sz w:val="16"/>
                <w:szCs w:val="16"/>
                <w:lang w:val="en-GB"/>
              </w:rPr>
            </w:pPr>
            <w:r w:rsidRPr="000548AF">
              <w:rPr>
                <w:iCs/>
                <w:sz w:val="16"/>
                <w:szCs w:val="16"/>
                <w:lang w:val="en-GB"/>
              </w:rPr>
              <w:t>90</w:t>
            </w:r>
          </w:p>
        </w:tc>
        <w:tc>
          <w:tcPr>
            <w:tcW w:w="567" w:type="dxa"/>
            <w:vAlign w:val="center"/>
          </w:tcPr>
          <w:p w:rsidR="008725A1" w:rsidRPr="000548AF" w:rsidRDefault="008725A1" w:rsidP="00BA05F5">
            <w:pPr>
              <w:pStyle w:val="a2"/>
              <w:ind w:firstLine="0"/>
              <w:rPr>
                <w:iCs/>
                <w:sz w:val="16"/>
                <w:szCs w:val="16"/>
                <w:lang w:val="en-GB"/>
              </w:rPr>
            </w:pPr>
            <w:r w:rsidRPr="000548AF">
              <w:rPr>
                <w:iCs/>
                <w:sz w:val="16"/>
                <w:szCs w:val="16"/>
                <w:lang w:val="en-GB"/>
              </w:rPr>
              <w:t>100</w:t>
            </w: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n46</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r w:rsidRPr="000548AF">
              <w:rPr>
                <w:iCs/>
                <w:sz w:val="16"/>
                <w:szCs w:val="16"/>
                <w:vertAlign w:val="superscript"/>
                <w:lang w:val="en-GB"/>
              </w:rPr>
              <w:t>6</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vAlign w:val="center"/>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60</w:t>
            </w: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r w:rsidRPr="000548AF">
              <w:rPr>
                <w:iCs/>
                <w:sz w:val="16"/>
                <w:szCs w:val="16"/>
                <w:lang w:val="en-GB"/>
              </w:rPr>
              <w:t>80</w:t>
            </w: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r w:rsidRPr="000548AF">
              <w:rPr>
                <w:iCs/>
                <w:sz w:val="16"/>
                <w:szCs w:val="16"/>
                <w:lang w:val="en-GB"/>
              </w:rPr>
              <w:t>100</w:t>
            </w: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n48</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r w:rsidRPr="000548AF">
              <w:rPr>
                <w:iCs/>
                <w:sz w:val="16"/>
                <w:szCs w:val="16"/>
                <w:vertAlign w:val="superscript"/>
                <w:lang w:val="en-GB"/>
              </w:rPr>
              <w:t>1</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60</w:t>
            </w:r>
            <w:r w:rsidRPr="000548AF">
              <w:rPr>
                <w:iCs/>
                <w:sz w:val="16"/>
                <w:szCs w:val="16"/>
                <w:vertAlign w:val="superscript"/>
                <w:lang w:val="en-GB"/>
              </w:rPr>
              <w:t>1</w:t>
            </w:r>
          </w:p>
        </w:tc>
        <w:tc>
          <w:tcPr>
            <w:tcW w:w="567" w:type="dxa"/>
          </w:tcPr>
          <w:p w:rsidR="008725A1" w:rsidRPr="000548AF" w:rsidRDefault="008725A1" w:rsidP="00CC6C61">
            <w:pPr>
              <w:pStyle w:val="a2"/>
              <w:ind w:firstLine="0"/>
              <w:rPr>
                <w:iCs/>
                <w:sz w:val="16"/>
                <w:szCs w:val="16"/>
                <w:lang w:val="en-GB"/>
              </w:rPr>
            </w:pPr>
            <w:r w:rsidRPr="000548AF">
              <w:rPr>
                <w:iCs/>
                <w:sz w:val="16"/>
                <w:szCs w:val="16"/>
                <w:lang w:val="en-GB"/>
              </w:rPr>
              <w:t>70</w:t>
            </w:r>
            <w:r w:rsidRPr="000548AF">
              <w:rPr>
                <w:iCs/>
                <w:sz w:val="16"/>
                <w:szCs w:val="16"/>
                <w:vertAlign w:val="superscript"/>
                <w:lang w:val="en-GB"/>
              </w:rPr>
              <w:t>1</w:t>
            </w:r>
          </w:p>
        </w:tc>
        <w:tc>
          <w:tcPr>
            <w:tcW w:w="567" w:type="dxa"/>
            <w:vAlign w:val="center"/>
          </w:tcPr>
          <w:p w:rsidR="008725A1" w:rsidRPr="000548AF" w:rsidRDefault="008725A1" w:rsidP="00B371C0">
            <w:pPr>
              <w:pStyle w:val="a2"/>
              <w:ind w:firstLine="0"/>
              <w:rPr>
                <w:iCs/>
                <w:sz w:val="16"/>
                <w:szCs w:val="16"/>
                <w:lang w:val="en-GB"/>
              </w:rPr>
            </w:pPr>
            <w:r w:rsidRPr="000548AF">
              <w:rPr>
                <w:iCs/>
                <w:sz w:val="16"/>
                <w:szCs w:val="16"/>
                <w:lang w:val="en-GB"/>
              </w:rPr>
              <w:t>80</w:t>
            </w:r>
            <w:r w:rsidRPr="000548AF">
              <w:rPr>
                <w:iCs/>
                <w:sz w:val="16"/>
                <w:szCs w:val="16"/>
                <w:vertAlign w:val="superscript"/>
                <w:lang w:val="en-GB"/>
              </w:rPr>
              <w:t>1</w:t>
            </w:r>
          </w:p>
        </w:tc>
        <w:tc>
          <w:tcPr>
            <w:tcW w:w="567" w:type="dxa"/>
          </w:tcPr>
          <w:p w:rsidR="008725A1" w:rsidRPr="000548AF" w:rsidRDefault="008725A1" w:rsidP="00B371C0">
            <w:pPr>
              <w:pStyle w:val="a2"/>
              <w:ind w:firstLine="0"/>
              <w:rPr>
                <w:iCs/>
                <w:sz w:val="16"/>
                <w:szCs w:val="16"/>
                <w:lang w:val="en-GB"/>
              </w:rPr>
            </w:pPr>
            <w:r w:rsidRPr="000548AF">
              <w:rPr>
                <w:iCs/>
                <w:sz w:val="16"/>
                <w:szCs w:val="16"/>
                <w:lang w:val="en-GB"/>
              </w:rPr>
              <w:t>90</w:t>
            </w:r>
            <w:r w:rsidRPr="000548AF">
              <w:rPr>
                <w:iCs/>
                <w:sz w:val="16"/>
                <w:szCs w:val="16"/>
                <w:vertAlign w:val="superscript"/>
                <w:lang w:val="en-GB"/>
              </w:rPr>
              <w:t>1</w:t>
            </w:r>
          </w:p>
        </w:tc>
        <w:tc>
          <w:tcPr>
            <w:tcW w:w="567" w:type="dxa"/>
            <w:vAlign w:val="center"/>
          </w:tcPr>
          <w:p w:rsidR="008725A1" w:rsidRPr="000548AF" w:rsidRDefault="008725A1" w:rsidP="00BA05F5">
            <w:pPr>
              <w:pStyle w:val="a2"/>
              <w:ind w:firstLine="0"/>
              <w:rPr>
                <w:iCs/>
                <w:sz w:val="16"/>
                <w:szCs w:val="16"/>
                <w:lang w:val="en-GB"/>
              </w:rPr>
            </w:pPr>
            <w:r w:rsidRPr="000548AF">
              <w:rPr>
                <w:iCs/>
                <w:sz w:val="16"/>
                <w:szCs w:val="16"/>
                <w:lang w:val="en-GB"/>
              </w:rPr>
              <w:t>100</w:t>
            </w:r>
            <w:r w:rsidRPr="000548AF">
              <w:rPr>
                <w:iCs/>
                <w:sz w:val="16"/>
                <w:szCs w:val="16"/>
                <w:vertAlign w:val="superscript"/>
                <w:lang w:val="en-GB"/>
              </w:rPr>
              <w:t>1</w:t>
            </w: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n50</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tcPr>
          <w:p w:rsidR="008725A1" w:rsidRPr="000548AF" w:rsidRDefault="008725A1" w:rsidP="003F4BC1">
            <w:pPr>
              <w:pStyle w:val="a2"/>
              <w:ind w:firstLine="0"/>
              <w:rPr>
                <w:iCs/>
                <w:sz w:val="16"/>
                <w:szCs w:val="16"/>
                <w:lang w:val="en-GB"/>
              </w:rPr>
            </w:pPr>
          </w:p>
        </w:tc>
        <w:tc>
          <w:tcPr>
            <w:tcW w:w="567" w:type="dxa"/>
            <w:vAlign w:val="center"/>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60</w:t>
            </w: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r w:rsidRPr="000548AF">
              <w:rPr>
                <w:iCs/>
                <w:sz w:val="16"/>
                <w:szCs w:val="16"/>
                <w:lang w:val="en-GB"/>
              </w:rPr>
              <w:t>80</w:t>
            </w: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n51</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n53</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n65</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n66</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vAlign w:val="center"/>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35</w:t>
            </w: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r w:rsidRPr="000548AF">
              <w:rPr>
                <w:iCs/>
                <w:sz w:val="16"/>
                <w:szCs w:val="16"/>
                <w:lang w:val="en-GB"/>
              </w:rPr>
              <w:t>45</w:t>
            </w: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n67</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vAlign w:val="center"/>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n70</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n71</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tcBorders>
              <w:top w:val="single" w:sz="4" w:space="0" w:color="auto"/>
              <w:left w:val="single" w:sz="4" w:space="0" w:color="auto"/>
              <w:bottom w:val="single" w:sz="4" w:space="0" w:color="auto"/>
              <w:right w:val="single" w:sz="4" w:space="0" w:color="auto"/>
            </w:tcBorders>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35</w:t>
            </w: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n74</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n75</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vAlign w:val="center"/>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n76</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n77</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60</w:t>
            </w:r>
          </w:p>
        </w:tc>
        <w:tc>
          <w:tcPr>
            <w:tcW w:w="567" w:type="dxa"/>
          </w:tcPr>
          <w:p w:rsidR="008725A1" w:rsidRPr="000548AF" w:rsidRDefault="008725A1" w:rsidP="00CC6C61">
            <w:pPr>
              <w:pStyle w:val="a2"/>
              <w:ind w:firstLine="0"/>
              <w:rPr>
                <w:iCs/>
                <w:sz w:val="16"/>
                <w:szCs w:val="16"/>
                <w:lang w:val="en-GB"/>
              </w:rPr>
            </w:pPr>
            <w:r w:rsidRPr="000548AF">
              <w:rPr>
                <w:iCs/>
                <w:sz w:val="16"/>
                <w:szCs w:val="16"/>
                <w:lang w:val="en-GB"/>
              </w:rPr>
              <w:t>70</w:t>
            </w:r>
          </w:p>
        </w:tc>
        <w:tc>
          <w:tcPr>
            <w:tcW w:w="567" w:type="dxa"/>
            <w:vAlign w:val="center"/>
          </w:tcPr>
          <w:p w:rsidR="008725A1" w:rsidRPr="000548AF" w:rsidRDefault="008725A1" w:rsidP="00B371C0">
            <w:pPr>
              <w:pStyle w:val="a2"/>
              <w:ind w:firstLine="0"/>
              <w:rPr>
                <w:iCs/>
                <w:sz w:val="16"/>
                <w:szCs w:val="16"/>
                <w:lang w:val="en-GB"/>
              </w:rPr>
            </w:pPr>
            <w:r w:rsidRPr="000548AF">
              <w:rPr>
                <w:iCs/>
                <w:sz w:val="16"/>
                <w:szCs w:val="16"/>
                <w:lang w:val="en-GB"/>
              </w:rPr>
              <w:t>80</w:t>
            </w:r>
          </w:p>
        </w:tc>
        <w:tc>
          <w:tcPr>
            <w:tcW w:w="567" w:type="dxa"/>
          </w:tcPr>
          <w:p w:rsidR="008725A1" w:rsidRPr="000548AF" w:rsidRDefault="008725A1" w:rsidP="00B371C0">
            <w:pPr>
              <w:pStyle w:val="a2"/>
              <w:ind w:firstLine="0"/>
              <w:rPr>
                <w:iCs/>
                <w:sz w:val="16"/>
                <w:szCs w:val="16"/>
                <w:lang w:val="en-GB"/>
              </w:rPr>
            </w:pPr>
            <w:r w:rsidRPr="000548AF">
              <w:rPr>
                <w:iCs/>
                <w:sz w:val="16"/>
                <w:szCs w:val="16"/>
                <w:lang w:val="en-GB"/>
              </w:rPr>
              <w:t>90</w:t>
            </w:r>
          </w:p>
        </w:tc>
        <w:tc>
          <w:tcPr>
            <w:tcW w:w="567" w:type="dxa"/>
            <w:vAlign w:val="center"/>
          </w:tcPr>
          <w:p w:rsidR="008725A1" w:rsidRPr="000548AF" w:rsidRDefault="008725A1" w:rsidP="00BA05F5">
            <w:pPr>
              <w:pStyle w:val="a2"/>
              <w:ind w:firstLine="0"/>
              <w:rPr>
                <w:iCs/>
                <w:sz w:val="16"/>
                <w:szCs w:val="16"/>
                <w:lang w:val="en-GB"/>
              </w:rPr>
            </w:pPr>
            <w:r w:rsidRPr="000548AF">
              <w:rPr>
                <w:iCs/>
                <w:sz w:val="16"/>
                <w:szCs w:val="16"/>
                <w:lang w:val="en-GB"/>
              </w:rPr>
              <w:t>100</w:t>
            </w: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lastRenderedPageBreak/>
              <w:t>n78</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60</w:t>
            </w:r>
          </w:p>
        </w:tc>
        <w:tc>
          <w:tcPr>
            <w:tcW w:w="567" w:type="dxa"/>
          </w:tcPr>
          <w:p w:rsidR="008725A1" w:rsidRPr="000548AF" w:rsidRDefault="008725A1" w:rsidP="00CC6C61">
            <w:pPr>
              <w:pStyle w:val="a2"/>
              <w:ind w:firstLine="0"/>
              <w:rPr>
                <w:iCs/>
                <w:sz w:val="16"/>
                <w:szCs w:val="16"/>
                <w:lang w:val="en-GB"/>
              </w:rPr>
            </w:pPr>
            <w:r w:rsidRPr="000548AF">
              <w:rPr>
                <w:iCs/>
                <w:sz w:val="16"/>
                <w:szCs w:val="16"/>
                <w:lang w:val="en-GB"/>
              </w:rPr>
              <w:t>70</w:t>
            </w:r>
          </w:p>
        </w:tc>
        <w:tc>
          <w:tcPr>
            <w:tcW w:w="567" w:type="dxa"/>
            <w:vAlign w:val="center"/>
          </w:tcPr>
          <w:p w:rsidR="008725A1" w:rsidRPr="000548AF" w:rsidRDefault="008725A1" w:rsidP="00B371C0">
            <w:pPr>
              <w:pStyle w:val="a2"/>
              <w:ind w:firstLine="0"/>
              <w:rPr>
                <w:iCs/>
                <w:sz w:val="16"/>
                <w:szCs w:val="16"/>
                <w:lang w:val="en-GB"/>
              </w:rPr>
            </w:pPr>
            <w:r w:rsidRPr="000548AF">
              <w:rPr>
                <w:iCs/>
                <w:sz w:val="16"/>
                <w:szCs w:val="16"/>
                <w:lang w:val="en-GB"/>
              </w:rPr>
              <w:t>80</w:t>
            </w:r>
          </w:p>
        </w:tc>
        <w:tc>
          <w:tcPr>
            <w:tcW w:w="567" w:type="dxa"/>
          </w:tcPr>
          <w:p w:rsidR="008725A1" w:rsidRPr="000548AF" w:rsidRDefault="008725A1" w:rsidP="00B371C0">
            <w:pPr>
              <w:pStyle w:val="a2"/>
              <w:ind w:firstLine="0"/>
              <w:rPr>
                <w:iCs/>
                <w:sz w:val="16"/>
                <w:szCs w:val="16"/>
                <w:lang w:val="en-GB"/>
              </w:rPr>
            </w:pPr>
            <w:r w:rsidRPr="000548AF">
              <w:rPr>
                <w:iCs/>
                <w:sz w:val="16"/>
                <w:szCs w:val="16"/>
                <w:lang w:val="en-GB"/>
              </w:rPr>
              <w:t>90</w:t>
            </w:r>
          </w:p>
        </w:tc>
        <w:tc>
          <w:tcPr>
            <w:tcW w:w="567" w:type="dxa"/>
            <w:vAlign w:val="center"/>
          </w:tcPr>
          <w:p w:rsidR="008725A1" w:rsidRPr="000548AF" w:rsidRDefault="008725A1" w:rsidP="00BA05F5">
            <w:pPr>
              <w:pStyle w:val="a2"/>
              <w:ind w:firstLine="0"/>
              <w:rPr>
                <w:iCs/>
                <w:sz w:val="16"/>
                <w:szCs w:val="16"/>
                <w:lang w:val="en-GB"/>
              </w:rPr>
            </w:pPr>
            <w:r w:rsidRPr="000548AF">
              <w:rPr>
                <w:iCs/>
                <w:sz w:val="16"/>
                <w:szCs w:val="16"/>
                <w:lang w:val="en-GB"/>
              </w:rPr>
              <w:t>100</w:t>
            </w: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n79</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Borders>
              <w:top w:val="single" w:sz="4" w:space="0" w:color="auto"/>
              <w:left w:val="single" w:sz="4" w:space="0" w:color="auto"/>
              <w:bottom w:val="single" w:sz="4" w:space="0" w:color="auto"/>
              <w:right w:val="single" w:sz="4" w:space="0" w:color="auto"/>
            </w:tcBorders>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9570D9">
            <w:pPr>
              <w:pStyle w:val="a2"/>
              <w:ind w:firstLine="0"/>
              <w:rPr>
                <w:iCs/>
                <w:sz w:val="16"/>
                <w:szCs w:val="16"/>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3F4BC1">
            <w:pPr>
              <w:pStyle w:val="a2"/>
              <w:ind w:firstLine="0"/>
              <w:rPr>
                <w:iCs/>
                <w:sz w:val="16"/>
                <w:szCs w:val="16"/>
                <w:lang w:val="en-GB"/>
              </w:rPr>
            </w:pPr>
          </w:p>
        </w:tc>
        <w:tc>
          <w:tcPr>
            <w:tcW w:w="567" w:type="dxa"/>
            <w:tcBorders>
              <w:top w:val="single" w:sz="4" w:space="0" w:color="auto"/>
              <w:left w:val="single" w:sz="4" w:space="0" w:color="auto"/>
              <w:bottom w:val="single" w:sz="4" w:space="0" w:color="auto"/>
              <w:right w:val="single" w:sz="4" w:space="0" w:color="auto"/>
            </w:tcBorders>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6E1FBF">
            <w:pPr>
              <w:pStyle w:val="a2"/>
              <w:ind w:firstLine="0"/>
              <w:rPr>
                <w:iCs/>
                <w:sz w:val="16"/>
                <w:szCs w:val="16"/>
                <w:lang w:val="en-GB"/>
              </w:rPr>
            </w:pPr>
            <w:r w:rsidRPr="000548AF">
              <w:rPr>
                <w:iCs/>
                <w:sz w:val="16"/>
                <w:szCs w:val="16"/>
                <w:lang w:val="en-GB"/>
              </w:rPr>
              <w:t>60</w:t>
            </w:r>
          </w:p>
        </w:tc>
        <w:tc>
          <w:tcPr>
            <w:tcW w:w="567" w:type="dxa"/>
            <w:tcBorders>
              <w:top w:val="single" w:sz="4" w:space="0" w:color="auto"/>
              <w:left w:val="single" w:sz="4" w:space="0" w:color="auto"/>
              <w:bottom w:val="single" w:sz="4" w:space="0" w:color="auto"/>
              <w:right w:val="single" w:sz="4" w:space="0" w:color="auto"/>
            </w:tcBorders>
          </w:tcPr>
          <w:p w:rsidR="008725A1" w:rsidRPr="000548AF" w:rsidRDefault="008725A1" w:rsidP="00CC6C61">
            <w:pPr>
              <w:pStyle w:val="a2"/>
              <w:ind w:firstLine="0"/>
              <w:rPr>
                <w:iCs/>
                <w:sz w:val="16"/>
                <w:szCs w:val="16"/>
                <w:lang w:val="en-GB"/>
              </w:rPr>
            </w:pPr>
            <w:r w:rsidRPr="000548AF">
              <w:rPr>
                <w:iCs/>
                <w:sz w:val="16"/>
                <w:szCs w:val="16"/>
                <w:lang w:val="en-GB"/>
              </w:rPr>
              <w:t>70</w:t>
            </w:r>
          </w:p>
        </w:tc>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B371C0">
            <w:pPr>
              <w:pStyle w:val="a2"/>
              <w:ind w:firstLine="0"/>
              <w:rPr>
                <w:iCs/>
                <w:sz w:val="16"/>
                <w:szCs w:val="16"/>
                <w:lang w:val="en-GB"/>
              </w:rPr>
            </w:pPr>
            <w:r w:rsidRPr="000548AF">
              <w:rPr>
                <w:iCs/>
                <w:sz w:val="16"/>
                <w:szCs w:val="16"/>
                <w:lang w:val="en-GB"/>
              </w:rPr>
              <w:t>80</w:t>
            </w:r>
          </w:p>
        </w:tc>
        <w:tc>
          <w:tcPr>
            <w:tcW w:w="567" w:type="dxa"/>
            <w:tcBorders>
              <w:top w:val="single" w:sz="4" w:space="0" w:color="auto"/>
              <w:left w:val="single" w:sz="4" w:space="0" w:color="auto"/>
              <w:bottom w:val="single" w:sz="4" w:space="0" w:color="auto"/>
              <w:right w:val="single" w:sz="4" w:space="0" w:color="auto"/>
            </w:tcBorders>
          </w:tcPr>
          <w:p w:rsidR="008725A1" w:rsidRPr="000548AF" w:rsidRDefault="008725A1" w:rsidP="00B371C0">
            <w:pPr>
              <w:pStyle w:val="a2"/>
              <w:ind w:firstLine="0"/>
              <w:rPr>
                <w:iCs/>
                <w:sz w:val="16"/>
                <w:szCs w:val="16"/>
                <w:lang w:val="en-GB"/>
              </w:rPr>
            </w:pPr>
            <w:r w:rsidRPr="000548AF">
              <w:rPr>
                <w:iCs/>
                <w:sz w:val="16"/>
                <w:szCs w:val="16"/>
                <w:lang w:val="en-GB"/>
              </w:rPr>
              <w:t>90</w:t>
            </w:r>
          </w:p>
        </w:tc>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BA05F5">
            <w:pPr>
              <w:pStyle w:val="a2"/>
              <w:ind w:firstLine="0"/>
              <w:rPr>
                <w:iCs/>
                <w:sz w:val="16"/>
                <w:szCs w:val="16"/>
                <w:lang w:val="en-GB"/>
              </w:rPr>
            </w:pPr>
            <w:r w:rsidRPr="000548AF">
              <w:rPr>
                <w:iCs/>
                <w:sz w:val="16"/>
                <w:szCs w:val="16"/>
                <w:lang w:val="en-GB"/>
              </w:rPr>
              <w:t>100</w:t>
            </w: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n80</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vAlign w:val="center"/>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n81</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n82</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n83</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n84</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vAlign w:val="center"/>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n85</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vAlign w:val="center"/>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n86</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n89</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n90</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r w:rsidRPr="000548AF">
              <w:rPr>
                <w:iCs/>
                <w:sz w:val="16"/>
                <w:szCs w:val="16"/>
                <w:lang w:val="en-GB"/>
              </w:rPr>
              <w:t>35</w:t>
            </w:r>
          </w:p>
        </w:tc>
        <w:tc>
          <w:tcPr>
            <w:tcW w:w="567" w:type="dxa"/>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r w:rsidRPr="000548AF">
              <w:rPr>
                <w:iCs/>
                <w:sz w:val="16"/>
                <w:szCs w:val="16"/>
                <w:lang w:val="en-GB"/>
              </w:rPr>
              <w:t>45</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60</w:t>
            </w:r>
          </w:p>
        </w:tc>
        <w:tc>
          <w:tcPr>
            <w:tcW w:w="567" w:type="dxa"/>
          </w:tcPr>
          <w:p w:rsidR="008725A1" w:rsidRPr="000548AF" w:rsidRDefault="008725A1" w:rsidP="00CC6C61">
            <w:pPr>
              <w:pStyle w:val="a2"/>
              <w:ind w:firstLine="0"/>
              <w:rPr>
                <w:iCs/>
                <w:sz w:val="16"/>
                <w:szCs w:val="16"/>
                <w:lang w:val="en-GB"/>
              </w:rPr>
            </w:pPr>
            <w:r w:rsidRPr="000548AF">
              <w:rPr>
                <w:iCs/>
                <w:sz w:val="16"/>
                <w:szCs w:val="16"/>
                <w:lang w:val="en-GB"/>
              </w:rPr>
              <w:t>70</w:t>
            </w:r>
          </w:p>
        </w:tc>
        <w:tc>
          <w:tcPr>
            <w:tcW w:w="567" w:type="dxa"/>
            <w:vAlign w:val="center"/>
          </w:tcPr>
          <w:p w:rsidR="008725A1" w:rsidRPr="000548AF" w:rsidRDefault="008725A1" w:rsidP="00B371C0">
            <w:pPr>
              <w:pStyle w:val="a2"/>
              <w:ind w:firstLine="0"/>
              <w:rPr>
                <w:iCs/>
                <w:sz w:val="16"/>
                <w:szCs w:val="16"/>
                <w:lang w:val="en-GB"/>
              </w:rPr>
            </w:pPr>
            <w:r w:rsidRPr="000548AF">
              <w:rPr>
                <w:iCs/>
                <w:sz w:val="16"/>
                <w:szCs w:val="16"/>
                <w:lang w:val="en-GB"/>
              </w:rPr>
              <w:t>80</w:t>
            </w:r>
          </w:p>
        </w:tc>
        <w:tc>
          <w:tcPr>
            <w:tcW w:w="567" w:type="dxa"/>
          </w:tcPr>
          <w:p w:rsidR="008725A1" w:rsidRPr="000548AF" w:rsidRDefault="008725A1" w:rsidP="00B371C0">
            <w:pPr>
              <w:pStyle w:val="a2"/>
              <w:ind w:firstLine="0"/>
              <w:rPr>
                <w:iCs/>
                <w:sz w:val="16"/>
                <w:szCs w:val="16"/>
                <w:lang w:val="en-GB"/>
              </w:rPr>
            </w:pPr>
            <w:r w:rsidRPr="000548AF">
              <w:rPr>
                <w:iCs/>
                <w:sz w:val="16"/>
                <w:szCs w:val="16"/>
                <w:lang w:val="en-GB"/>
              </w:rPr>
              <w:t>90</w:t>
            </w:r>
          </w:p>
        </w:tc>
        <w:tc>
          <w:tcPr>
            <w:tcW w:w="567" w:type="dxa"/>
            <w:vAlign w:val="center"/>
          </w:tcPr>
          <w:p w:rsidR="008725A1" w:rsidRPr="000548AF" w:rsidRDefault="008725A1" w:rsidP="00BA05F5">
            <w:pPr>
              <w:pStyle w:val="a2"/>
              <w:ind w:firstLine="0"/>
              <w:rPr>
                <w:iCs/>
                <w:sz w:val="16"/>
                <w:szCs w:val="16"/>
                <w:lang w:val="en-GB"/>
              </w:rPr>
            </w:pPr>
            <w:r w:rsidRPr="000548AF">
              <w:rPr>
                <w:iCs/>
                <w:sz w:val="16"/>
                <w:szCs w:val="16"/>
                <w:lang w:val="en-GB"/>
              </w:rPr>
              <w:t>100</w:t>
            </w: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0548AF" w:rsidP="000548AF">
            <w:pPr>
              <w:pStyle w:val="a2"/>
              <w:ind w:firstLine="0"/>
              <w:rPr>
                <w:iCs/>
                <w:sz w:val="16"/>
                <w:szCs w:val="16"/>
                <w:lang w:val="en-GB"/>
              </w:rPr>
            </w:pPr>
            <w:r w:rsidRPr="000548AF">
              <w:rPr>
                <w:iCs/>
                <w:sz w:val="16"/>
                <w:szCs w:val="16"/>
                <w:lang w:val="en-GB"/>
              </w:rPr>
              <w:t>n</w:t>
            </w:r>
            <w:r>
              <w:rPr>
                <w:iCs/>
                <w:sz w:val="16"/>
                <w:szCs w:val="16"/>
                <w:lang w:val="en-GB"/>
              </w:rPr>
              <w:t>9</w:t>
            </w:r>
            <w:r>
              <w:rPr>
                <w:rFonts w:hint="eastAsia"/>
                <w:iCs/>
                <w:sz w:val="16"/>
                <w:szCs w:val="16"/>
                <w:lang w:val="en-GB"/>
              </w:rPr>
              <w:t>1</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n92</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n93</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n94</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n95</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3F4BC1">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n96</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vAlign w:val="center"/>
          </w:tcPr>
          <w:p w:rsidR="008725A1" w:rsidRPr="000548AF" w:rsidRDefault="008725A1" w:rsidP="003F4BC1">
            <w:pPr>
              <w:pStyle w:val="a2"/>
              <w:ind w:firstLine="0"/>
              <w:rPr>
                <w:iCs/>
                <w:sz w:val="16"/>
                <w:szCs w:val="16"/>
                <w:lang w:val="en-GB"/>
              </w:rPr>
            </w:pPr>
          </w:p>
        </w:tc>
        <w:tc>
          <w:tcPr>
            <w:tcW w:w="567" w:type="dxa"/>
            <w:vAlign w:val="center"/>
          </w:tcPr>
          <w:p w:rsidR="008725A1" w:rsidRPr="000548AF" w:rsidRDefault="008725A1" w:rsidP="00593FA9">
            <w:pPr>
              <w:pStyle w:val="a2"/>
              <w:ind w:firstLine="0"/>
              <w:rPr>
                <w:iCs/>
                <w:sz w:val="16"/>
                <w:szCs w:val="16"/>
                <w:lang w:val="en-GB"/>
              </w:rPr>
            </w:pP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60</w:t>
            </w: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r w:rsidRPr="000548AF">
              <w:rPr>
                <w:iCs/>
                <w:sz w:val="16"/>
                <w:szCs w:val="16"/>
                <w:lang w:val="en-GB"/>
              </w:rPr>
              <w:t>80</w:t>
            </w: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r w:rsidRPr="000548AF">
              <w:rPr>
                <w:iCs/>
                <w:sz w:val="16"/>
                <w:szCs w:val="16"/>
                <w:lang w:val="en-GB"/>
              </w:rPr>
              <w:t>100</w:t>
            </w:r>
          </w:p>
        </w:tc>
      </w:tr>
      <w:tr w:rsidR="003A1064" w:rsidRPr="000548AF" w:rsidTr="009570D9">
        <w:trPr>
          <w:cantSplit/>
          <w:trHeight w:hRule="exact" w:val="284"/>
        </w:trPr>
        <w:tc>
          <w:tcPr>
            <w:tcW w:w="567" w:type="dxa"/>
            <w:vAlign w:val="center"/>
          </w:tcPr>
          <w:p w:rsidR="008725A1" w:rsidRPr="000548AF" w:rsidRDefault="00ED5EBE" w:rsidP="000548AF">
            <w:pPr>
              <w:pStyle w:val="a2"/>
              <w:ind w:firstLine="0"/>
              <w:rPr>
                <w:iCs/>
                <w:sz w:val="16"/>
                <w:szCs w:val="16"/>
                <w:lang w:val="en-GB"/>
              </w:rPr>
            </w:pPr>
            <w:r w:rsidRPr="000548AF">
              <w:rPr>
                <w:iCs/>
                <w:sz w:val="16"/>
                <w:szCs w:val="16"/>
                <w:lang w:val="en-GB"/>
              </w:rPr>
              <w:t>n97</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lang w:val="en-GB"/>
              </w:rPr>
              <w:t>20</w:t>
            </w:r>
          </w:p>
        </w:tc>
        <w:tc>
          <w:tcPr>
            <w:tcW w:w="567" w:type="dxa"/>
          </w:tcPr>
          <w:p w:rsidR="008725A1" w:rsidRPr="000548AF" w:rsidRDefault="008725A1" w:rsidP="003F4BC1">
            <w:pPr>
              <w:pStyle w:val="a2"/>
              <w:ind w:firstLine="0"/>
              <w:rPr>
                <w:iCs/>
                <w:sz w:val="16"/>
                <w:szCs w:val="16"/>
                <w:lang w:val="en-GB"/>
              </w:rPr>
            </w:pPr>
            <w:r w:rsidRPr="000548AF">
              <w:rPr>
                <w:iCs/>
                <w:sz w:val="16"/>
                <w:szCs w:val="16"/>
                <w:lang w:val="en-GB"/>
              </w:rPr>
              <w:t>25</w:t>
            </w:r>
          </w:p>
        </w:tc>
        <w:tc>
          <w:tcPr>
            <w:tcW w:w="567" w:type="dxa"/>
            <w:vAlign w:val="center"/>
          </w:tcPr>
          <w:p w:rsidR="008725A1" w:rsidRPr="000548AF" w:rsidRDefault="008725A1" w:rsidP="00593FA9">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593FA9">
            <w:pPr>
              <w:pStyle w:val="a2"/>
              <w:ind w:firstLine="0"/>
              <w:rPr>
                <w:iCs/>
                <w:sz w:val="16"/>
                <w:szCs w:val="16"/>
                <w:lang w:val="en-GB"/>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lang w:val="en-GB"/>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50</w:t>
            </w: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lang w:val="en-GB"/>
              </w:rPr>
              <w:t>60</w:t>
            </w:r>
          </w:p>
        </w:tc>
        <w:tc>
          <w:tcPr>
            <w:tcW w:w="567" w:type="dxa"/>
            <w:tcBorders>
              <w:top w:val="single" w:sz="4" w:space="0" w:color="auto"/>
              <w:left w:val="single" w:sz="4" w:space="0" w:color="auto"/>
              <w:bottom w:val="single" w:sz="4" w:space="0" w:color="auto"/>
              <w:right w:val="single" w:sz="4" w:space="0" w:color="auto"/>
            </w:tcBorders>
          </w:tcPr>
          <w:p w:rsidR="008725A1" w:rsidRPr="000548AF" w:rsidRDefault="008725A1" w:rsidP="00CC6C61">
            <w:pPr>
              <w:pStyle w:val="a2"/>
              <w:ind w:firstLine="0"/>
              <w:rPr>
                <w:iCs/>
                <w:sz w:val="16"/>
                <w:szCs w:val="16"/>
                <w:lang w:val="en-GB"/>
              </w:rPr>
            </w:pPr>
            <w:r w:rsidRPr="000548AF">
              <w:rPr>
                <w:iCs/>
                <w:sz w:val="16"/>
                <w:szCs w:val="16"/>
                <w:lang w:val="en-GB"/>
              </w:rPr>
              <w:t>70</w:t>
            </w:r>
          </w:p>
        </w:tc>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B371C0">
            <w:pPr>
              <w:pStyle w:val="a2"/>
              <w:ind w:firstLine="0"/>
              <w:rPr>
                <w:iCs/>
                <w:sz w:val="16"/>
                <w:szCs w:val="16"/>
                <w:lang w:val="en-GB"/>
              </w:rPr>
            </w:pPr>
            <w:r w:rsidRPr="000548AF">
              <w:rPr>
                <w:iCs/>
                <w:sz w:val="16"/>
                <w:szCs w:val="16"/>
                <w:lang w:val="en-GB"/>
              </w:rPr>
              <w:t>80</w:t>
            </w:r>
          </w:p>
        </w:tc>
        <w:tc>
          <w:tcPr>
            <w:tcW w:w="567" w:type="dxa"/>
            <w:tcBorders>
              <w:top w:val="single" w:sz="4" w:space="0" w:color="auto"/>
              <w:left w:val="single" w:sz="4" w:space="0" w:color="auto"/>
              <w:bottom w:val="single" w:sz="4" w:space="0" w:color="auto"/>
              <w:right w:val="single" w:sz="4" w:space="0" w:color="auto"/>
            </w:tcBorders>
          </w:tcPr>
          <w:p w:rsidR="008725A1" w:rsidRPr="000548AF" w:rsidRDefault="008725A1" w:rsidP="00B371C0">
            <w:pPr>
              <w:pStyle w:val="a2"/>
              <w:ind w:firstLine="0"/>
              <w:rPr>
                <w:iCs/>
                <w:sz w:val="16"/>
                <w:szCs w:val="16"/>
                <w:lang w:val="en-GB"/>
              </w:rPr>
            </w:pPr>
            <w:r w:rsidRPr="000548AF">
              <w:rPr>
                <w:iCs/>
                <w:sz w:val="16"/>
                <w:szCs w:val="16"/>
                <w:lang w:val="en-GB"/>
              </w:rPr>
              <w:t>90</w:t>
            </w:r>
          </w:p>
        </w:tc>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BA05F5">
            <w:pPr>
              <w:pStyle w:val="a2"/>
              <w:ind w:firstLine="0"/>
              <w:rPr>
                <w:iCs/>
                <w:sz w:val="16"/>
                <w:szCs w:val="16"/>
                <w:lang w:val="en-GB"/>
              </w:rPr>
            </w:pPr>
            <w:r w:rsidRPr="000548AF">
              <w:rPr>
                <w:iCs/>
                <w:sz w:val="16"/>
                <w:szCs w:val="16"/>
                <w:lang w:val="en-GB"/>
              </w:rPr>
              <w:t>100</w:t>
            </w:r>
          </w:p>
        </w:tc>
      </w:tr>
      <w:tr w:rsidR="003A1064" w:rsidRPr="000548AF" w:rsidTr="009570D9">
        <w:trPr>
          <w:cantSplit/>
          <w:trHeight w:hRule="exact" w:val="284"/>
        </w:trPr>
        <w:tc>
          <w:tcPr>
            <w:tcW w:w="567" w:type="dxa"/>
            <w:vAlign w:val="center"/>
          </w:tcPr>
          <w:p w:rsidR="008725A1" w:rsidRPr="000548AF" w:rsidRDefault="00ED5EBE" w:rsidP="000548AF">
            <w:pPr>
              <w:pStyle w:val="a2"/>
              <w:ind w:firstLine="0"/>
              <w:rPr>
                <w:iCs/>
                <w:sz w:val="16"/>
                <w:szCs w:val="16"/>
                <w:lang w:val="en-GB"/>
              </w:rPr>
            </w:pPr>
            <w:r w:rsidRPr="000548AF">
              <w:rPr>
                <w:iCs/>
                <w:sz w:val="16"/>
                <w:szCs w:val="16"/>
                <w:lang w:val="en-GB"/>
              </w:rPr>
              <w:t>n98</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rPr>
              <w:t>30</w:t>
            </w: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rPr>
              <w:t>10</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rPr>
              <w:t>15</w:t>
            </w:r>
          </w:p>
        </w:tc>
        <w:tc>
          <w:tcPr>
            <w:tcW w:w="567" w:type="dxa"/>
            <w:vAlign w:val="center"/>
          </w:tcPr>
          <w:p w:rsidR="008725A1" w:rsidRPr="000548AF" w:rsidRDefault="008725A1" w:rsidP="009570D9">
            <w:pPr>
              <w:pStyle w:val="a2"/>
              <w:ind w:firstLine="0"/>
              <w:rPr>
                <w:iCs/>
                <w:sz w:val="16"/>
                <w:szCs w:val="16"/>
                <w:lang w:val="en-GB"/>
              </w:rPr>
            </w:pPr>
            <w:r w:rsidRPr="000548AF">
              <w:rPr>
                <w:iCs/>
                <w:sz w:val="16"/>
                <w:szCs w:val="16"/>
              </w:rPr>
              <w:t>20</w:t>
            </w:r>
          </w:p>
        </w:tc>
        <w:tc>
          <w:tcPr>
            <w:tcW w:w="567" w:type="dxa"/>
            <w:vAlign w:val="center"/>
          </w:tcPr>
          <w:p w:rsidR="008725A1" w:rsidRPr="000548AF" w:rsidRDefault="008725A1" w:rsidP="003F4BC1">
            <w:pPr>
              <w:pStyle w:val="a2"/>
              <w:ind w:firstLine="0"/>
              <w:rPr>
                <w:iCs/>
                <w:sz w:val="16"/>
                <w:szCs w:val="16"/>
                <w:lang w:val="en-GB"/>
              </w:rPr>
            </w:pPr>
            <w:r w:rsidRPr="000548AF">
              <w:rPr>
                <w:iCs/>
                <w:sz w:val="16"/>
                <w:szCs w:val="16"/>
              </w:rPr>
              <w:t>25</w:t>
            </w:r>
          </w:p>
        </w:tc>
        <w:tc>
          <w:tcPr>
            <w:tcW w:w="567" w:type="dxa"/>
          </w:tcPr>
          <w:p w:rsidR="008725A1" w:rsidRPr="000548AF" w:rsidRDefault="008725A1" w:rsidP="00593FA9">
            <w:pPr>
              <w:pStyle w:val="a2"/>
              <w:ind w:firstLine="0"/>
              <w:rPr>
                <w:iCs/>
                <w:sz w:val="16"/>
                <w:szCs w:val="16"/>
                <w:lang w:val="en-GB"/>
              </w:rPr>
            </w:pPr>
            <w:r w:rsidRPr="000548AF">
              <w:rPr>
                <w:iCs/>
                <w:sz w:val="16"/>
                <w:szCs w:val="16"/>
              </w:rPr>
              <w:t>30</w:t>
            </w:r>
          </w:p>
        </w:tc>
        <w:tc>
          <w:tcPr>
            <w:tcW w:w="567" w:type="dxa"/>
          </w:tcPr>
          <w:p w:rsidR="008725A1" w:rsidRPr="000548AF" w:rsidRDefault="008725A1" w:rsidP="00593FA9">
            <w:pPr>
              <w:pStyle w:val="a2"/>
              <w:ind w:firstLine="0"/>
              <w:rPr>
                <w:iCs/>
                <w:sz w:val="16"/>
                <w:szCs w:val="16"/>
              </w:rPr>
            </w:pPr>
          </w:p>
        </w:tc>
        <w:tc>
          <w:tcPr>
            <w:tcW w:w="567" w:type="dxa"/>
            <w:vAlign w:val="center"/>
          </w:tcPr>
          <w:p w:rsidR="008725A1" w:rsidRPr="000548AF" w:rsidRDefault="008725A1" w:rsidP="00175270">
            <w:pPr>
              <w:pStyle w:val="a2"/>
              <w:ind w:firstLine="0"/>
              <w:rPr>
                <w:iCs/>
                <w:sz w:val="16"/>
                <w:szCs w:val="16"/>
                <w:lang w:val="en-GB"/>
              </w:rPr>
            </w:pPr>
            <w:r w:rsidRPr="000548AF">
              <w:rPr>
                <w:iCs/>
                <w:sz w:val="16"/>
                <w:szCs w:val="16"/>
              </w:rPr>
              <w:t>40</w:t>
            </w:r>
          </w:p>
        </w:tc>
        <w:tc>
          <w:tcPr>
            <w:tcW w:w="567" w:type="dxa"/>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vAlign w:val="center"/>
          </w:tcPr>
          <w:p w:rsidR="008725A1" w:rsidRPr="000548AF" w:rsidRDefault="00ED5EBE" w:rsidP="000548AF">
            <w:pPr>
              <w:pStyle w:val="a2"/>
              <w:ind w:firstLine="0"/>
              <w:rPr>
                <w:iCs/>
                <w:sz w:val="16"/>
                <w:szCs w:val="16"/>
                <w:lang w:val="en-GB"/>
              </w:rPr>
            </w:pPr>
            <w:r w:rsidRPr="000548AF">
              <w:rPr>
                <w:iCs/>
                <w:sz w:val="16"/>
                <w:szCs w:val="16"/>
                <w:lang w:val="en-GB"/>
              </w:rPr>
              <w:t>n99</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rPr>
            </w:pPr>
          </w:p>
        </w:tc>
        <w:tc>
          <w:tcPr>
            <w:tcW w:w="567" w:type="dxa"/>
            <w:vAlign w:val="center"/>
          </w:tcPr>
          <w:p w:rsidR="008725A1" w:rsidRPr="000548AF" w:rsidRDefault="008725A1" w:rsidP="009570D9">
            <w:pPr>
              <w:pStyle w:val="a2"/>
              <w:ind w:firstLine="0"/>
              <w:rPr>
                <w:iCs/>
                <w:sz w:val="16"/>
                <w:szCs w:val="16"/>
              </w:rPr>
            </w:pPr>
          </w:p>
        </w:tc>
        <w:tc>
          <w:tcPr>
            <w:tcW w:w="567" w:type="dxa"/>
            <w:vAlign w:val="center"/>
          </w:tcPr>
          <w:p w:rsidR="008725A1" w:rsidRPr="000548AF" w:rsidRDefault="008725A1" w:rsidP="003F4BC1">
            <w:pPr>
              <w:pStyle w:val="a2"/>
              <w:ind w:firstLine="0"/>
              <w:rPr>
                <w:iCs/>
                <w:sz w:val="16"/>
                <w:szCs w:val="16"/>
              </w:rPr>
            </w:pPr>
          </w:p>
        </w:tc>
        <w:tc>
          <w:tcPr>
            <w:tcW w:w="567" w:type="dxa"/>
            <w:vAlign w:val="center"/>
          </w:tcPr>
          <w:p w:rsidR="008725A1" w:rsidRPr="000548AF" w:rsidRDefault="008725A1" w:rsidP="00593FA9">
            <w:pPr>
              <w:pStyle w:val="a2"/>
              <w:ind w:firstLine="0"/>
              <w:rPr>
                <w:iCs/>
                <w:sz w:val="16"/>
                <w:szCs w:val="16"/>
              </w:rPr>
            </w:pPr>
          </w:p>
        </w:tc>
        <w:tc>
          <w:tcPr>
            <w:tcW w:w="567" w:type="dxa"/>
          </w:tcPr>
          <w:p w:rsidR="008725A1" w:rsidRPr="000548AF" w:rsidRDefault="008725A1" w:rsidP="00593FA9">
            <w:pPr>
              <w:pStyle w:val="a2"/>
              <w:ind w:firstLine="0"/>
              <w:rPr>
                <w:iCs/>
                <w:sz w:val="16"/>
                <w:szCs w:val="16"/>
              </w:rPr>
            </w:pPr>
          </w:p>
        </w:tc>
        <w:tc>
          <w:tcPr>
            <w:tcW w:w="567" w:type="dxa"/>
            <w:vAlign w:val="center"/>
          </w:tcPr>
          <w:p w:rsidR="008725A1" w:rsidRPr="000548AF" w:rsidRDefault="008725A1" w:rsidP="00175270">
            <w:pPr>
              <w:pStyle w:val="a2"/>
              <w:ind w:firstLine="0"/>
              <w:rPr>
                <w:iCs/>
                <w:sz w:val="16"/>
                <w:szCs w:val="16"/>
              </w:rPr>
            </w:pPr>
          </w:p>
        </w:tc>
        <w:tc>
          <w:tcPr>
            <w:tcW w:w="567" w:type="dxa"/>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bottom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n100</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rPr>
            </w:pPr>
          </w:p>
        </w:tc>
        <w:tc>
          <w:tcPr>
            <w:tcW w:w="567" w:type="dxa"/>
            <w:vAlign w:val="center"/>
          </w:tcPr>
          <w:p w:rsidR="008725A1" w:rsidRPr="000548AF" w:rsidRDefault="008725A1" w:rsidP="009570D9">
            <w:pPr>
              <w:pStyle w:val="a2"/>
              <w:ind w:firstLine="0"/>
              <w:rPr>
                <w:iCs/>
                <w:sz w:val="16"/>
                <w:szCs w:val="16"/>
              </w:rPr>
            </w:pPr>
          </w:p>
        </w:tc>
        <w:tc>
          <w:tcPr>
            <w:tcW w:w="567" w:type="dxa"/>
            <w:vAlign w:val="center"/>
          </w:tcPr>
          <w:p w:rsidR="008725A1" w:rsidRPr="000548AF" w:rsidRDefault="008725A1" w:rsidP="003F4BC1">
            <w:pPr>
              <w:pStyle w:val="a2"/>
              <w:ind w:firstLine="0"/>
              <w:rPr>
                <w:iCs/>
                <w:sz w:val="16"/>
                <w:szCs w:val="16"/>
              </w:rPr>
            </w:pPr>
          </w:p>
        </w:tc>
        <w:tc>
          <w:tcPr>
            <w:tcW w:w="567" w:type="dxa"/>
            <w:vAlign w:val="center"/>
          </w:tcPr>
          <w:p w:rsidR="008725A1" w:rsidRPr="000548AF" w:rsidRDefault="008725A1" w:rsidP="00593FA9">
            <w:pPr>
              <w:pStyle w:val="a2"/>
              <w:ind w:firstLine="0"/>
              <w:rPr>
                <w:iCs/>
                <w:sz w:val="16"/>
                <w:szCs w:val="16"/>
              </w:rPr>
            </w:pPr>
          </w:p>
        </w:tc>
        <w:tc>
          <w:tcPr>
            <w:tcW w:w="567" w:type="dxa"/>
          </w:tcPr>
          <w:p w:rsidR="008725A1" w:rsidRPr="000548AF" w:rsidRDefault="008725A1" w:rsidP="00593FA9">
            <w:pPr>
              <w:pStyle w:val="a2"/>
              <w:ind w:firstLine="0"/>
              <w:rPr>
                <w:iCs/>
                <w:sz w:val="16"/>
                <w:szCs w:val="16"/>
              </w:rPr>
            </w:pPr>
          </w:p>
        </w:tc>
        <w:tc>
          <w:tcPr>
            <w:tcW w:w="567" w:type="dxa"/>
            <w:vAlign w:val="center"/>
          </w:tcPr>
          <w:p w:rsidR="008725A1" w:rsidRPr="000548AF" w:rsidRDefault="008725A1" w:rsidP="00175270">
            <w:pPr>
              <w:pStyle w:val="a2"/>
              <w:ind w:firstLine="0"/>
              <w:rPr>
                <w:iCs/>
                <w:sz w:val="16"/>
                <w:szCs w:val="16"/>
              </w:rPr>
            </w:pPr>
          </w:p>
        </w:tc>
        <w:tc>
          <w:tcPr>
            <w:tcW w:w="567" w:type="dxa"/>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n101</w:t>
            </w:r>
          </w:p>
        </w:tc>
        <w:tc>
          <w:tcPr>
            <w:tcW w:w="567" w:type="dxa"/>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lang w:val="en-GB"/>
              </w:rPr>
              <w:t>10</w:t>
            </w:r>
          </w:p>
        </w:tc>
        <w:tc>
          <w:tcPr>
            <w:tcW w:w="567" w:type="dxa"/>
            <w:vAlign w:val="center"/>
          </w:tcPr>
          <w:p w:rsidR="008725A1" w:rsidRPr="000548AF" w:rsidRDefault="008725A1" w:rsidP="009570D9">
            <w:pPr>
              <w:pStyle w:val="a2"/>
              <w:ind w:firstLine="0"/>
              <w:rPr>
                <w:iCs/>
                <w:sz w:val="16"/>
                <w:szCs w:val="16"/>
              </w:rPr>
            </w:pPr>
          </w:p>
        </w:tc>
        <w:tc>
          <w:tcPr>
            <w:tcW w:w="567" w:type="dxa"/>
            <w:vAlign w:val="center"/>
          </w:tcPr>
          <w:p w:rsidR="008725A1" w:rsidRPr="000548AF" w:rsidRDefault="008725A1" w:rsidP="009570D9">
            <w:pPr>
              <w:pStyle w:val="a2"/>
              <w:ind w:firstLine="0"/>
              <w:rPr>
                <w:iCs/>
                <w:sz w:val="16"/>
                <w:szCs w:val="16"/>
              </w:rPr>
            </w:pPr>
          </w:p>
        </w:tc>
        <w:tc>
          <w:tcPr>
            <w:tcW w:w="567" w:type="dxa"/>
            <w:vAlign w:val="center"/>
          </w:tcPr>
          <w:p w:rsidR="008725A1" w:rsidRPr="000548AF" w:rsidRDefault="008725A1" w:rsidP="003F4BC1">
            <w:pPr>
              <w:pStyle w:val="a2"/>
              <w:ind w:firstLine="0"/>
              <w:rPr>
                <w:iCs/>
                <w:sz w:val="16"/>
                <w:szCs w:val="16"/>
              </w:rPr>
            </w:pPr>
          </w:p>
        </w:tc>
        <w:tc>
          <w:tcPr>
            <w:tcW w:w="567" w:type="dxa"/>
            <w:vAlign w:val="center"/>
          </w:tcPr>
          <w:p w:rsidR="008725A1" w:rsidRPr="000548AF" w:rsidRDefault="008725A1" w:rsidP="00593FA9">
            <w:pPr>
              <w:pStyle w:val="a2"/>
              <w:ind w:firstLine="0"/>
              <w:rPr>
                <w:iCs/>
                <w:sz w:val="16"/>
                <w:szCs w:val="16"/>
              </w:rPr>
            </w:pPr>
          </w:p>
        </w:tc>
        <w:tc>
          <w:tcPr>
            <w:tcW w:w="567" w:type="dxa"/>
          </w:tcPr>
          <w:p w:rsidR="008725A1" w:rsidRPr="000548AF" w:rsidRDefault="008725A1" w:rsidP="00593FA9">
            <w:pPr>
              <w:pStyle w:val="a2"/>
              <w:ind w:firstLine="0"/>
              <w:rPr>
                <w:iCs/>
                <w:sz w:val="16"/>
                <w:szCs w:val="16"/>
              </w:rPr>
            </w:pPr>
          </w:p>
        </w:tc>
        <w:tc>
          <w:tcPr>
            <w:tcW w:w="567" w:type="dxa"/>
            <w:vAlign w:val="center"/>
          </w:tcPr>
          <w:p w:rsidR="008725A1" w:rsidRPr="000548AF" w:rsidRDefault="008725A1" w:rsidP="00175270">
            <w:pPr>
              <w:pStyle w:val="a2"/>
              <w:ind w:firstLine="0"/>
              <w:rPr>
                <w:iCs/>
                <w:sz w:val="16"/>
                <w:szCs w:val="16"/>
              </w:rPr>
            </w:pPr>
          </w:p>
        </w:tc>
        <w:tc>
          <w:tcPr>
            <w:tcW w:w="567" w:type="dxa"/>
          </w:tcPr>
          <w:p w:rsidR="008725A1" w:rsidRPr="000548AF" w:rsidRDefault="008725A1" w:rsidP="00175270">
            <w:pPr>
              <w:pStyle w:val="a2"/>
              <w:ind w:firstLine="0"/>
              <w:rPr>
                <w:iCs/>
                <w:sz w:val="16"/>
                <w:szCs w:val="16"/>
                <w:lang w:val="en-GB"/>
              </w:rPr>
            </w:pPr>
          </w:p>
        </w:tc>
        <w:tc>
          <w:tcPr>
            <w:tcW w:w="567" w:type="dxa"/>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p>
        </w:tc>
      </w:tr>
      <w:tr w:rsidR="003A1064" w:rsidRPr="000548AF" w:rsidTr="009570D9">
        <w:trPr>
          <w:cantSplit/>
          <w:trHeight w:hRule="exact" w:val="284"/>
        </w:trPr>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n102</w:t>
            </w:r>
          </w:p>
        </w:tc>
        <w:tc>
          <w:tcPr>
            <w:tcW w:w="567" w:type="dxa"/>
            <w:tcBorders>
              <w:left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rPr>
            </w:pPr>
          </w:p>
        </w:tc>
        <w:tc>
          <w:tcPr>
            <w:tcW w:w="567" w:type="dxa"/>
            <w:vAlign w:val="center"/>
          </w:tcPr>
          <w:p w:rsidR="008725A1" w:rsidRPr="000548AF" w:rsidRDefault="008725A1" w:rsidP="009570D9">
            <w:pPr>
              <w:pStyle w:val="a2"/>
              <w:ind w:firstLine="0"/>
              <w:rPr>
                <w:iCs/>
                <w:sz w:val="16"/>
                <w:szCs w:val="16"/>
              </w:rPr>
            </w:pPr>
            <w:r w:rsidRPr="000548AF">
              <w:rPr>
                <w:iCs/>
                <w:sz w:val="16"/>
                <w:szCs w:val="16"/>
              </w:rPr>
              <w:t>20</w:t>
            </w:r>
          </w:p>
        </w:tc>
        <w:tc>
          <w:tcPr>
            <w:tcW w:w="567" w:type="dxa"/>
            <w:vAlign w:val="center"/>
          </w:tcPr>
          <w:p w:rsidR="008725A1" w:rsidRPr="000548AF" w:rsidRDefault="008725A1" w:rsidP="003F4BC1">
            <w:pPr>
              <w:pStyle w:val="a2"/>
              <w:ind w:firstLine="0"/>
              <w:rPr>
                <w:iCs/>
                <w:sz w:val="16"/>
                <w:szCs w:val="16"/>
              </w:rPr>
            </w:pPr>
          </w:p>
        </w:tc>
        <w:tc>
          <w:tcPr>
            <w:tcW w:w="567" w:type="dxa"/>
            <w:vAlign w:val="center"/>
          </w:tcPr>
          <w:p w:rsidR="008725A1" w:rsidRPr="000548AF" w:rsidRDefault="008725A1" w:rsidP="00593FA9">
            <w:pPr>
              <w:pStyle w:val="a2"/>
              <w:ind w:firstLine="0"/>
              <w:rPr>
                <w:iCs/>
                <w:sz w:val="16"/>
                <w:szCs w:val="16"/>
              </w:rPr>
            </w:pPr>
          </w:p>
        </w:tc>
        <w:tc>
          <w:tcPr>
            <w:tcW w:w="567" w:type="dxa"/>
            <w:vAlign w:val="center"/>
          </w:tcPr>
          <w:p w:rsidR="008725A1" w:rsidRPr="000548AF" w:rsidRDefault="008725A1" w:rsidP="00593FA9">
            <w:pPr>
              <w:pStyle w:val="a2"/>
              <w:ind w:firstLine="0"/>
              <w:rPr>
                <w:iCs/>
                <w:sz w:val="16"/>
                <w:szCs w:val="16"/>
              </w:rPr>
            </w:pPr>
          </w:p>
        </w:tc>
        <w:tc>
          <w:tcPr>
            <w:tcW w:w="567" w:type="dxa"/>
            <w:vAlign w:val="center"/>
          </w:tcPr>
          <w:p w:rsidR="008725A1" w:rsidRPr="000548AF" w:rsidRDefault="008725A1" w:rsidP="00175270">
            <w:pPr>
              <w:pStyle w:val="a2"/>
              <w:ind w:firstLine="0"/>
              <w:rPr>
                <w:iCs/>
                <w:sz w:val="16"/>
                <w:szCs w:val="16"/>
              </w:rPr>
            </w:pPr>
            <w:r w:rsidRPr="000548AF">
              <w:rPr>
                <w:iCs/>
                <w:sz w:val="16"/>
                <w:szCs w:val="16"/>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rPr>
              <w:t>60</w:t>
            </w:r>
          </w:p>
        </w:tc>
        <w:tc>
          <w:tcPr>
            <w:tcW w:w="567" w:type="dxa"/>
          </w:tcPr>
          <w:p w:rsidR="008725A1" w:rsidRPr="000548AF" w:rsidRDefault="008725A1" w:rsidP="00CC6C61">
            <w:pPr>
              <w:pStyle w:val="a2"/>
              <w:ind w:firstLine="0"/>
              <w:rPr>
                <w:iCs/>
                <w:sz w:val="16"/>
                <w:szCs w:val="16"/>
                <w:lang w:val="en-GB"/>
              </w:rPr>
            </w:pPr>
          </w:p>
        </w:tc>
        <w:tc>
          <w:tcPr>
            <w:tcW w:w="567" w:type="dxa"/>
            <w:vAlign w:val="center"/>
          </w:tcPr>
          <w:p w:rsidR="008725A1" w:rsidRPr="000548AF" w:rsidRDefault="008725A1" w:rsidP="00B371C0">
            <w:pPr>
              <w:pStyle w:val="a2"/>
              <w:ind w:firstLine="0"/>
              <w:rPr>
                <w:iCs/>
                <w:sz w:val="16"/>
                <w:szCs w:val="16"/>
                <w:lang w:val="en-GB"/>
              </w:rPr>
            </w:pPr>
            <w:r w:rsidRPr="000548AF">
              <w:rPr>
                <w:iCs/>
                <w:sz w:val="16"/>
                <w:szCs w:val="16"/>
              </w:rPr>
              <w:t>80</w:t>
            </w:r>
          </w:p>
        </w:tc>
        <w:tc>
          <w:tcPr>
            <w:tcW w:w="567" w:type="dxa"/>
          </w:tcPr>
          <w:p w:rsidR="008725A1" w:rsidRPr="000548AF" w:rsidRDefault="008725A1" w:rsidP="00B371C0">
            <w:pPr>
              <w:pStyle w:val="a2"/>
              <w:ind w:firstLine="0"/>
              <w:rPr>
                <w:iCs/>
                <w:sz w:val="16"/>
                <w:szCs w:val="16"/>
                <w:lang w:val="en-GB"/>
              </w:rPr>
            </w:pPr>
          </w:p>
        </w:tc>
        <w:tc>
          <w:tcPr>
            <w:tcW w:w="567" w:type="dxa"/>
            <w:vAlign w:val="center"/>
          </w:tcPr>
          <w:p w:rsidR="008725A1" w:rsidRPr="000548AF" w:rsidRDefault="008725A1" w:rsidP="00BA05F5">
            <w:pPr>
              <w:pStyle w:val="a2"/>
              <w:ind w:firstLine="0"/>
              <w:rPr>
                <w:iCs/>
                <w:sz w:val="16"/>
                <w:szCs w:val="16"/>
                <w:lang w:val="en-GB"/>
              </w:rPr>
            </w:pPr>
            <w:r w:rsidRPr="000548AF">
              <w:rPr>
                <w:iCs/>
                <w:sz w:val="16"/>
                <w:szCs w:val="16"/>
                <w:lang w:val="en-GB"/>
              </w:rPr>
              <w:t>100</w:t>
            </w:r>
          </w:p>
        </w:tc>
      </w:tr>
      <w:tr w:rsidR="003A1064" w:rsidRPr="000548AF" w:rsidTr="009570D9">
        <w:trPr>
          <w:cantSplit/>
          <w:trHeight w:hRule="exact" w:val="284"/>
        </w:trPr>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rPr>
              <w:t>n104</w:t>
            </w:r>
          </w:p>
        </w:tc>
        <w:tc>
          <w:tcPr>
            <w:tcW w:w="567" w:type="dxa"/>
            <w:tcBorders>
              <w:left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lang w:val="en-GB"/>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p>
        </w:tc>
        <w:tc>
          <w:tcPr>
            <w:tcW w:w="567" w:type="dxa"/>
            <w:vAlign w:val="center"/>
          </w:tcPr>
          <w:p w:rsidR="008725A1" w:rsidRPr="000548AF" w:rsidRDefault="008725A1" w:rsidP="009570D9">
            <w:pPr>
              <w:pStyle w:val="a2"/>
              <w:ind w:firstLine="0"/>
              <w:rPr>
                <w:iCs/>
                <w:sz w:val="16"/>
                <w:szCs w:val="16"/>
              </w:rPr>
            </w:pPr>
          </w:p>
        </w:tc>
        <w:tc>
          <w:tcPr>
            <w:tcW w:w="567" w:type="dxa"/>
            <w:vAlign w:val="center"/>
          </w:tcPr>
          <w:p w:rsidR="008725A1" w:rsidRPr="000548AF" w:rsidRDefault="008725A1" w:rsidP="009570D9">
            <w:pPr>
              <w:pStyle w:val="a2"/>
              <w:ind w:firstLine="0"/>
              <w:rPr>
                <w:iCs/>
                <w:sz w:val="16"/>
                <w:szCs w:val="16"/>
              </w:rPr>
            </w:pPr>
            <w:r w:rsidRPr="000548AF">
              <w:rPr>
                <w:iCs/>
                <w:sz w:val="16"/>
                <w:szCs w:val="16"/>
              </w:rPr>
              <w:t>20</w:t>
            </w:r>
          </w:p>
        </w:tc>
        <w:tc>
          <w:tcPr>
            <w:tcW w:w="567" w:type="dxa"/>
            <w:vAlign w:val="center"/>
          </w:tcPr>
          <w:p w:rsidR="008725A1" w:rsidRPr="000548AF" w:rsidRDefault="008725A1" w:rsidP="003F4BC1">
            <w:pPr>
              <w:pStyle w:val="a2"/>
              <w:ind w:firstLine="0"/>
              <w:rPr>
                <w:iCs/>
                <w:sz w:val="16"/>
                <w:szCs w:val="16"/>
              </w:rPr>
            </w:pPr>
          </w:p>
        </w:tc>
        <w:tc>
          <w:tcPr>
            <w:tcW w:w="567" w:type="dxa"/>
            <w:vAlign w:val="center"/>
          </w:tcPr>
          <w:p w:rsidR="008725A1" w:rsidRPr="000548AF" w:rsidRDefault="008725A1" w:rsidP="00593FA9">
            <w:pPr>
              <w:pStyle w:val="a2"/>
              <w:ind w:firstLine="0"/>
              <w:rPr>
                <w:iCs/>
                <w:sz w:val="16"/>
                <w:szCs w:val="16"/>
              </w:rPr>
            </w:pPr>
            <w:r w:rsidRPr="000548AF">
              <w:rPr>
                <w:iCs/>
                <w:sz w:val="16"/>
                <w:szCs w:val="16"/>
              </w:rPr>
              <w:t>30</w:t>
            </w:r>
          </w:p>
        </w:tc>
        <w:tc>
          <w:tcPr>
            <w:tcW w:w="567" w:type="dxa"/>
            <w:vAlign w:val="center"/>
          </w:tcPr>
          <w:p w:rsidR="008725A1" w:rsidRPr="000548AF" w:rsidRDefault="008725A1" w:rsidP="00593FA9">
            <w:pPr>
              <w:pStyle w:val="a2"/>
              <w:ind w:firstLine="0"/>
              <w:rPr>
                <w:iCs/>
                <w:sz w:val="16"/>
                <w:szCs w:val="16"/>
              </w:rPr>
            </w:pPr>
          </w:p>
        </w:tc>
        <w:tc>
          <w:tcPr>
            <w:tcW w:w="567" w:type="dxa"/>
            <w:vAlign w:val="center"/>
          </w:tcPr>
          <w:p w:rsidR="008725A1" w:rsidRPr="000548AF" w:rsidRDefault="008725A1" w:rsidP="00175270">
            <w:pPr>
              <w:pStyle w:val="a2"/>
              <w:ind w:firstLine="0"/>
              <w:rPr>
                <w:iCs/>
                <w:sz w:val="16"/>
                <w:szCs w:val="16"/>
              </w:rPr>
            </w:pPr>
            <w:r w:rsidRPr="000548AF">
              <w:rPr>
                <w:iCs/>
                <w:sz w:val="16"/>
                <w:szCs w:val="16"/>
              </w:rPr>
              <w:t>40</w:t>
            </w: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lang w:val="en-GB"/>
              </w:rPr>
            </w:pPr>
            <w:r w:rsidRPr="000548AF">
              <w:rPr>
                <w:iCs/>
                <w:sz w:val="16"/>
                <w:szCs w:val="16"/>
              </w:rPr>
              <w:t>50</w:t>
            </w:r>
          </w:p>
        </w:tc>
        <w:tc>
          <w:tcPr>
            <w:tcW w:w="567" w:type="dxa"/>
            <w:vAlign w:val="center"/>
          </w:tcPr>
          <w:p w:rsidR="008725A1" w:rsidRPr="000548AF" w:rsidRDefault="008725A1" w:rsidP="006E1FBF">
            <w:pPr>
              <w:pStyle w:val="a2"/>
              <w:ind w:firstLine="0"/>
              <w:rPr>
                <w:iCs/>
                <w:sz w:val="16"/>
                <w:szCs w:val="16"/>
              </w:rPr>
            </w:pPr>
            <w:r w:rsidRPr="000548AF">
              <w:rPr>
                <w:iCs/>
                <w:sz w:val="16"/>
                <w:szCs w:val="16"/>
              </w:rPr>
              <w:t>60</w:t>
            </w:r>
          </w:p>
        </w:tc>
        <w:tc>
          <w:tcPr>
            <w:tcW w:w="567" w:type="dxa"/>
          </w:tcPr>
          <w:p w:rsidR="008725A1" w:rsidRPr="000548AF" w:rsidRDefault="008725A1" w:rsidP="00CC6C61">
            <w:pPr>
              <w:pStyle w:val="a2"/>
              <w:ind w:firstLine="0"/>
              <w:rPr>
                <w:iCs/>
                <w:sz w:val="16"/>
                <w:szCs w:val="16"/>
                <w:lang w:val="en-GB"/>
              </w:rPr>
            </w:pPr>
            <w:r w:rsidRPr="000548AF">
              <w:rPr>
                <w:iCs/>
                <w:sz w:val="16"/>
                <w:szCs w:val="16"/>
              </w:rPr>
              <w:t>70</w:t>
            </w:r>
          </w:p>
        </w:tc>
        <w:tc>
          <w:tcPr>
            <w:tcW w:w="567" w:type="dxa"/>
            <w:vAlign w:val="center"/>
          </w:tcPr>
          <w:p w:rsidR="008725A1" w:rsidRPr="000548AF" w:rsidRDefault="008725A1" w:rsidP="00B371C0">
            <w:pPr>
              <w:pStyle w:val="a2"/>
              <w:ind w:firstLine="0"/>
              <w:rPr>
                <w:iCs/>
                <w:sz w:val="16"/>
                <w:szCs w:val="16"/>
              </w:rPr>
            </w:pPr>
            <w:r w:rsidRPr="000548AF">
              <w:rPr>
                <w:iCs/>
                <w:sz w:val="16"/>
                <w:szCs w:val="16"/>
              </w:rPr>
              <w:t>80</w:t>
            </w:r>
          </w:p>
        </w:tc>
        <w:tc>
          <w:tcPr>
            <w:tcW w:w="567" w:type="dxa"/>
          </w:tcPr>
          <w:p w:rsidR="008725A1" w:rsidRPr="000548AF" w:rsidRDefault="008725A1" w:rsidP="00B371C0">
            <w:pPr>
              <w:pStyle w:val="a2"/>
              <w:ind w:firstLine="0"/>
              <w:rPr>
                <w:iCs/>
                <w:sz w:val="16"/>
                <w:szCs w:val="16"/>
                <w:lang w:val="en-GB"/>
              </w:rPr>
            </w:pPr>
            <w:r w:rsidRPr="000548AF">
              <w:rPr>
                <w:iCs/>
                <w:sz w:val="16"/>
                <w:szCs w:val="16"/>
              </w:rPr>
              <w:t>90</w:t>
            </w:r>
          </w:p>
        </w:tc>
        <w:tc>
          <w:tcPr>
            <w:tcW w:w="567" w:type="dxa"/>
            <w:vAlign w:val="center"/>
          </w:tcPr>
          <w:p w:rsidR="008725A1" w:rsidRPr="000548AF" w:rsidRDefault="008725A1" w:rsidP="00BA05F5">
            <w:pPr>
              <w:pStyle w:val="a2"/>
              <w:ind w:firstLine="0"/>
              <w:rPr>
                <w:iCs/>
                <w:sz w:val="16"/>
                <w:szCs w:val="16"/>
                <w:lang w:val="en-GB"/>
              </w:rPr>
            </w:pPr>
            <w:r w:rsidRPr="000548AF">
              <w:rPr>
                <w:iCs/>
                <w:sz w:val="16"/>
                <w:szCs w:val="16"/>
              </w:rPr>
              <w:t>100</w:t>
            </w:r>
          </w:p>
        </w:tc>
      </w:tr>
      <w:tr w:rsidR="003A1064" w:rsidRPr="000548AF" w:rsidTr="009570D9">
        <w:trPr>
          <w:cantSplit/>
          <w:trHeight w:hRule="exact" w:val="284"/>
        </w:trPr>
        <w:tc>
          <w:tcPr>
            <w:tcW w:w="567" w:type="dxa"/>
            <w:tcBorders>
              <w:top w:val="single" w:sz="4" w:space="0" w:color="auto"/>
              <w:left w:val="single" w:sz="4" w:space="0" w:color="auto"/>
              <w:bottom w:val="single" w:sz="4" w:space="0" w:color="auto"/>
              <w:right w:val="single" w:sz="4" w:space="0" w:color="auto"/>
            </w:tcBorders>
            <w:vAlign w:val="center"/>
          </w:tcPr>
          <w:p w:rsidR="008725A1" w:rsidRPr="000548AF" w:rsidRDefault="008725A1" w:rsidP="000548AF">
            <w:pPr>
              <w:pStyle w:val="a2"/>
              <w:ind w:firstLine="0"/>
              <w:rPr>
                <w:iCs/>
                <w:sz w:val="16"/>
                <w:szCs w:val="16"/>
                <w:lang w:val="en-GB"/>
              </w:rPr>
            </w:pPr>
            <w:r w:rsidRPr="000548AF">
              <w:rPr>
                <w:iCs/>
                <w:sz w:val="16"/>
                <w:szCs w:val="16"/>
              </w:rPr>
              <w:t>n105</w:t>
            </w:r>
          </w:p>
        </w:tc>
        <w:tc>
          <w:tcPr>
            <w:tcW w:w="567" w:type="dxa"/>
            <w:tcBorders>
              <w:left w:val="single" w:sz="4" w:space="0" w:color="auto"/>
            </w:tcBorders>
            <w:vAlign w:val="center"/>
          </w:tcPr>
          <w:p w:rsidR="008725A1" w:rsidRPr="000548AF" w:rsidRDefault="008725A1" w:rsidP="000548AF">
            <w:pPr>
              <w:pStyle w:val="a2"/>
              <w:ind w:firstLine="0"/>
              <w:rPr>
                <w:iCs/>
                <w:sz w:val="16"/>
                <w:szCs w:val="16"/>
              </w:rPr>
            </w:pPr>
            <w:r w:rsidRPr="000548AF">
              <w:rPr>
                <w:iCs/>
                <w:sz w:val="16"/>
                <w:szCs w:val="16"/>
              </w:rPr>
              <w:t>30</w:t>
            </w:r>
          </w:p>
        </w:tc>
        <w:tc>
          <w:tcPr>
            <w:tcW w:w="567" w:type="dxa"/>
          </w:tcPr>
          <w:p w:rsidR="008725A1" w:rsidRPr="000548AF" w:rsidRDefault="008725A1" w:rsidP="009570D9">
            <w:pPr>
              <w:pStyle w:val="a2"/>
              <w:ind w:firstLine="0"/>
              <w:rPr>
                <w:iCs/>
                <w:sz w:val="16"/>
                <w:szCs w:val="16"/>
                <w:lang w:val="en-GB"/>
              </w:rPr>
            </w:pPr>
          </w:p>
        </w:tc>
        <w:tc>
          <w:tcPr>
            <w:tcW w:w="567" w:type="dxa"/>
          </w:tcPr>
          <w:p w:rsidR="008725A1" w:rsidRPr="000548AF" w:rsidRDefault="008725A1" w:rsidP="009570D9">
            <w:pPr>
              <w:pStyle w:val="a2"/>
              <w:ind w:firstLine="0"/>
              <w:rPr>
                <w:iCs/>
                <w:sz w:val="16"/>
                <w:szCs w:val="16"/>
                <w:lang w:val="en-GB"/>
              </w:rPr>
            </w:pPr>
            <w:r w:rsidRPr="000548AF">
              <w:rPr>
                <w:iCs/>
                <w:sz w:val="16"/>
                <w:szCs w:val="16"/>
              </w:rPr>
              <w:t>10</w:t>
            </w:r>
          </w:p>
        </w:tc>
        <w:tc>
          <w:tcPr>
            <w:tcW w:w="567" w:type="dxa"/>
            <w:vAlign w:val="center"/>
          </w:tcPr>
          <w:p w:rsidR="008725A1" w:rsidRPr="000548AF" w:rsidRDefault="008725A1" w:rsidP="009570D9">
            <w:pPr>
              <w:pStyle w:val="a2"/>
              <w:ind w:firstLine="0"/>
              <w:rPr>
                <w:iCs/>
                <w:sz w:val="16"/>
                <w:szCs w:val="16"/>
              </w:rPr>
            </w:pPr>
            <w:r w:rsidRPr="000548AF">
              <w:rPr>
                <w:iCs/>
                <w:sz w:val="16"/>
                <w:szCs w:val="16"/>
              </w:rPr>
              <w:t>15</w:t>
            </w:r>
          </w:p>
        </w:tc>
        <w:tc>
          <w:tcPr>
            <w:tcW w:w="567" w:type="dxa"/>
            <w:vAlign w:val="center"/>
          </w:tcPr>
          <w:p w:rsidR="008725A1" w:rsidRPr="000548AF" w:rsidRDefault="008725A1" w:rsidP="009570D9">
            <w:pPr>
              <w:pStyle w:val="a2"/>
              <w:ind w:firstLine="0"/>
              <w:rPr>
                <w:iCs/>
                <w:sz w:val="16"/>
                <w:szCs w:val="16"/>
              </w:rPr>
            </w:pPr>
            <w:r w:rsidRPr="000548AF">
              <w:rPr>
                <w:iCs/>
                <w:sz w:val="16"/>
                <w:szCs w:val="16"/>
              </w:rPr>
              <w:t>20</w:t>
            </w:r>
          </w:p>
        </w:tc>
        <w:tc>
          <w:tcPr>
            <w:tcW w:w="567" w:type="dxa"/>
            <w:vAlign w:val="center"/>
          </w:tcPr>
          <w:p w:rsidR="008725A1" w:rsidRPr="000548AF" w:rsidRDefault="008725A1" w:rsidP="003F4BC1">
            <w:pPr>
              <w:pStyle w:val="a2"/>
              <w:ind w:firstLine="0"/>
              <w:rPr>
                <w:iCs/>
                <w:sz w:val="16"/>
                <w:szCs w:val="16"/>
              </w:rPr>
            </w:pPr>
            <w:r w:rsidRPr="000548AF">
              <w:rPr>
                <w:iCs/>
                <w:sz w:val="16"/>
                <w:szCs w:val="16"/>
              </w:rPr>
              <w:t>25</w:t>
            </w:r>
            <w:r w:rsidRPr="000548AF">
              <w:rPr>
                <w:iCs/>
                <w:sz w:val="16"/>
                <w:szCs w:val="16"/>
                <w:vertAlign w:val="superscript"/>
              </w:rPr>
              <w:t>7</w:t>
            </w:r>
          </w:p>
        </w:tc>
        <w:tc>
          <w:tcPr>
            <w:tcW w:w="567" w:type="dxa"/>
            <w:vAlign w:val="center"/>
          </w:tcPr>
          <w:p w:rsidR="008725A1" w:rsidRPr="000548AF" w:rsidRDefault="008725A1" w:rsidP="00593FA9">
            <w:pPr>
              <w:pStyle w:val="a2"/>
              <w:ind w:firstLine="0"/>
              <w:rPr>
                <w:iCs/>
                <w:sz w:val="16"/>
                <w:szCs w:val="16"/>
              </w:rPr>
            </w:pPr>
            <w:r w:rsidRPr="000548AF">
              <w:rPr>
                <w:iCs/>
                <w:sz w:val="16"/>
                <w:szCs w:val="16"/>
              </w:rPr>
              <w:t>30</w:t>
            </w:r>
            <w:r w:rsidRPr="000548AF">
              <w:rPr>
                <w:iCs/>
                <w:sz w:val="16"/>
                <w:szCs w:val="16"/>
                <w:vertAlign w:val="superscript"/>
              </w:rPr>
              <w:t>7</w:t>
            </w:r>
          </w:p>
        </w:tc>
        <w:tc>
          <w:tcPr>
            <w:tcW w:w="567" w:type="dxa"/>
            <w:vAlign w:val="center"/>
          </w:tcPr>
          <w:p w:rsidR="008725A1" w:rsidRPr="000548AF" w:rsidRDefault="008725A1" w:rsidP="00593FA9">
            <w:pPr>
              <w:pStyle w:val="a2"/>
              <w:ind w:firstLine="0"/>
              <w:rPr>
                <w:iCs/>
                <w:sz w:val="16"/>
                <w:szCs w:val="16"/>
              </w:rPr>
            </w:pPr>
            <w:r w:rsidRPr="000548AF">
              <w:rPr>
                <w:iCs/>
                <w:sz w:val="16"/>
                <w:szCs w:val="16"/>
              </w:rPr>
              <w:t>35</w:t>
            </w:r>
            <w:r w:rsidRPr="000548AF">
              <w:rPr>
                <w:iCs/>
                <w:sz w:val="16"/>
                <w:szCs w:val="16"/>
                <w:vertAlign w:val="superscript"/>
              </w:rPr>
              <w:t>7</w:t>
            </w:r>
          </w:p>
        </w:tc>
        <w:tc>
          <w:tcPr>
            <w:tcW w:w="567" w:type="dxa"/>
            <w:vAlign w:val="center"/>
          </w:tcPr>
          <w:p w:rsidR="008725A1" w:rsidRPr="000548AF" w:rsidRDefault="008725A1" w:rsidP="00175270">
            <w:pPr>
              <w:pStyle w:val="a2"/>
              <w:ind w:firstLine="0"/>
              <w:rPr>
                <w:iCs/>
                <w:sz w:val="16"/>
                <w:szCs w:val="16"/>
              </w:rPr>
            </w:pPr>
          </w:p>
        </w:tc>
        <w:tc>
          <w:tcPr>
            <w:tcW w:w="567" w:type="dxa"/>
          </w:tcPr>
          <w:p w:rsidR="008725A1" w:rsidRPr="000548AF" w:rsidRDefault="008725A1" w:rsidP="00175270">
            <w:pPr>
              <w:pStyle w:val="a2"/>
              <w:ind w:firstLine="0"/>
              <w:rPr>
                <w:iCs/>
                <w:sz w:val="16"/>
                <w:szCs w:val="16"/>
                <w:lang w:val="en-GB"/>
              </w:rPr>
            </w:pPr>
          </w:p>
        </w:tc>
        <w:tc>
          <w:tcPr>
            <w:tcW w:w="567" w:type="dxa"/>
            <w:vAlign w:val="center"/>
          </w:tcPr>
          <w:p w:rsidR="008725A1" w:rsidRPr="000548AF" w:rsidRDefault="008725A1" w:rsidP="006E1FBF">
            <w:pPr>
              <w:pStyle w:val="a2"/>
              <w:ind w:firstLine="0"/>
              <w:rPr>
                <w:iCs/>
                <w:sz w:val="16"/>
                <w:szCs w:val="16"/>
              </w:rPr>
            </w:pPr>
          </w:p>
        </w:tc>
        <w:tc>
          <w:tcPr>
            <w:tcW w:w="567" w:type="dxa"/>
            <w:vAlign w:val="center"/>
          </w:tcPr>
          <w:p w:rsidR="008725A1" w:rsidRPr="000548AF" w:rsidRDefault="008725A1" w:rsidP="006E1FBF">
            <w:pPr>
              <w:pStyle w:val="a2"/>
              <w:ind w:firstLine="0"/>
              <w:rPr>
                <w:iCs/>
                <w:sz w:val="16"/>
                <w:szCs w:val="16"/>
              </w:rPr>
            </w:pPr>
          </w:p>
        </w:tc>
        <w:tc>
          <w:tcPr>
            <w:tcW w:w="567" w:type="dxa"/>
          </w:tcPr>
          <w:p w:rsidR="008725A1" w:rsidRPr="000548AF" w:rsidRDefault="008725A1" w:rsidP="00CC6C61">
            <w:pPr>
              <w:pStyle w:val="a2"/>
              <w:ind w:firstLine="0"/>
              <w:rPr>
                <w:iCs/>
                <w:sz w:val="16"/>
                <w:szCs w:val="16"/>
              </w:rPr>
            </w:pPr>
          </w:p>
        </w:tc>
        <w:tc>
          <w:tcPr>
            <w:tcW w:w="567" w:type="dxa"/>
            <w:vAlign w:val="center"/>
          </w:tcPr>
          <w:p w:rsidR="008725A1" w:rsidRPr="000548AF" w:rsidRDefault="008725A1" w:rsidP="00B371C0">
            <w:pPr>
              <w:pStyle w:val="a2"/>
              <w:ind w:firstLine="0"/>
              <w:rPr>
                <w:iCs/>
                <w:sz w:val="16"/>
                <w:szCs w:val="16"/>
              </w:rPr>
            </w:pPr>
          </w:p>
        </w:tc>
        <w:tc>
          <w:tcPr>
            <w:tcW w:w="567" w:type="dxa"/>
          </w:tcPr>
          <w:p w:rsidR="008725A1" w:rsidRPr="000548AF" w:rsidRDefault="008725A1" w:rsidP="00B371C0">
            <w:pPr>
              <w:pStyle w:val="a2"/>
              <w:ind w:firstLine="0"/>
              <w:rPr>
                <w:iCs/>
                <w:sz w:val="16"/>
                <w:szCs w:val="16"/>
              </w:rPr>
            </w:pPr>
          </w:p>
        </w:tc>
        <w:tc>
          <w:tcPr>
            <w:tcW w:w="567" w:type="dxa"/>
            <w:vAlign w:val="center"/>
          </w:tcPr>
          <w:p w:rsidR="008725A1" w:rsidRPr="000548AF" w:rsidRDefault="008725A1" w:rsidP="00BA05F5">
            <w:pPr>
              <w:pStyle w:val="a2"/>
              <w:ind w:firstLine="0"/>
              <w:rPr>
                <w:iCs/>
                <w:sz w:val="16"/>
                <w:szCs w:val="16"/>
              </w:rPr>
            </w:pPr>
          </w:p>
        </w:tc>
      </w:tr>
      <w:tr w:rsidR="00346398" w:rsidRPr="000548AF" w:rsidTr="007D1717">
        <w:trPr>
          <w:cantSplit/>
          <w:trHeight w:hRule="exact" w:val="4320"/>
        </w:trPr>
        <w:tc>
          <w:tcPr>
            <w:tcW w:w="567" w:type="dxa"/>
            <w:gridSpan w:val="17"/>
          </w:tcPr>
          <w:p w:rsidR="008725A1" w:rsidRPr="000548AF" w:rsidRDefault="008725A1" w:rsidP="008725A1">
            <w:pPr>
              <w:pStyle w:val="a2"/>
              <w:ind w:firstLine="0"/>
              <w:rPr>
                <w:iCs/>
                <w:sz w:val="16"/>
                <w:szCs w:val="16"/>
                <w:lang w:val="en-GB"/>
              </w:rPr>
            </w:pPr>
            <w:r w:rsidRPr="000548AF">
              <w:rPr>
                <w:iCs/>
                <w:sz w:val="16"/>
                <w:szCs w:val="16"/>
                <w:lang w:val="en-GB"/>
              </w:rPr>
              <w:t>NOTE 1:</w:t>
            </w:r>
            <w:r w:rsidRPr="000548AF">
              <w:rPr>
                <w:iCs/>
                <w:sz w:val="16"/>
                <w:szCs w:val="16"/>
                <w:lang w:val="en-GB"/>
              </w:rPr>
              <w:tab/>
              <w:t xml:space="preserve">For </w:t>
            </w:r>
            <w:r w:rsidRPr="000548AF">
              <w:rPr>
                <w:iCs/>
                <w:sz w:val="16"/>
                <w:szCs w:val="16"/>
              </w:rPr>
              <w:t xml:space="preserve">this bandwidth, the minimum requirements are </w:t>
            </w:r>
            <w:r w:rsidRPr="000548AF">
              <w:rPr>
                <w:iCs/>
                <w:sz w:val="16"/>
                <w:szCs w:val="16"/>
                <w:lang w:val="en-GB"/>
              </w:rPr>
              <w:t xml:space="preserve">restricted to operation when carrier is configured as </w:t>
            </w:r>
            <w:proofErr w:type="gramStart"/>
            <w:r w:rsidRPr="000548AF">
              <w:rPr>
                <w:iCs/>
                <w:sz w:val="16"/>
                <w:szCs w:val="16"/>
                <w:lang w:val="en-GB"/>
              </w:rPr>
              <w:t>an</w:t>
            </w:r>
            <w:proofErr w:type="gramEnd"/>
            <w:r w:rsidRPr="000548AF">
              <w:rPr>
                <w:iCs/>
                <w:sz w:val="16"/>
                <w:szCs w:val="16"/>
                <w:lang w:val="en-GB"/>
              </w:rPr>
              <w:t xml:space="preserve"> downlink </w:t>
            </w:r>
            <w:proofErr w:type="spellStart"/>
            <w:r w:rsidRPr="000548AF">
              <w:rPr>
                <w:iCs/>
                <w:sz w:val="16"/>
                <w:szCs w:val="16"/>
                <w:lang w:val="en-GB"/>
              </w:rPr>
              <w:t>SCell</w:t>
            </w:r>
            <w:proofErr w:type="spellEnd"/>
            <w:r w:rsidRPr="000548AF">
              <w:rPr>
                <w:iCs/>
                <w:sz w:val="16"/>
                <w:szCs w:val="16"/>
                <w:lang w:val="en-GB"/>
              </w:rPr>
              <w:t xml:space="preserve"> part of CA configuration.</w:t>
            </w:r>
          </w:p>
          <w:p w:rsidR="008725A1" w:rsidRPr="000548AF" w:rsidRDefault="008725A1" w:rsidP="008725A1">
            <w:pPr>
              <w:pStyle w:val="a2"/>
              <w:ind w:firstLine="0"/>
              <w:rPr>
                <w:iCs/>
                <w:sz w:val="16"/>
                <w:szCs w:val="16"/>
                <w:lang w:val="en-GB"/>
              </w:rPr>
            </w:pPr>
            <w:r w:rsidRPr="000548AF">
              <w:rPr>
                <w:iCs/>
                <w:sz w:val="16"/>
                <w:szCs w:val="16"/>
                <w:lang w:val="en-GB"/>
              </w:rPr>
              <w:t>NOTE 2:</w:t>
            </w:r>
            <w:r w:rsidRPr="000548AF">
              <w:rPr>
                <w:iCs/>
                <w:sz w:val="16"/>
                <w:szCs w:val="16"/>
                <w:lang w:val="en-GB"/>
              </w:rPr>
              <w:tab/>
              <w:t xml:space="preserve">For </w:t>
            </w:r>
            <w:r w:rsidRPr="000548AF">
              <w:rPr>
                <w:iCs/>
                <w:sz w:val="16"/>
                <w:szCs w:val="16"/>
              </w:rPr>
              <w:t xml:space="preserve">this bandwidth, the minimum requirements are </w:t>
            </w:r>
            <w:r w:rsidRPr="000548AF">
              <w:rPr>
                <w:iCs/>
                <w:sz w:val="16"/>
                <w:szCs w:val="16"/>
                <w:lang w:val="en-GB"/>
              </w:rPr>
              <w:t xml:space="preserve">restricted to operation when carrier is configured as </w:t>
            </w:r>
            <w:proofErr w:type="gramStart"/>
            <w:r w:rsidRPr="000548AF">
              <w:rPr>
                <w:iCs/>
                <w:sz w:val="16"/>
                <w:szCs w:val="16"/>
                <w:lang w:val="en-GB"/>
              </w:rPr>
              <w:t>an</w:t>
            </w:r>
            <w:proofErr w:type="gramEnd"/>
            <w:r w:rsidRPr="000548AF">
              <w:rPr>
                <w:iCs/>
                <w:sz w:val="16"/>
                <w:szCs w:val="16"/>
                <w:lang w:val="en-GB"/>
              </w:rPr>
              <w:t xml:space="preserve"> </w:t>
            </w:r>
            <w:proofErr w:type="spellStart"/>
            <w:r w:rsidRPr="000548AF">
              <w:rPr>
                <w:iCs/>
                <w:sz w:val="16"/>
                <w:szCs w:val="16"/>
                <w:lang w:val="en-GB"/>
              </w:rPr>
              <w:t>SCell</w:t>
            </w:r>
            <w:proofErr w:type="spellEnd"/>
            <w:r w:rsidRPr="000548AF">
              <w:rPr>
                <w:iCs/>
                <w:sz w:val="16"/>
                <w:szCs w:val="16"/>
                <w:lang w:val="en-GB"/>
              </w:rPr>
              <w:t xml:space="preserve"> part of DC or CA configuration.</w:t>
            </w:r>
          </w:p>
          <w:p w:rsidR="008725A1" w:rsidRPr="000548AF" w:rsidRDefault="008725A1" w:rsidP="008725A1">
            <w:pPr>
              <w:pStyle w:val="a2"/>
              <w:ind w:firstLine="0"/>
              <w:rPr>
                <w:iCs/>
                <w:sz w:val="16"/>
                <w:szCs w:val="16"/>
                <w:lang w:val="en-GB"/>
              </w:rPr>
            </w:pPr>
            <w:r w:rsidRPr="000548AF">
              <w:rPr>
                <w:iCs/>
                <w:sz w:val="16"/>
                <w:szCs w:val="16"/>
                <w:lang w:val="en-GB"/>
              </w:rPr>
              <w:t>NOTE 3:</w:t>
            </w:r>
            <w:r w:rsidRPr="000548AF">
              <w:rPr>
                <w:iCs/>
                <w:sz w:val="16"/>
                <w:szCs w:val="16"/>
                <w:lang w:val="en-GB"/>
              </w:rPr>
              <w:tab/>
              <w:t>For this bandwidth, it only applies for UL transmission.</w:t>
            </w:r>
          </w:p>
          <w:p w:rsidR="008725A1" w:rsidRPr="000548AF" w:rsidRDefault="008725A1" w:rsidP="008725A1">
            <w:pPr>
              <w:pStyle w:val="a2"/>
              <w:ind w:firstLine="0"/>
              <w:rPr>
                <w:iCs/>
                <w:sz w:val="16"/>
                <w:szCs w:val="16"/>
                <w:lang w:val="en-GB"/>
              </w:rPr>
            </w:pPr>
            <w:r w:rsidRPr="000548AF">
              <w:rPr>
                <w:iCs/>
                <w:sz w:val="16"/>
                <w:szCs w:val="16"/>
                <w:lang w:val="en-GB"/>
              </w:rPr>
              <w:t>NOTE 4:</w:t>
            </w:r>
            <w:r w:rsidRPr="000548AF">
              <w:rPr>
                <w:iCs/>
                <w:sz w:val="16"/>
                <w:szCs w:val="16"/>
                <w:lang w:val="en-GB"/>
              </w:rPr>
              <w:tab/>
              <w:t xml:space="preserve">For this bandwidth, the minimum requirements are restricted to operation when carrier is configured as </w:t>
            </w:r>
            <w:proofErr w:type="gramStart"/>
            <w:r w:rsidRPr="000548AF">
              <w:rPr>
                <w:iCs/>
                <w:sz w:val="16"/>
                <w:szCs w:val="16"/>
                <w:lang w:val="en-GB"/>
              </w:rPr>
              <w:t>an</w:t>
            </w:r>
            <w:proofErr w:type="gramEnd"/>
            <w:r w:rsidRPr="000548AF">
              <w:rPr>
                <w:iCs/>
                <w:sz w:val="16"/>
                <w:szCs w:val="16"/>
                <w:lang w:val="en-GB"/>
              </w:rPr>
              <w:t xml:space="preserve"> </w:t>
            </w:r>
            <w:proofErr w:type="spellStart"/>
            <w:r w:rsidRPr="000548AF">
              <w:rPr>
                <w:iCs/>
                <w:sz w:val="16"/>
                <w:szCs w:val="16"/>
                <w:lang w:val="en-GB"/>
              </w:rPr>
              <w:t>SCell</w:t>
            </w:r>
            <w:proofErr w:type="spellEnd"/>
            <w:r w:rsidRPr="000548AF">
              <w:rPr>
                <w:iCs/>
                <w:sz w:val="16"/>
                <w:szCs w:val="16"/>
                <w:lang w:val="en-GB"/>
              </w:rPr>
              <w:t xml:space="preserve"> part of DC or CA configuration.</w:t>
            </w:r>
          </w:p>
          <w:p w:rsidR="008725A1" w:rsidRPr="000548AF" w:rsidRDefault="008725A1" w:rsidP="008725A1">
            <w:pPr>
              <w:pStyle w:val="a2"/>
              <w:ind w:firstLine="0"/>
              <w:rPr>
                <w:iCs/>
                <w:sz w:val="16"/>
                <w:szCs w:val="16"/>
                <w:lang w:val="en-GB"/>
              </w:rPr>
            </w:pPr>
            <w:r w:rsidRPr="000548AF">
              <w:rPr>
                <w:iCs/>
                <w:sz w:val="16"/>
                <w:szCs w:val="16"/>
                <w:lang w:val="en-GB"/>
              </w:rPr>
              <w:t xml:space="preserve">NOTE 5: </w:t>
            </w:r>
            <w:r w:rsidRPr="000548AF">
              <w:rPr>
                <w:iCs/>
                <w:sz w:val="16"/>
                <w:szCs w:val="16"/>
                <w:lang w:val="en-GB"/>
              </w:rPr>
              <w:tab/>
              <w:t>Void.</w:t>
            </w:r>
          </w:p>
          <w:p w:rsidR="008725A1" w:rsidRPr="000548AF" w:rsidRDefault="008725A1" w:rsidP="008725A1">
            <w:pPr>
              <w:pStyle w:val="a2"/>
              <w:ind w:firstLine="0"/>
              <w:rPr>
                <w:iCs/>
                <w:sz w:val="16"/>
                <w:szCs w:val="16"/>
                <w:lang w:val="en-GB"/>
              </w:rPr>
            </w:pPr>
            <w:r w:rsidRPr="000548AF">
              <w:rPr>
                <w:iCs/>
                <w:sz w:val="16"/>
                <w:szCs w:val="16"/>
                <w:lang w:val="en-GB"/>
              </w:rPr>
              <w:t>NOTE 6:</w:t>
            </w:r>
            <w:r w:rsidRPr="000548AF">
              <w:rPr>
                <w:iCs/>
                <w:sz w:val="16"/>
                <w:szCs w:val="16"/>
                <w:lang w:val="en-GB"/>
              </w:rPr>
              <w:tab/>
              <w:t>This bandwidth can only be applied in certain regions where the absence of non 3GPP technologies can be guaranteed on a long term basis in this version of specification.</w:t>
            </w:r>
          </w:p>
          <w:p w:rsidR="008725A1" w:rsidRPr="000548AF" w:rsidRDefault="008725A1" w:rsidP="008725A1">
            <w:pPr>
              <w:pStyle w:val="a2"/>
              <w:ind w:firstLine="0"/>
              <w:rPr>
                <w:iCs/>
                <w:sz w:val="16"/>
                <w:szCs w:val="16"/>
                <w:lang w:val="en-GB"/>
              </w:rPr>
            </w:pPr>
            <w:r w:rsidRPr="000548AF">
              <w:rPr>
                <w:iCs/>
                <w:sz w:val="16"/>
                <w:szCs w:val="16"/>
                <w:lang w:val="en-GB"/>
              </w:rPr>
              <w:t>NOTE 7:</w:t>
            </w:r>
            <w:r w:rsidRPr="000548AF">
              <w:rPr>
                <w:iCs/>
                <w:sz w:val="16"/>
                <w:szCs w:val="16"/>
                <w:lang w:val="en-GB"/>
              </w:rPr>
              <w:tab/>
              <w:t>For this bandwidth, it only applies for DL transmission.</w:t>
            </w:r>
          </w:p>
          <w:p w:rsidR="008725A1" w:rsidRPr="000548AF" w:rsidRDefault="008725A1" w:rsidP="008725A1">
            <w:pPr>
              <w:pStyle w:val="a2"/>
              <w:ind w:firstLine="0"/>
              <w:rPr>
                <w:iCs/>
                <w:sz w:val="16"/>
                <w:szCs w:val="16"/>
                <w:lang w:val="en-GB"/>
              </w:rPr>
            </w:pPr>
            <w:r w:rsidRPr="000548AF">
              <w:rPr>
                <w:iCs/>
                <w:sz w:val="16"/>
                <w:szCs w:val="16"/>
                <w:lang w:val="en-GB"/>
              </w:rPr>
              <w:t>NOTE 8:</w:t>
            </w:r>
            <w:r w:rsidRPr="000548AF">
              <w:rPr>
                <w:iCs/>
                <w:sz w:val="16"/>
                <w:szCs w:val="16"/>
                <w:lang w:val="en-GB"/>
              </w:rPr>
              <w:tab/>
              <w:t>Not all frequency positions of 5 MHz carriers are possible due limitations of the SSB position relative to the 5 MHz channels. 5 MHz channels with F</w:t>
            </w:r>
            <w:r w:rsidRPr="000548AF">
              <w:rPr>
                <w:iCs/>
                <w:sz w:val="16"/>
                <w:szCs w:val="16"/>
                <w:vertAlign w:val="subscript"/>
                <w:lang w:val="en-GB"/>
              </w:rPr>
              <w:t>c</w:t>
            </w:r>
            <w:r w:rsidRPr="000548AF">
              <w:rPr>
                <w:iCs/>
                <w:sz w:val="16"/>
                <w:szCs w:val="16"/>
                <w:lang w:val="en-GB"/>
              </w:rPr>
              <w:t xml:space="preserve"> such that 2499+N*1.2 ≤F</w:t>
            </w:r>
            <w:r w:rsidRPr="000548AF">
              <w:rPr>
                <w:iCs/>
                <w:sz w:val="16"/>
                <w:szCs w:val="16"/>
                <w:vertAlign w:val="subscript"/>
                <w:lang w:val="en-GB"/>
              </w:rPr>
              <w:t>c</w:t>
            </w:r>
            <w:r w:rsidRPr="000548AF">
              <w:rPr>
                <w:iCs/>
                <w:sz w:val="16"/>
                <w:szCs w:val="16"/>
                <w:lang w:val="en-GB"/>
              </w:rPr>
              <w:t>&lt;2499.3+N*1.2MHz for 0≤N&lt;157 are not compatible with SSB positions and cannot be used for 5 MHz n41.</w:t>
            </w:r>
          </w:p>
        </w:tc>
      </w:tr>
    </w:tbl>
    <w:p w:rsidR="008725A1" w:rsidRPr="008725A1" w:rsidRDefault="008725A1" w:rsidP="008725A1">
      <w:pPr>
        <w:pStyle w:val="a2"/>
        <w:ind w:firstLine="0"/>
        <w:rPr>
          <w:iCs/>
          <w:sz w:val="21"/>
          <w:szCs w:val="21"/>
          <w:lang w:val="en-GB"/>
        </w:rPr>
      </w:pPr>
    </w:p>
    <w:p w:rsidR="001B23C8" w:rsidRDefault="001B23C8" w:rsidP="001B23C8">
      <w:pPr>
        <w:pStyle w:val="2"/>
        <w:rPr>
          <w:iCs/>
        </w:rPr>
      </w:pPr>
      <w:r>
        <w:rPr>
          <w:rFonts w:hint="eastAsia"/>
          <w:iCs/>
        </w:rPr>
        <w:t>特性实现</w:t>
      </w:r>
      <w:bookmarkEnd w:id="8"/>
    </w:p>
    <w:p w:rsidR="00CE74AE" w:rsidRPr="000D63CC" w:rsidRDefault="00EF60DA" w:rsidP="00E02186">
      <w:pPr>
        <w:pStyle w:val="3"/>
        <w:rPr>
          <w:sz w:val="21"/>
          <w:szCs w:val="21"/>
        </w:rPr>
      </w:pPr>
      <w:bookmarkStart w:id="9" w:name="_Toc214640222"/>
      <w:r>
        <w:rPr>
          <w:rFonts w:hint="eastAsia"/>
          <w:sz w:val="21"/>
          <w:szCs w:val="21"/>
        </w:rPr>
        <w:t>网管</w:t>
      </w:r>
      <w:r w:rsidRPr="000D63CC">
        <w:rPr>
          <w:rFonts w:hint="eastAsia"/>
          <w:sz w:val="21"/>
          <w:szCs w:val="21"/>
        </w:rPr>
        <w:t>参数</w:t>
      </w:r>
      <w:bookmarkEnd w:id="9"/>
    </w:p>
    <w:p w:rsidR="00597D24" w:rsidRPr="00637617" w:rsidRDefault="002A113B" w:rsidP="001F4961">
      <w:pPr>
        <w:pStyle w:val="a2"/>
        <w:rPr>
          <w:sz w:val="21"/>
          <w:szCs w:val="21"/>
          <w:lang w:val="en-GB"/>
        </w:rPr>
      </w:pPr>
      <w:r w:rsidRPr="000B2FC3">
        <w:rPr>
          <w:rFonts w:ascii="宋体" w:hAnsi="宋体" w:cs="仿宋" w:hint="eastAsia"/>
          <w:sz w:val="21"/>
          <w:szCs w:val="21"/>
        </w:rPr>
        <w:lastRenderedPageBreak/>
        <w:t>本功能</w:t>
      </w:r>
      <w:r w:rsidR="00573C55">
        <w:rPr>
          <w:rFonts w:ascii="宋体" w:hAnsi="宋体" w:cs="仿宋" w:hint="eastAsia"/>
          <w:sz w:val="21"/>
          <w:szCs w:val="21"/>
        </w:rPr>
        <w:t>新增不同“小区带宽”配置</w:t>
      </w:r>
      <w:r w:rsidR="00B11619">
        <w:rPr>
          <w:rFonts w:ascii="宋体" w:hAnsi="宋体" w:cs="仿宋" w:hint="eastAsia"/>
          <w:sz w:val="21"/>
          <w:szCs w:val="21"/>
        </w:rPr>
        <w:t>选项</w:t>
      </w:r>
      <w:r w:rsidR="00573C55">
        <w:rPr>
          <w:rFonts w:ascii="宋体" w:hAnsi="宋体" w:cs="仿宋" w:hint="eastAsia"/>
          <w:sz w:val="21"/>
          <w:szCs w:val="21"/>
        </w:rPr>
        <w:t>，并对与其相关的</w:t>
      </w:r>
      <w:r w:rsidR="00597D24">
        <w:rPr>
          <w:rFonts w:ascii="宋体" w:hAnsi="宋体" w:cs="仿宋" w:hint="eastAsia"/>
          <w:sz w:val="21"/>
          <w:szCs w:val="21"/>
        </w:rPr>
        <w:t>“频段”</w:t>
      </w:r>
      <w:r>
        <w:rPr>
          <w:rFonts w:ascii="宋体" w:hAnsi="宋体" w:cs="仿宋" w:hint="eastAsia"/>
          <w:sz w:val="21"/>
          <w:szCs w:val="21"/>
        </w:rPr>
        <w:t>、</w:t>
      </w:r>
      <w:r w:rsidRPr="000B2FC3">
        <w:rPr>
          <w:rFonts w:ascii="宋体" w:hAnsi="宋体" w:cs="仿宋" w:hint="eastAsia"/>
          <w:sz w:val="21"/>
          <w:szCs w:val="21"/>
        </w:rPr>
        <w:t>“BWP最大RB”</w:t>
      </w:r>
      <w:r>
        <w:rPr>
          <w:rFonts w:ascii="宋体" w:hAnsi="宋体" w:cs="仿宋" w:hint="eastAsia"/>
          <w:sz w:val="21"/>
          <w:szCs w:val="21"/>
        </w:rPr>
        <w:t>及RRM资源</w:t>
      </w:r>
      <w:r w:rsidR="00637617">
        <w:rPr>
          <w:rFonts w:ascii="宋体" w:hAnsi="宋体" w:cs="仿宋" w:hint="eastAsia"/>
          <w:sz w:val="21"/>
          <w:szCs w:val="21"/>
        </w:rPr>
        <w:t>等参数</w:t>
      </w:r>
      <w:r w:rsidR="00573C55">
        <w:rPr>
          <w:rFonts w:ascii="宋体" w:hAnsi="宋体" w:cs="仿宋" w:hint="eastAsia"/>
          <w:sz w:val="21"/>
          <w:szCs w:val="21"/>
        </w:rPr>
        <w:t>进行</w:t>
      </w:r>
      <w:r w:rsidR="00637617">
        <w:rPr>
          <w:rFonts w:ascii="宋体" w:hAnsi="宋体" w:cs="仿宋" w:hint="eastAsia"/>
          <w:sz w:val="21"/>
          <w:szCs w:val="21"/>
        </w:rPr>
        <w:t>一致性进行校验</w:t>
      </w:r>
      <w:r w:rsidR="001F4961">
        <w:rPr>
          <w:rFonts w:ascii="宋体" w:hAnsi="宋体" w:cs="仿宋" w:hint="eastAsia"/>
          <w:sz w:val="21"/>
          <w:szCs w:val="21"/>
        </w:rPr>
        <w:t>。</w:t>
      </w:r>
      <w:r w:rsidR="00597D24">
        <w:rPr>
          <w:rFonts w:ascii="宋体" w:hAnsi="宋体" w:cs="仿宋" w:hint="eastAsia"/>
          <w:sz w:val="21"/>
          <w:szCs w:val="21"/>
        </w:rPr>
        <w:t>具体参数配置</w:t>
      </w:r>
      <w:r w:rsidR="001705AA">
        <w:rPr>
          <w:rFonts w:ascii="宋体" w:hAnsi="宋体" w:cs="仿宋" w:hint="eastAsia"/>
          <w:sz w:val="21"/>
          <w:szCs w:val="21"/>
        </w:rPr>
        <w:t>见</w:t>
      </w:r>
      <w:r w:rsidR="00597D24">
        <w:rPr>
          <w:rFonts w:ascii="宋体" w:hAnsi="宋体" w:cs="仿宋" w:hint="eastAsia"/>
          <w:sz w:val="21"/>
          <w:szCs w:val="21"/>
        </w:rPr>
        <w:t>下表：</w:t>
      </w:r>
    </w:p>
    <w:tbl>
      <w:tblPr>
        <w:tblW w:w="79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977"/>
        <w:gridCol w:w="1559"/>
        <w:gridCol w:w="851"/>
      </w:tblGrid>
      <w:tr w:rsidR="008345C8" w:rsidRPr="004B1B57" w:rsidTr="007701AC">
        <w:tc>
          <w:tcPr>
            <w:tcW w:w="2518" w:type="dxa"/>
          </w:tcPr>
          <w:p w:rsidR="008345C8" w:rsidRPr="004B1B57" w:rsidRDefault="008345C8" w:rsidP="00AF053C">
            <w:pPr>
              <w:ind w:left="0" w:firstLine="0"/>
              <w:jc w:val="both"/>
              <w:rPr>
                <w:rFonts w:asciiTheme="majorEastAsia" w:eastAsiaTheme="majorEastAsia" w:hAnsiTheme="majorEastAsia"/>
                <w:sz w:val="12"/>
                <w:szCs w:val="12"/>
              </w:rPr>
            </w:pPr>
            <w:r w:rsidRPr="004B1B57">
              <w:rPr>
                <w:rFonts w:asciiTheme="majorEastAsia" w:eastAsiaTheme="majorEastAsia" w:hAnsiTheme="majorEastAsia" w:hint="eastAsia"/>
                <w:b/>
                <w:bCs/>
                <w:color w:val="000000" w:themeColor="dark1"/>
                <w:kern w:val="24"/>
                <w:sz w:val="12"/>
                <w:szCs w:val="12"/>
              </w:rPr>
              <w:t>参数名</w:t>
            </w:r>
          </w:p>
        </w:tc>
        <w:tc>
          <w:tcPr>
            <w:tcW w:w="2977" w:type="dxa"/>
          </w:tcPr>
          <w:p w:rsidR="008345C8" w:rsidRPr="004B1B57" w:rsidRDefault="008345C8" w:rsidP="00AF053C">
            <w:pPr>
              <w:ind w:left="0" w:firstLine="0"/>
              <w:jc w:val="both"/>
              <w:rPr>
                <w:rFonts w:asciiTheme="majorEastAsia" w:eastAsiaTheme="majorEastAsia" w:hAnsiTheme="majorEastAsia"/>
                <w:sz w:val="12"/>
                <w:szCs w:val="12"/>
              </w:rPr>
            </w:pPr>
            <w:r w:rsidRPr="004B1B57">
              <w:rPr>
                <w:rFonts w:asciiTheme="majorEastAsia" w:eastAsiaTheme="majorEastAsia" w:hAnsiTheme="majorEastAsia" w:hint="eastAsia"/>
                <w:b/>
                <w:bCs/>
                <w:color w:val="000000" w:themeColor="dark1"/>
                <w:kern w:val="24"/>
                <w:sz w:val="12"/>
                <w:szCs w:val="12"/>
              </w:rPr>
              <w:t>网管显示名称</w:t>
            </w:r>
          </w:p>
        </w:tc>
        <w:tc>
          <w:tcPr>
            <w:tcW w:w="1559" w:type="dxa"/>
          </w:tcPr>
          <w:p w:rsidR="008345C8" w:rsidRPr="004B1B57" w:rsidRDefault="008345C8" w:rsidP="00AF053C">
            <w:pPr>
              <w:ind w:left="0" w:firstLine="0"/>
              <w:jc w:val="both"/>
              <w:rPr>
                <w:rFonts w:asciiTheme="majorEastAsia" w:eastAsiaTheme="majorEastAsia" w:hAnsiTheme="majorEastAsia"/>
                <w:sz w:val="12"/>
                <w:szCs w:val="12"/>
              </w:rPr>
            </w:pPr>
            <w:r w:rsidRPr="004B1B57">
              <w:rPr>
                <w:rFonts w:asciiTheme="majorEastAsia" w:eastAsiaTheme="majorEastAsia" w:hAnsiTheme="majorEastAsia" w:hint="eastAsia"/>
                <w:b/>
                <w:bCs/>
                <w:color w:val="000000" w:themeColor="dark1"/>
                <w:kern w:val="24"/>
                <w:sz w:val="12"/>
                <w:szCs w:val="12"/>
              </w:rPr>
              <w:t>取值</w:t>
            </w:r>
          </w:p>
        </w:tc>
        <w:tc>
          <w:tcPr>
            <w:tcW w:w="851" w:type="dxa"/>
          </w:tcPr>
          <w:p w:rsidR="008345C8" w:rsidRPr="004B1B57" w:rsidRDefault="008345C8" w:rsidP="00AF053C">
            <w:pPr>
              <w:ind w:left="0" w:firstLine="0"/>
              <w:jc w:val="both"/>
              <w:rPr>
                <w:rFonts w:asciiTheme="majorEastAsia" w:eastAsiaTheme="majorEastAsia" w:hAnsiTheme="majorEastAsia"/>
                <w:b/>
                <w:bCs/>
                <w:color w:val="000000" w:themeColor="dark1"/>
                <w:kern w:val="24"/>
                <w:sz w:val="12"/>
                <w:szCs w:val="12"/>
              </w:rPr>
            </w:pPr>
            <w:r w:rsidRPr="004B1B57">
              <w:rPr>
                <w:rFonts w:asciiTheme="majorEastAsia" w:eastAsiaTheme="majorEastAsia" w:hAnsiTheme="majorEastAsia" w:hint="eastAsia"/>
                <w:b/>
                <w:bCs/>
                <w:color w:val="000000" w:themeColor="dark1"/>
                <w:kern w:val="24"/>
                <w:sz w:val="12"/>
                <w:szCs w:val="12"/>
              </w:rPr>
              <w:t>默认值</w:t>
            </w:r>
          </w:p>
        </w:tc>
      </w:tr>
      <w:tr w:rsidR="00D4725C" w:rsidRPr="004B1B57" w:rsidTr="007701AC">
        <w:tc>
          <w:tcPr>
            <w:tcW w:w="2518" w:type="dxa"/>
          </w:tcPr>
          <w:p w:rsidR="00723AC8" w:rsidRPr="00AA68F4" w:rsidRDefault="00D4725C"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kern w:val="24"/>
                <w:sz w:val="12"/>
                <w:szCs w:val="12"/>
              </w:rPr>
              <w:t>/</w:t>
            </w:r>
            <w:proofErr w:type="spellStart"/>
            <w:r w:rsidRPr="00AA68F4">
              <w:rPr>
                <w:rFonts w:asciiTheme="majorEastAsia" w:eastAsiaTheme="majorEastAsia" w:hAnsiTheme="majorEastAsia"/>
                <w:kern w:val="24"/>
                <w:sz w:val="12"/>
                <w:szCs w:val="12"/>
              </w:rPr>
              <w:t>du-cell:DU-CELL</w:t>
            </w:r>
            <w:proofErr w:type="spellEnd"/>
            <w:r w:rsidRPr="00AA68F4">
              <w:rPr>
                <w:rFonts w:asciiTheme="majorEastAsia" w:eastAsiaTheme="majorEastAsia" w:hAnsiTheme="majorEastAsia"/>
                <w:kern w:val="24"/>
                <w:sz w:val="12"/>
                <w:szCs w:val="12"/>
              </w:rPr>
              <w:t>/FREQUENCY_CONFIG_UL/NR_FREQ_BAND</w:t>
            </w:r>
          </w:p>
        </w:tc>
        <w:tc>
          <w:tcPr>
            <w:tcW w:w="2977" w:type="dxa"/>
          </w:tcPr>
          <w:p w:rsidR="00D4725C" w:rsidRPr="004B1B57" w:rsidRDefault="00D4725C" w:rsidP="00AA68F4">
            <w:pPr>
              <w:widowControl/>
              <w:spacing w:before="120"/>
              <w:ind w:left="0" w:firstLine="0"/>
              <w:jc w:val="both"/>
              <w:rPr>
                <w:rFonts w:asciiTheme="majorEastAsia" w:eastAsiaTheme="majorEastAsia" w:hAnsiTheme="majorEastAsia"/>
                <w:kern w:val="24"/>
                <w:sz w:val="12"/>
                <w:szCs w:val="12"/>
              </w:rPr>
            </w:pPr>
            <w:r w:rsidRPr="004B1B57">
              <w:rPr>
                <w:rFonts w:asciiTheme="majorEastAsia" w:eastAsiaTheme="majorEastAsia" w:hAnsiTheme="majorEastAsia"/>
                <w:kern w:val="24"/>
                <w:sz w:val="12"/>
                <w:szCs w:val="12"/>
              </w:rPr>
              <w:t>BAND配置</w:t>
            </w:r>
            <w:r w:rsidRPr="004B1B57">
              <w:rPr>
                <w:rFonts w:asciiTheme="majorEastAsia" w:eastAsiaTheme="majorEastAsia" w:hAnsiTheme="majorEastAsia" w:hint="eastAsia"/>
                <w:kern w:val="24"/>
                <w:sz w:val="12"/>
                <w:szCs w:val="12"/>
              </w:rPr>
              <w:t>/上行-频段</w:t>
            </w:r>
          </w:p>
          <w:p w:rsidR="00E135DF" w:rsidRPr="00E135DF" w:rsidRDefault="00E135DF"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kern w:val="24"/>
                <w:sz w:val="12"/>
                <w:szCs w:val="12"/>
              </w:rPr>
              <w:t>基本配置</w:t>
            </w:r>
            <w:r>
              <w:rPr>
                <w:rFonts w:asciiTheme="majorEastAsia" w:eastAsiaTheme="majorEastAsia" w:hAnsiTheme="majorEastAsia" w:hint="eastAsia"/>
                <w:kern w:val="24"/>
                <w:sz w:val="12"/>
                <w:szCs w:val="12"/>
              </w:rPr>
              <w:t>-</w:t>
            </w:r>
            <w:r w:rsidRPr="004B1B57">
              <w:rPr>
                <w:rFonts w:asciiTheme="majorEastAsia" w:eastAsiaTheme="majorEastAsia" w:hAnsiTheme="majorEastAsia" w:hint="eastAsia"/>
                <w:kern w:val="24"/>
                <w:sz w:val="12"/>
                <w:szCs w:val="12"/>
              </w:rPr>
              <w:t>小区配置-上行频率参数配置-频段</w:t>
            </w:r>
          </w:p>
        </w:tc>
        <w:tc>
          <w:tcPr>
            <w:tcW w:w="1559" w:type="dxa"/>
          </w:tcPr>
          <w:p w:rsidR="00D4725C" w:rsidRPr="00AA68F4" w:rsidRDefault="009E76A0" w:rsidP="00AA68F4">
            <w:pPr>
              <w:widowControl/>
              <w:spacing w:before="120"/>
              <w:ind w:left="0" w:firstLine="0"/>
              <w:jc w:val="both"/>
              <w:rPr>
                <w:rFonts w:asciiTheme="majorEastAsia" w:eastAsiaTheme="majorEastAsia" w:hAnsiTheme="majorEastAsia"/>
                <w:kern w:val="24"/>
                <w:sz w:val="12"/>
                <w:szCs w:val="12"/>
              </w:rPr>
            </w:pPr>
            <w:r w:rsidRPr="009E76A0">
              <w:rPr>
                <w:rFonts w:asciiTheme="majorEastAsia" w:eastAsiaTheme="majorEastAsia" w:hAnsiTheme="majorEastAsia"/>
                <w:kern w:val="24"/>
                <w:sz w:val="12"/>
                <w:szCs w:val="12"/>
              </w:rPr>
              <w:t xml:space="preserve">uint16 </w:t>
            </w:r>
            <w:r w:rsidR="009A1CE6" w:rsidRPr="00AA68F4">
              <w:rPr>
                <w:rFonts w:asciiTheme="majorEastAsia" w:eastAsiaTheme="majorEastAsia" w:hAnsiTheme="majorEastAsia"/>
                <w:kern w:val="24"/>
                <w:sz w:val="12"/>
                <w:szCs w:val="12"/>
              </w:rPr>
              <w:t>{ 41,78,79 }</w:t>
            </w:r>
          </w:p>
        </w:tc>
        <w:tc>
          <w:tcPr>
            <w:tcW w:w="851" w:type="dxa"/>
          </w:tcPr>
          <w:p w:rsidR="00D4725C" w:rsidRPr="00AA68F4" w:rsidRDefault="00C008D7"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41</w:t>
            </w:r>
          </w:p>
        </w:tc>
      </w:tr>
      <w:tr w:rsidR="00D4725C" w:rsidRPr="004B1B57" w:rsidTr="007701AC">
        <w:tc>
          <w:tcPr>
            <w:tcW w:w="2518" w:type="dxa"/>
          </w:tcPr>
          <w:p w:rsidR="00D4725C" w:rsidRPr="00AA68F4" w:rsidRDefault="00D4725C"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kern w:val="24"/>
                <w:sz w:val="12"/>
                <w:szCs w:val="12"/>
              </w:rPr>
              <w:t>/</w:t>
            </w:r>
            <w:proofErr w:type="spellStart"/>
            <w:r w:rsidRPr="00AA68F4">
              <w:rPr>
                <w:rFonts w:asciiTheme="majorEastAsia" w:eastAsiaTheme="majorEastAsia" w:hAnsiTheme="majorEastAsia"/>
                <w:kern w:val="24"/>
                <w:sz w:val="12"/>
                <w:szCs w:val="12"/>
              </w:rPr>
              <w:t>du-cell:DU-CELL</w:t>
            </w:r>
            <w:proofErr w:type="spellEnd"/>
            <w:r w:rsidRPr="00AA68F4">
              <w:rPr>
                <w:rFonts w:asciiTheme="majorEastAsia" w:eastAsiaTheme="majorEastAsia" w:hAnsiTheme="majorEastAsia"/>
                <w:kern w:val="24"/>
                <w:sz w:val="12"/>
                <w:szCs w:val="12"/>
              </w:rPr>
              <w:t>/FREQUENCY_CONFIG_DL/NR_FREQ_BAND</w:t>
            </w:r>
          </w:p>
        </w:tc>
        <w:tc>
          <w:tcPr>
            <w:tcW w:w="2977" w:type="dxa"/>
          </w:tcPr>
          <w:p w:rsidR="00723AC8" w:rsidRPr="004B1B57" w:rsidRDefault="003473E2"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kern w:val="24"/>
                <w:sz w:val="12"/>
                <w:szCs w:val="12"/>
              </w:rPr>
              <w:t>基本配置</w:t>
            </w:r>
            <w:r>
              <w:rPr>
                <w:rFonts w:asciiTheme="majorEastAsia" w:eastAsiaTheme="majorEastAsia" w:hAnsiTheme="majorEastAsia" w:hint="eastAsia"/>
                <w:kern w:val="24"/>
                <w:sz w:val="12"/>
                <w:szCs w:val="12"/>
              </w:rPr>
              <w:t>-</w:t>
            </w:r>
            <w:r w:rsidR="00723AC8" w:rsidRPr="004B1B57">
              <w:rPr>
                <w:rFonts w:asciiTheme="majorEastAsia" w:eastAsiaTheme="majorEastAsia" w:hAnsiTheme="majorEastAsia"/>
                <w:kern w:val="24"/>
                <w:sz w:val="12"/>
                <w:szCs w:val="12"/>
              </w:rPr>
              <w:t>基础配置</w:t>
            </w:r>
            <w:r w:rsidR="00723AC8" w:rsidRPr="004B1B57">
              <w:rPr>
                <w:rFonts w:asciiTheme="majorEastAsia" w:eastAsiaTheme="majorEastAsia" w:hAnsiTheme="majorEastAsia" w:hint="eastAsia"/>
                <w:kern w:val="24"/>
                <w:sz w:val="12"/>
                <w:szCs w:val="12"/>
              </w:rPr>
              <w:t>-</w:t>
            </w:r>
            <w:r w:rsidR="00723AC8" w:rsidRPr="004B1B57">
              <w:rPr>
                <w:rFonts w:asciiTheme="majorEastAsia" w:eastAsiaTheme="majorEastAsia" w:hAnsiTheme="majorEastAsia"/>
                <w:kern w:val="24"/>
                <w:sz w:val="12"/>
                <w:szCs w:val="12"/>
              </w:rPr>
              <w:t>频段</w:t>
            </w:r>
          </w:p>
          <w:p w:rsidR="00D4725C" w:rsidRPr="004B1B57" w:rsidRDefault="009C44AC"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kern w:val="24"/>
                <w:sz w:val="12"/>
                <w:szCs w:val="12"/>
              </w:rPr>
              <w:t>基本配置</w:t>
            </w:r>
            <w:r>
              <w:rPr>
                <w:rFonts w:asciiTheme="majorEastAsia" w:eastAsiaTheme="majorEastAsia" w:hAnsiTheme="majorEastAsia" w:hint="eastAsia"/>
                <w:kern w:val="24"/>
                <w:sz w:val="12"/>
                <w:szCs w:val="12"/>
              </w:rPr>
              <w:t>-</w:t>
            </w:r>
            <w:r w:rsidR="00D4725C" w:rsidRPr="004B1B57">
              <w:rPr>
                <w:rFonts w:asciiTheme="majorEastAsia" w:eastAsiaTheme="majorEastAsia" w:hAnsiTheme="majorEastAsia"/>
                <w:kern w:val="24"/>
                <w:sz w:val="12"/>
                <w:szCs w:val="12"/>
              </w:rPr>
              <w:t>BAND配置</w:t>
            </w:r>
            <w:r w:rsidR="00D4725C" w:rsidRPr="004B1B57">
              <w:rPr>
                <w:rFonts w:asciiTheme="majorEastAsia" w:eastAsiaTheme="majorEastAsia" w:hAnsiTheme="majorEastAsia" w:hint="eastAsia"/>
                <w:kern w:val="24"/>
                <w:sz w:val="12"/>
                <w:szCs w:val="12"/>
              </w:rPr>
              <w:t>/下行-频段</w:t>
            </w:r>
          </w:p>
          <w:p w:rsidR="00723AC8" w:rsidRPr="004B1B57" w:rsidRDefault="00723AC8" w:rsidP="00AA68F4">
            <w:pPr>
              <w:widowControl/>
              <w:spacing w:before="120"/>
              <w:ind w:left="0" w:firstLine="0"/>
              <w:jc w:val="both"/>
              <w:rPr>
                <w:rFonts w:asciiTheme="majorEastAsia" w:eastAsiaTheme="majorEastAsia" w:hAnsiTheme="majorEastAsia"/>
                <w:kern w:val="24"/>
                <w:sz w:val="12"/>
                <w:szCs w:val="12"/>
              </w:rPr>
            </w:pPr>
            <w:r w:rsidRPr="004B1B57">
              <w:rPr>
                <w:rFonts w:asciiTheme="majorEastAsia" w:eastAsiaTheme="majorEastAsia" w:hAnsiTheme="majorEastAsia" w:hint="eastAsia"/>
                <w:kern w:val="24"/>
                <w:sz w:val="12"/>
                <w:szCs w:val="12"/>
              </w:rPr>
              <w:t>小区配置-下行频率参数配置</w:t>
            </w:r>
            <w:r w:rsidR="00CC6EEB" w:rsidRPr="004B1B57">
              <w:rPr>
                <w:rFonts w:asciiTheme="majorEastAsia" w:eastAsiaTheme="majorEastAsia" w:hAnsiTheme="majorEastAsia" w:hint="eastAsia"/>
                <w:kern w:val="24"/>
                <w:sz w:val="12"/>
                <w:szCs w:val="12"/>
              </w:rPr>
              <w:t>-频段</w:t>
            </w:r>
          </w:p>
        </w:tc>
        <w:tc>
          <w:tcPr>
            <w:tcW w:w="1559" w:type="dxa"/>
          </w:tcPr>
          <w:p w:rsidR="00D4725C" w:rsidRPr="00AA68F4" w:rsidRDefault="009E76A0" w:rsidP="00AA68F4">
            <w:pPr>
              <w:widowControl/>
              <w:spacing w:before="120"/>
              <w:ind w:left="0" w:firstLine="0"/>
              <w:jc w:val="both"/>
              <w:rPr>
                <w:rFonts w:asciiTheme="majorEastAsia" w:eastAsiaTheme="majorEastAsia" w:hAnsiTheme="majorEastAsia"/>
                <w:kern w:val="24"/>
                <w:sz w:val="12"/>
                <w:szCs w:val="12"/>
              </w:rPr>
            </w:pPr>
            <w:r w:rsidRPr="009E76A0">
              <w:rPr>
                <w:rFonts w:asciiTheme="majorEastAsia" w:eastAsiaTheme="majorEastAsia" w:hAnsiTheme="majorEastAsia"/>
                <w:kern w:val="24"/>
                <w:sz w:val="12"/>
                <w:szCs w:val="12"/>
              </w:rPr>
              <w:t xml:space="preserve">uint16 </w:t>
            </w:r>
            <w:r w:rsidR="009A1CE6" w:rsidRPr="00AA68F4">
              <w:rPr>
                <w:rFonts w:asciiTheme="majorEastAsia" w:eastAsiaTheme="majorEastAsia" w:hAnsiTheme="majorEastAsia"/>
                <w:kern w:val="24"/>
                <w:sz w:val="12"/>
                <w:szCs w:val="12"/>
              </w:rPr>
              <w:t>{ 41,78,79 }</w:t>
            </w:r>
          </w:p>
        </w:tc>
        <w:tc>
          <w:tcPr>
            <w:tcW w:w="851" w:type="dxa"/>
          </w:tcPr>
          <w:p w:rsidR="00D4725C" w:rsidRPr="00AA68F4" w:rsidRDefault="00C008D7"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41</w:t>
            </w:r>
          </w:p>
        </w:tc>
      </w:tr>
      <w:tr w:rsidR="00B11619" w:rsidRPr="004B1B57" w:rsidTr="007701AC">
        <w:tc>
          <w:tcPr>
            <w:tcW w:w="2518" w:type="dxa"/>
          </w:tcPr>
          <w:p w:rsidR="00B11619" w:rsidRPr="00215EC7" w:rsidRDefault="00B11619" w:rsidP="00B11619">
            <w:pPr>
              <w:widowControl/>
              <w:spacing w:before="120"/>
              <w:ind w:left="0" w:firstLine="0"/>
              <w:jc w:val="both"/>
              <w:rPr>
                <w:rFonts w:asciiTheme="majorEastAsia" w:eastAsiaTheme="majorEastAsia" w:hAnsiTheme="majorEastAsia"/>
                <w:kern w:val="24"/>
                <w:sz w:val="12"/>
                <w:szCs w:val="12"/>
              </w:rPr>
            </w:pPr>
            <w:r w:rsidRPr="00B11619">
              <w:rPr>
                <w:rFonts w:asciiTheme="majorEastAsia" w:eastAsiaTheme="majorEastAsia" w:hAnsiTheme="majorEastAsia"/>
                <w:kern w:val="24"/>
                <w:sz w:val="12"/>
                <w:szCs w:val="12"/>
              </w:rPr>
              <w:t>/</w:t>
            </w:r>
            <w:proofErr w:type="spellStart"/>
            <w:r w:rsidRPr="00B11619">
              <w:rPr>
                <w:rFonts w:asciiTheme="majorEastAsia" w:eastAsiaTheme="majorEastAsia" w:hAnsiTheme="majorEastAsia"/>
                <w:kern w:val="24"/>
                <w:sz w:val="12"/>
                <w:szCs w:val="12"/>
              </w:rPr>
              <w:t>du-cell:DU-CELL</w:t>
            </w:r>
            <w:proofErr w:type="spellEnd"/>
            <w:r w:rsidRPr="00B11619">
              <w:rPr>
                <w:rFonts w:asciiTheme="majorEastAsia" w:eastAsiaTheme="majorEastAsia" w:hAnsiTheme="majorEastAsia"/>
                <w:kern w:val="24"/>
                <w:sz w:val="12"/>
                <w:szCs w:val="12"/>
              </w:rPr>
              <w:t>/FREQUENCY_CONFIG_UL/NR_UL_CENTER_FREQ</w:t>
            </w:r>
          </w:p>
        </w:tc>
        <w:tc>
          <w:tcPr>
            <w:tcW w:w="2977" w:type="dxa"/>
          </w:tcPr>
          <w:p w:rsidR="00B11619" w:rsidRDefault="00B11619" w:rsidP="00B11619">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kern w:val="24"/>
                <w:sz w:val="12"/>
                <w:szCs w:val="12"/>
              </w:rPr>
              <w:t>基本配置</w:t>
            </w:r>
            <w:r>
              <w:rPr>
                <w:rFonts w:asciiTheme="majorEastAsia" w:eastAsiaTheme="majorEastAsia" w:hAnsiTheme="majorEastAsia" w:hint="eastAsia"/>
                <w:kern w:val="24"/>
                <w:sz w:val="12"/>
                <w:szCs w:val="12"/>
              </w:rPr>
              <w:t>-</w:t>
            </w:r>
            <w:r w:rsidR="00554F1F">
              <w:rPr>
                <w:rFonts w:asciiTheme="majorEastAsia" w:eastAsiaTheme="majorEastAsia" w:hAnsiTheme="majorEastAsia" w:hint="eastAsia"/>
                <w:kern w:val="24"/>
                <w:sz w:val="12"/>
                <w:szCs w:val="12"/>
              </w:rPr>
              <w:t>BAND配置/上行-</w:t>
            </w:r>
            <w:r>
              <w:rPr>
                <w:rFonts w:asciiTheme="majorEastAsia" w:eastAsiaTheme="majorEastAsia" w:hAnsiTheme="majorEastAsia"/>
                <w:kern w:val="24"/>
                <w:sz w:val="12"/>
                <w:szCs w:val="12"/>
              </w:rPr>
              <w:t>上行中心频率</w:t>
            </w:r>
          </w:p>
          <w:p w:rsidR="00554F1F" w:rsidRDefault="00554F1F" w:rsidP="00B11619">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小区配置-上行频率参数配置</w:t>
            </w:r>
            <w:r w:rsidR="0052740E">
              <w:rPr>
                <w:rFonts w:asciiTheme="majorEastAsia" w:eastAsiaTheme="majorEastAsia" w:hAnsiTheme="majorEastAsia" w:hint="eastAsia"/>
                <w:kern w:val="24"/>
                <w:sz w:val="12"/>
                <w:szCs w:val="12"/>
              </w:rPr>
              <w:t>-上行中心频率</w:t>
            </w:r>
            <w:r w:rsidR="0052740E" w:rsidRPr="004B0E3C">
              <w:rPr>
                <w:rFonts w:asciiTheme="majorEastAsia" w:eastAsiaTheme="majorEastAsia" w:hAnsiTheme="majorEastAsia" w:hint="eastAsia"/>
                <w:color w:val="FF0000"/>
                <w:kern w:val="24"/>
                <w:sz w:val="12"/>
                <w:szCs w:val="12"/>
                <w:highlight w:val="yellow"/>
              </w:rPr>
              <w:t>（不可配）</w:t>
            </w:r>
          </w:p>
        </w:tc>
        <w:tc>
          <w:tcPr>
            <w:tcW w:w="1559" w:type="dxa"/>
          </w:tcPr>
          <w:p w:rsidR="00B11619" w:rsidRPr="004B1B57" w:rsidRDefault="009E76A0" w:rsidP="00B11619">
            <w:pPr>
              <w:widowControl/>
              <w:spacing w:before="120"/>
              <w:ind w:left="0" w:firstLine="0"/>
              <w:jc w:val="both"/>
              <w:rPr>
                <w:rFonts w:asciiTheme="majorEastAsia" w:eastAsiaTheme="majorEastAsia" w:hAnsiTheme="majorEastAsia"/>
                <w:kern w:val="24"/>
                <w:sz w:val="12"/>
                <w:szCs w:val="12"/>
              </w:rPr>
            </w:pPr>
            <w:r w:rsidRPr="009E76A0">
              <w:rPr>
                <w:rFonts w:asciiTheme="majorEastAsia" w:eastAsiaTheme="majorEastAsia" w:hAnsiTheme="majorEastAsia"/>
                <w:kern w:val="24"/>
                <w:sz w:val="12"/>
                <w:szCs w:val="12"/>
              </w:rPr>
              <w:t>uint32</w:t>
            </w:r>
          </w:p>
        </w:tc>
        <w:tc>
          <w:tcPr>
            <w:tcW w:w="851" w:type="dxa"/>
          </w:tcPr>
          <w:p w:rsidR="00B11619" w:rsidRPr="00AA68F4" w:rsidRDefault="00B11619" w:rsidP="00B11619">
            <w:pPr>
              <w:widowControl/>
              <w:spacing w:before="120"/>
              <w:ind w:left="0" w:firstLine="0"/>
              <w:jc w:val="both"/>
              <w:rPr>
                <w:rFonts w:asciiTheme="majorEastAsia" w:eastAsiaTheme="majorEastAsia" w:hAnsiTheme="majorEastAsia"/>
                <w:kern w:val="24"/>
                <w:sz w:val="12"/>
                <w:szCs w:val="12"/>
              </w:rPr>
            </w:pPr>
          </w:p>
        </w:tc>
      </w:tr>
      <w:tr w:rsidR="00B11619" w:rsidRPr="004B1B57" w:rsidTr="007701AC">
        <w:tc>
          <w:tcPr>
            <w:tcW w:w="2518" w:type="dxa"/>
          </w:tcPr>
          <w:p w:rsidR="00B11619" w:rsidRPr="00215EC7" w:rsidRDefault="00B11619" w:rsidP="00B11619">
            <w:pPr>
              <w:widowControl/>
              <w:spacing w:before="120"/>
              <w:ind w:left="0" w:firstLine="0"/>
              <w:jc w:val="both"/>
              <w:rPr>
                <w:rFonts w:asciiTheme="majorEastAsia" w:eastAsiaTheme="majorEastAsia" w:hAnsiTheme="majorEastAsia"/>
                <w:kern w:val="24"/>
                <w:sz w:val="12"/>
                <w:szCs w:val="12"/>
              </w:rPr>
            </w:pPr>
            <w:r w:rsidRPr="00B11619">
              <w:rPr>
                <w:rFonts w:asciiTheme="majorEastAsia" w:eastAsiaTheme="majorEastAsia" w:hAnsiTheme="majorEastAsia"/>
                <w:kern w:val="24"/>
                <w:sz w:val="12"/>
                <w:szCs w:val="12"/>
              </w:rPr>
              <w:t>/</w:t>
            </w:r>
            <w:proofErr w:type="spellStart"/>
            <w:r w:rsidRPr="00B11619">
              <w:rPr>
                <w:rFonts w:asciiTheme="majorEastAsia" w:eastAsiaTheme="majorEastAsia" w:hAnsiTheme="majorEastAsia"/>
                <w:kern w:val="24"/>
                <w:sz w:val="12"/>
                <w:szCs w:val="12"/>
              </w:rPr>
              <w:t>du-cell:DU-CELL</w:t>
            </w:r>
            <w:proofErr w:type="spellEnd"/>
            <w:r w:rsidRPr="00B11619">
              <w:rPr>
                <w:rFonts w:asciiTheme="majorEastAsia" w:eastAsiaTheme="majorEastAsia" w:hAnsiTheme="majorEastAsia"/>
                <w:kern w:val="24"/>
                <w:sz w:val="12"/>
                <w:szCs w:val="12"/>
              </w:rPr>
              <w:t>/FREQUENCY_CONFIG_UL/NR_UL_EARFCN</w:t>
            </w:r>
          </w:p>
        </w:tc>
        <w:tc>
          <w:tcPr>
            <w:tcW w:w="2977" w:type="dxa"/>
          </w:tcPr>
          <w:p w:rsidR="00B11619" w:rsidRDefault="0052740E" w:rsidP="00B11619">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kern w:val="24"/>
                <w:sz w:val="12"/>
                <w:szCs w:val="12"/>
              </w:rPr>
              <w:t>基本配置</w:t>
            </w:r>
            <w:r>
              <w:rPr>
                <w:rFonts w:asciiTheme="majorEastAsia" w:eastAsiaTheme="majorEastAsia" w:hAnsiTheme="majorEastAsia" w:hint="eastAsia"/>
                <w:kern w:val="24"/>
                <w:sz w:val="12"/>
                <w:szCs w:val="12"/>
              </w:rPr>
              <w:t>-BAND配置/上行-</w:t>
            </w:r>
            <w:r>
              <w:rPr>
                <w:rFonts w:asciiTheme="majorEastAsia" w:eastAsiaTheme="majorEastAsia" w:hAnsiTheme="majorEastAsia"/>
                <w:kern w:val="24"/>
                <w:sz w:val="12"/>
                <w:szCs w:val="12"/>
              </w:rPr>
              <w:t>上行频点</w:t>
            </w:r>
          </w:p>
          <w:p w:rsidR="0052740E" w:rsidRDefault="0052740E" w:rsidP="00B11619">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小区配置-上行频率参数配置-上行频点号</w:t>
            </w:r>
          </w:p>
        </w:tc>
        <w:tc>
          <w:tcPr>
            <w:tcW w:w="1559" w:type="dxa"/>
          </w:tcPr>
          <w:p w:rsidR="00B11619" w:rsidRPr="004B1B57" w:rsidRDefault="009E76A0" w:rsidP="00B11619">
            <w:pPr>
              <w:widowControl/>
              <w:spacing w:before="120"/>
              <w:ind w:left="0" w:firstLine="0"/>
              <w:jc w:val="both"/>
              <w:rPr>
                <w:rFonts w:asciiTheme="majorEastAsia" w:eastAsiaTheme="majorEastAsia" w:hAnsiTheme="majorEastAsia"/>
                <w:kern w:val="24"/>
                <w:sz w:val="12"/>
                <w:szCs w:val="12"/>
              </w:rPr>
            </w:pPr>
            <w:r w:rsidRPr="009E76A0">
              <w:rPr>
                <w:rFonts w:asciiTheme="majorEastAsia" w:eastAsiaTheme="majorEastAsia" w:hAnsiTheme="majorEastAsia"/>
                <w:kern w:val="24"/>
                <w:sz w:val="12"/>
                <w:szCs w:val="12"/>
              </w:rPr>
              <w:t>uint32</w:t>
            </w:r>
          </w:p>
        </w:tc>
        <w:tc>
          <w:tcPr>
            <w:tcW w:w="851" w:type="dxa"/>
          </w:tcPr>
          <w:p w:rsidR="00B11619" w:rsidRPr="00AA68F4" w:rsidRDefault="00B11619" w:rsidP="00B11619">
            <w:pPr>
              <w:widowControl/>
              <w:spacing w:before="120"/>
              <w:ind w:left="0" w:firstLine="0"/>
              <w:jc w:val="both"/>
              <w:rPr>
                <w:rFonts w:asciiTheme="majorEastAsia" w:eastAsiaTheme="majorEastAsia" w:hAnsiTheme="majorEastAsia"/>
                <w:kern w:val="24"/>
                <w:sz w:val="12"/>
                <w:szCs w:val="12"/>
              </w:rPr>
            </w:pPr>
          </w:p>
        </w:tc>
      </w:tr>
      <w:tr w:rsidR="00B11619" w:rsidRPr="004B1B57" w:rsidTr="007701AC">
        <w:tc>
          <w:tcPr>
            <w:tcW w:w="2518" w:type="dxa"/>
          </w:tcPr>
          <w:p w:rsidR="00B11619" w:rsidRPr="00215EC7" w:rsidRDefault="00B11619" w:rsidP="00B11619">
            <w:pPr>
              <w:widowControl/>
              <w:spacing w:before="120"/>
              <w:ind w:left="0" w:firstLine="0"/>
              <w:jc w:val="both"/>
              <w:rPr>
                <w:rFonts w:asciiTheme="majorEastAsia" w:eastAsiaTheme="majorEastAsia" w:hAnsiTheme="majorEastAsia"/>
                <w:kern w:val="24"/>
                <w:sz w:val="12"/>
                <w:szCs w:val="12"/>
              </w:rPr>
            </w:pPr>
            <w:r w:rsidRPr="00B11619">
              <w:rPr>
                <w:rFonts w:asciiTheme="majorEastAsia" w:eastAsiaTheme="majorEastAsia" w:hAnsiTheme="majorEastAsia"/>
                <w:kern w:val="24"/>
                <w:sz w:val="12"/>
                <w:szCs w:val="12"/>
              </w:rPr>
              <w:t>/</w:t>
            </w:r>
            <w:proofErr w:type="spellStart"/>
            <w:r w:rsidRPr="00B11619">
              <w:rPr>
                <w:rFonts w:asciiTheme="majorEastAsia" w:eastAsiaTheme="majorEastAsia" w:hAnsiTheme="majorEastAsia"/>
                <w:kern w:val="24"/>
                <w:sz w:val="12"/>
                <w:szCs w:val="12"/>
              </w:rPr>
              <w:t>du-cell:DU-CELL</w:t>
            </w:r>
            <w:proofErr w:type="spellEnd"/>
            <w:r w:rsidRPr="00B11619">
              <w:rPr>
                <w:rFonts w:asciiTheme="majorEastAsia" w:eastAsiaTheme="majorEastAsia" w:hAnsiTheme="majorEastAsia"/>
                <w:kern w:val="24"/>
                <w:sz w:val="12"/>
                <w:szCs w:val="12"/>
              </w:rPr>
              <w:t>/FREQUENCY_CONFIG_UL/NR_UL_ABS_FREQ_POINT_A</w:t>
            </w:r>
          </w:p>
        </w:tc>
        <w:tc>
          <w:tcPr>
            <w:tcW w:w="2977" w:type="dxa"/>
          </w:tcPr>
          <w:p w:rsidR="00B11619" w:rsidRDefault="0052740E" w:rsidP="00B11619">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kern w:val="24"/>
                <w:sz w:val="12"/>
                <w:szCs w:val="12"/>
              </w:rPr>
              <w:t>基本配置</w:t>
            </w:r>
            <w:r>
              <w:rPr>
                <w:rFonts w:asciiTheme="majorEastAsia" w:eastAsiaTheme="majorEastAsia" w:hAnsiTheme="majorEastAsia" w:hint="eastAsia"/>
                <w:kern w:val="24"/>
                <w:sz w:val="12"/>
                <w:szCs w:val="12"/>
              </w:rPr>
              <w:t>-BAND配置/上行-</w:t>
            </w:r>
            <w:r>
              <w:rPr>
                <w:rFonts w:asciiTheme="majorEastAsia" w:eastAsiaTheme="majorEastAsia" w:hAnsiTheme="majorEastAsia"/>
                <w:kern w:val="24"/>
                <w:sz w:val="12"/>
                <w:szCs w:val="12"/>
              </w:rPr>
              <w:t>上行频率POINT</w:t>
            </w:r>
            <w:r>
              <w:rPr>
                <w:rFonts w:asciiTheme="majorEastAsia" w:eastAsiaTheme="majorEastAsia" w:hAnsiTheme="majorEastAsia" w:hint="eastAsia"/>
                <w:kern w:val="24"/>
                <w:sz w:val="12"/>
                <w:szCs w:val="12"/>
              </w:rPr>
              <w:t xml:space="preserve"> A</w:t>
            </w:r>
          </w:p>
          <w:p w:rsidR="0052740E" w:rsidRDefault="0052740E" w:rsidP="00B11619">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小区配置-上行频率参数配置-上行Point A频点（KHz）</w:t>
            </w:r>
          </w:p>
        </w:tc>
        <w:tc>
          <w:tcPr>
            <w:tcW w:w="1559" w:type="dxa"/>
          </w:tcPr>
          <w:p w:rsidR="00B11619" w:rsidRPr="004B1B57" w:rsidRDefault="009E76A0" w:rsidP="00B11619">
            <w:pPr>
              <w:widowControl/>
              <w:spacing w:before="120"/>
              <w:ind w:left="0" w:firstLine="0"/>
              <w:jc w:val="both"/>
              <w:rPr>
                <w:rFonts w:asciiTheme="majorEastAsia" w:eastAsiaTheme="majorEastAsia" w:hAnsiTheme="majorEastAsia"/>
                <w:kern w:val="24"/>
                <w:sz w:val="12"/>
                <w:szCs w:val="12"/>
              </w:rPr>
            </w:pPr>
            <w:r w:rsidRPr="009E76A0">
              <w:rPr>
                <w:rFonts w:asciiTheme="majorEastAsia" w:eastAsiaTheme="majorEastAsia" w:hAnsiTheme="majorEastAsia"/>
                <w:kern w:val="24"/>
                <w:sz w:val="12"/>
                <w:szCs w:val="12"/>
              </w:rPr>
              <w:t>uint32</w:t>
            </w:r>
          </w:p>
        </w:tc>
        <w:tc>
          <w:tcPr>
            <w:tcW w:w="851" w:type="dxa"/>
          </w:tcPr>
          <w:p w:rsidR="00B11619" w:rsidRPr="00AA68F4" w:rsidRDefault="00B11619" w:rsidP="00B11619">
            <w:pPr>
              <w:widowControl/>
              <w:spacing w:before="120"/>
              <w:ind w:left="0" w:firstLine="0"/>
              <w:jc w:val="both"/>
              <w:rPr>
                <w:rFonts w:asciiTheme="majorEastAsia" w:eastAsiaTheme="majorEastAsia" w:hAnsiTheme="majorEastAsia"/>
                <w:kern w:val="24"/>
                <w:sz w:val="12"/>
                <w:szCs w:val="12"/>
              </w:rPr>
            </w:pPr>
          </w:p>
        </w:tc>
      </w:tr>
      <w:tr w:rsidR="00B11619" w:rsidRPr="004B1B57" w:rsidTr="007701AC">
        <w:tc>
          <w:tcPr>
            <w:tcW w:w="2518" w:type="dxa"/>
          </w:tcPr>
          <w:p w:rsidR="00B11619" w:rsidRPr="00215EC7" w:rsidRDefault="00B11619" w:rsidP="00B11619">
            <w:pPr>
              <w:widowControl/>
              <w:spacing w:before="120"/>
              <w:ind w:left="0" w:firstLine="0"/>
              <w:jc w:val="both"/>
              <w:rPr>
                <w:rFonts w:asciiTheme="majorEastAsia" w:eastAsiaTheme="majorEastAsia" w:hAnsiTheme="majorEastAsia"/>
                <w:kern w:val="24"/>
                <w:sz w:val="12"/>
                <w:szCs w:val="12"/>
              </w:rPr>
            </w:pPr>
            <w:r w:rsidRPr="00B11619">
              <w:rPr>
                <w:rFonts w:asciiTheme="majorEastAsia" w:eastAsiaTheme="majorEastAsia" w:hAnsiTheme="majorEastAsia"/>
                <w:kern w:val="24"/>
                <w:sz w:val="12"/>
                <w:szCs w:val="12"/>
              </w:rPr>
              <w:t>/</w:t>
            </w:r>
            <w:proofErr w:type="spellStart"/>
            <w:r w:rsidRPr="00B11619">
              <w:rPr>
                <w:rFonts w:asciiTheme="majorEastAsia" w:eastAsiaTheme="majorEastAsia" w:hAnsiTheme="majorEastAsia"/>
                <w:kern w:val="24"/>
                <w:sz w:val="12"/>
                <w:szCs w:val="12"/>
              </w:rPr>
              <w:t>du-cell:DU-CELL</w:t>
            </w:r>
            <w:proofErr w:type="spellEnd"/>
            <w:r w:rsidRPr="00B11619">
              <w:rPr>
                <w:rFonts w:asciiTheme="majorEastAsia" w:eastAsiaTheme="majorEastAsia" w:hAnsiTheme="majorEastAsia"/>
                <w:kern w:val="24"/>
                <w:sz w:val="12"/>
                <w:szCs w:val="12"/>
              </w:rPr>
              <w:t>/FREQUENCY_CONFIG_UL/NR_UL_ABS_ARFCN_POINT_A</w:t>
            </w:r>
          </w:p>
        </w:tc>
        <w:tc>
          <w:tcPr>
            <w:tcW w:w="2977" w:type="dxa"/>
          </w:tcPr>
          <w:p w:rsidR="00B11619" w:rsidRDefault="0052740E" w:rsidP="00B11619">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kern w:val="24"/>
                <w:sz w:val="12"/>
                <w:szCs w:val="12"/>
              </w:rPr>
              <w:t>基本配置</w:t>
            </w:r>
            <w:r>
              <w:rPr>
                <w:rFonts w:asciiTheme="majorEastAsia" w:eastAsiaTheme="majorEastAsia" w:hAnsiTheme="majorEastAsia" w:hint="eastAsia"/>
                <w:kern w:val="24"/>
                <w:sz w:val="12"/>
                <w:szCs w:val="12"/>
              </w:rPr>
              <w:t>-BAND配置/上行-</w:t>
            </w:r>
            <w:r>
              <w:rPr>
                <w:rFonts w:asciiTheme="majorEastAsia" w:eastAsiaTheme="majorEastAsia" w:hAnsiTheme="majorEastAsia"/>
                <w:kern w:val="24"/>
                <w:sz w:val="12"/>
                <w:szCs w:val="12"/>
              </w:rPr>
              <w:t>上行频点POINT</w:t>
            </w:r>
            <w:r>
              <w:rPr>
                <w:rFonts w:asciiTheme="majorEastAsia" w:eastAsiaTheme="majorEastAsia" w:hAnsiTheme="majorEastAsia" w:hint="eastAsia"/>
                <w:kern w:val="24"/>
                <w:sz w:val="12"/>
                <w:szCs w:val="12"/>
              </w:rPr>
              <w:t xml:space="preserve"> A</w:t>
            </w:r>
          </w:p>
          <w:p w:rsidR="0052740E" w:rsidRDefault="0052740E" w:rsidP="00B11619">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小区配置-上行频率参数配置-上行Point A频点号</w:t>
            </w:r>
          </w:p>
        </w:tc>
        <w:tc>
          <w:tcPr>
            <w:tcW w:w="1559" w:type="dxa"/>
          </w:tcPr>
          <w:p w:rsidR="00B11619" w:rsidRPr="004B1B57" w:rsidRDefault="009E76A0" w:rsidP="00B11619">
            <w:pPr>
              <w:widowControl/>
              <w:spacing w:before="120"/>
              <w:ind w:left="0" w:firstLine="0"/>
              <w:jc w:val="both"/>
              <w:rPr>
                <w:rFonts w:asciiTheme="majorEastAsia" w:eastAsiaTheme="majorEastAsia" w:hAnsiTheme="majorEastAsia"/>
                <w:kern w:val="24"/>
                <w:sz w:val="12"/>
                <w:szCs w:val="12"/>
              </w:rPr>
            </w:pPr>
            <w:r w:rsidRPr="009E76A0">
              <w:rPr>
                <w:rFonts w:asciiTheme="majorEastAsia" w:eastAsiaTheme="majorEastAsia" w:hAnsiTheme="majorEastAsia"/>
                <w:kern w:val="24"/>
                <w:sz w:val="12"/>
                <w:szCs w:val="12"/>
              </w:rPr>
              <w:t>uint32</w:t>
            </w:r>
          </w:p>
        </w:tc>
        <w:tc>
          <w:tcPr>
            <w:tcW w:w="851" w:type="dxa"/>
          </w:tcPr>
          <w:p w:rsidR="00B11619" w:rsidRPr="00AA68F4" w:rsidRDefault="00B11619" w:rsidP="00B11619">
            <w:pPr>
              <w:widowControl/>
              <w:spacing w:before="120"/>
              <w:ind w:left="0" w:firstLine="0"/>
              <w:jc w:val="both"/>
              <w:rPr>
                <w:rFonts w:asciiTheme="majorEastAsia" w:eastAsiaTheme="majorEastAsia" w:hAnsiTheme="majorEastAsia"/>
                <w:kern w:val="24"/>
                <w:sz w:val="12"/>
                <w:szCs w:val="12"/>
              </w:rPr>
            </w:pPr>
          </w:p>
        </w:tc>
      </w:tr>
      <w:tr w:rsidR="00BE71BB" w:rsidRPr="004B1B57" w:rsidTr="007701AC">
        <w:tc>
          <w:tcPr>
            <w:tcW w:w="2518" w:type="dxa"/>
          </w:tcPr>
          <w:p w:rsidR="00F745DC" w:rsidRPr="002952F4" w:rsidRDefault="00F745DC" w:rsidP="00BE71BB">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kern w:val="24"/>
                <w:sz w:val="12"/>
                <w:szCs w:val="12"/>
              </w:rPr>
              <w:t>/</w:t>
            </w:r>
            <w:proofErr w:type="spellStart"/>
            <w:r w:rsidRPr="002952F4">
              <w:rPr>
                <w:rFonts w:asciiTheme="majorEastAsia" w:eastAsiaTheme="majorEastAsia" w:hAnsiTheme="majorEastAsia"/>
                <w:kern w:val="24"/>
                <w:sz w:val="12"/>
                <w:szCs w:val="12"/>
              </w:rPr>
              <w:t>du-cell:DU-CELL</w:t>
            </w:r>
            <w:proofErr w:type="spellEnd"/>
            <w:r w:rsidRPr="002952F4">
              <w:rPr>
                <w:rFonts w:asciiTheme="majorEastAsia" w:eastAsiaTheme="majorEastAsia" w:hAnsiTheme="majorEastAsia"/>
                <w:kern w:val="24"/>
                <w:sz w:val="12"/>
                <w:szCs w:val="12"/>
              </w:rPr>
              <w:t>/FREQUENCY_CONFIG_DL/NR_DL_CENTER_FREQ</w:t>
            </w:r>
          </w:p>
        </w:tc>
        <w:tc>
          <w:tcPr>
            <w:tcW w:w="2977" w:type="dxa"/>
          </w:tcPr>
          <w:p w:rsidR="00BE71BB" w:rsidRPr="002952F4" w:rsidRDefault="00BE71BB" w:rsidP="00BE71BB">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kern w:val="24"/>
                <w:sz w:val="12"/>
                <w:szCs w:val="12"/>
              </w:rPr>
              <w:t>基本配置</w:t>
            </w:r>
            <w:r w:rsidRPr="002952F4">
              <w:rPr>
                <w:rFonts w:asciiTheme="majorEastAsia" w:eastAsiaTheme="majorEastAsia" w:hAnsiTheme="majorEastAsia" w:hint="eastAsia"/>
                <w:kern w:val="24"/>
                <w:sz w:val="12"/>
                <w:szCs w:val="12"/>
              </w:rPr>
              <w:t>-BAND配置/</w:t>
            </w:r>
            <w:r w:rsidR="007D45E9" w:rsidRPr="002952F4">
              <w:rPr>
                <w:rFonts w:asciiTheme="majorEastAsia" w:eastAsiaTheme="majorEastAsia" w:hAnsiTheme="majorEastAsia" w:hint="eastAsia"/>
                <w:kern w:val="24"/>
                <w:sz w:val="12"/>
                <w:szCs w:val="12"/>
              </w:rPr>
              <w:t>下</w:t>
            </w:r>
            <w:r w:rsidRPr="002952F4">
              <w:rPr>
                <w:rFonts w:asciiTheme="majorEastAsia" w:eastAsiaTheme="majorEastAsia" w:hAnsiTheme="majorEastAsia" w:hint="eastAsia"/>
                <w:kern w:val="24"/>
                <w:sz w:val="12"/>
                <w:szCs w:val="12"/>
              </w:rPr>
              <w:t>行-</w:t>
            </w:r>
            <w:r w:rsidR="007D45E9" w:rsidRPr="002952F4">
              <w:rPr>
                <w:rFonts w:asciiTheme="majorEastAsia" w:eastAsiaTheme="majorEastAsia" w:hAnsiTheme="majorEastAsia"/>
                <w:kern w:val="24"/>
                <w:sz w:val="12"/>
                <w:szCs w:val="12"/>
              </w:rPr>
              <w:t>下</w:t>
            </w:r>
            <w:r w:rsidRPr="002952F4">
              <w:rPr>
                <w:rFonts w:asciiTheme="majorEastAsia" w:eastAsiaTheme="majorEastAsia" w:hAnsiTheme="majorEastAsia"/>
                <w:kern w:val="24"/>
                <w:sz w:val="12"/>
                <w:szCs w:val="12"/>
              </w:rPr>
              <w:t>行中心频率</w:t>
            </w:r>
          </w:p>
          <w:p w:rsidR="00BE71BB" w:rsidRPr="002952F4" w:rsidRDefault="00BE71BB" w:rsidP="00BE71BB">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hint="eastAsia"/>
                <w:kern w:val="24"/>
                <w:sz w:val="12"/>
                <w:szCs w:val="12"/>
              </w:rPr>
              <w:t>小区配置-</w:t>
            </w:r>
            <w:r w:rsidR="007D45E9" w:rsidRPr="002952F4">
              <w:rPr>
                <w:rFonts w:asciiTheme="majorEastAsia" w:eastAsiaTheme="majorEastAsia" w:hAnsiTheme="majorEastAsia" w:hint="eastAsia"/>
                <w:kern w:val="24"/>
                <w:sz w:val="12"/>
                <w:szCs w:val="12"/>
              </w:rPr>
              <w:t>下</w:t>
            </w:r>
            <w:r w:rsidRPr="002952F4">
              <w:rPr>
                <w:rFonts w:asciiTheme="majorEastAsia" w:eastAsiaTheme="majorEastAsia" w:hAnsiTheme="majorEastAsia" w:hint="eastAsia"/>
                <w:kern w:val="24"/>
                <w:sz w:val="12"/>
                <w:szCs w:val="12"/>
              </w:rPr>
              <w:t>行频率参数配置-</w:t>
            </w:r>
            <w:r w:rsidR="007D45E9" w:rsidRPr="002952F4">
              <w:rPr>
                <w:rFonts w:asciiTheme="majorEastAsia" w:eastAsiaTheme="majorEastAsia" w:hAnsiTheme="majorEastAsia" w:hint="eastAsia"/>
                <w:kern w:val="24"/>
                <w:sz w:val="12"/>
                <w:szCs w:val="12"/>
              </w:rPr>
              <w:t>下</w:t>
            </w:r>
            <w:r w:rsidRPr="002952F4">
              <w:rPr>
                <w:rFonts w:asciiTheme="majorEastAsia" w:eastAsiaTheme="majorEastAsia" w:hAnsiTheme="majorEastAsia" w:hint="eastAsia"/>
                <w:kern w:val="24"/>
                <w:sz w:val="12"/>
                <w:szCs w:val="12"/>
              </w:rPr>
              <w:t>行中心频率</w:t>
            </w:r>
            <w:r w:rsidRPr="004B0E3C">
              <w:rPr>
                <w:rFonts w:asciiTheme="majorEastAsia" w:eastAsiaTheme="majorEastAsia" w:hAnsiTheme="majorEastAsia" w:hint="eastAsia"/>
                <w:color w:val="FF0000"/>
                <w:kern w:val="24"/>
                <w:sz w:val="12"/>
                <w:szCs w:val="12"/>
                <w:highlight w:val="yellow"/>
              </w:rPr>
              <w:t>（不可配</w:t>
            </w:r>
            <w:r w:rsidRPr="004B0E3C">
              <w:rPr>
                <w:rFonts w:asciiTheme="majorEastAsia" w:eastAsiaTheme="majorEastAsia" w:hAnsiTheme="majorEastAsia" w:hint="eastAsia"/>
                <w:kern w:val="24"/>
                <w:sz w:val="12"/>
                <w:szCs w:val="12"/>
                <w:highlight w:val="yellow"/>
              </w:rPr>
              <w:t>）</w:t>
            </w:r>
          </w:p>
        </w:tc>
        <w:tc>
          <w:tcPr>
            <w:tcW w:w="1559" w:type="dxa"/>
          </w:tcPr>
          <w:p w:rsidR="00BE71BB" w:rsidRPr="007D45E9" w:rsidRDefault="009E76A0" w:rsidP="00BE71BB">
            <w:pPr>
              <w:widowControl/>
              <w:spacing w:before="120"/>
              <w:ind w:left="0" w:firstLine="0"/>
              <w:jc w:val="both"/>
              <w:rPr>
                <w:rFonts w:asciiTheme="majorEastAsia" w:eastAsiaTheme="majorEastAsia" w:hAnsiTheme="majorEastAsia"/>
                <w:color w:val="FF0000"/>
                <w:kern w:val="24"/>
                <w:sz w:val="12"/>
                <w:szCs w:val="12"/>
              </w:rPr>
            </w:pPr>
            <w:r w:rsidRPr="009E76A0">
              <w:rPr>
                <w:rFonts w:asciiTheme="majorEastAsia" w:eastAsiaTheme="majorEastAsia" w:hAnsiTheme="majorEastAsia"/>
                <w:kern w:val="24"/>
                <w:sz w:val="12"/>
                <w:szCs w:val="12"/>
              </w:rPr>
              <w:t>uint32</w:t>
            </w:r>
          </w:p>
        </w:tc>
        <w:tc>
          <w:tcPr>
            <w:tcW w:w="851" w:type="dxa"/>
          </w:tcPr>
          <w:p w:rsidR="00BE71BB" w:rsidRPr="007D45E9" w:rsidRDefault="00BE71BB" w:rsidP="00BE71BB">
            <w:pPr>
              <w:widowControl/>
              <w:spacing w:before="120"/>
              <w:ind w:left="0" w:firstLine="0"/>
              <w:jc w:val="both"/>
              <w:rPr>
                <w:rFonts w:asciiTheme="majorEastAsia" w:eastAsiaTheme="majorEastAsia" w:hAnsiTheme="majorEastAsia"/>
                <w:color w:val="FF0000"/>
                <w:kern w:val="24"/>
                <w:sz w:val="12"/>
                <w:szCs w:val="12"/>
              </w:rPr>
            </w:pPr>
          </w:p>
        </w:tc>
      </w:tr>
      <w:tr w:rsidR="00BE71BB" w:rsidRPr="004B1B57" w:rsidTr="007701AC">
        <w:tc>
          <w:tcPr>
            <w:tcW w:w="2518" w:type="dxa"/>
          </w:tcPr>
          <w:p w:rsidR="00BE71BB" w:rsidRPr="002952F4" w:rsidRDefault="00BE71BB" w:rsidP="00BE71BB">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kern w:val="24"/>
                <w:sz w:val="12"/>
                <w:szCs w:val="12"/>
              </w:rPr>
              <w:t>/</w:t>
            </w:r>
            <w:proofErr w:type="spellStart"/>
            <w:r w:rsidRPr="002952F4">
              <w:rPr>
                <w:rFonts w:asciiTheme="majorEastAsia" w:eastAsiaTheme="majorEastAsia" w:hAnsiTheme="majorEastAsia"/>
                <w:kern w:val="24"/>
                <w:sz w:val="12"/>
                <w:szCs w:val="12"/>
              </w:rPr>
              <w:t>du</w:t>
            </w:r>
            <w:r w:rsidR="00F745DC" w:rsidRPr="002952F4">
              <w:rPr>
                <w:rFonts w:asciiTheme="majorEastAsia" w:eastAsiaTheme="majorEastAsia" w:hAnsiTheme="majorEastAsia"/>
                <w:kern w:val="24"/>
                <w:sz w:val="12"/>
                <w:szCs w:val="12"/>
              </w:rPr>
              <w:t>-cell:DU-CELL</w:t>
            </w:r>
            <w:proofErr w:type="spellEnd"/>
            <w:r w:rsidR="00F745DC" w:rsidRPr="002952F4">
              <w:rPr>
                <w:rFonts w:asciiTheme="majorEastAsia" w:eastAsiaTheme="majorEastAsia" w:hAnsiTheme="majorEastAsia"/>
                <w:kern w:val="24"/>
                <w:sz w:val="12"/>
                <w:szCs w:val="12"/>
              </w:rPr>
              <w:t>/FREQUENCY_CONFIG_D</w:t>
            </w:r>
            <w:r w:rsidR="00C63D82">
              <w:rPr>
                <w:rFonts w:asciiTheme="majorEastAsia" w:eastAsiaTheme="majorEastAsia" w:hAnsiTheme="majorEastAsia"/>
                <w:kern w:val="24"/>
                <w:sz w:val="12"/>
                <w:szCs w:val="12"/>
              </w:rPr>
              <w:t>L/NR_D</w:t>
            </w:r>
            <w:r w:rsidRPr="002952F4">
              <w:rPr>
                <w:rFonts w:asciiTheme="majorEastAsia" w:eastAsiaTheme="majorEastAsia" w:hAnsiTheme="majorEastAsia"/>
                <w:kern w:val="24"/>
                <w:sz w:val="12"/>
                <w:szCs w:val="12"/>
              </w:rPr>
              <w:t>L_EARFCN</w:t>
            </w:r>
          </w:p>
        </w:tc>
        <w:tc>
          <w:tcPr>
            <w:tcW w:w="2977" w:type="dxa"/>
          </w:tcPr>
          <w:p w:rsidR="00BE71BB" w:rsidRPr="002952F4" w:rsidRDefault="00BE71BB" w:rsidP="00BE71BB">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kern w:val="24"/>
                <w:sz w:val="12"/>
                <w:szCs w:val="12"/>
              </w:rPr>
              <w:t>基本配置</w:t>
            </w:r>
            <w:r w:rsidRPr="002952F4">
              <w:rPr>
                <w:rFonts w:asciiTheme="majorEastAsia" w:eastAsiaTheme="majorEastAsia" w:hAnsiTheme="majorEastAsia" w:hint="eastAsia"/>
                <w:kern w:val="24"/>
                <w:sz w:val="12"/>
                <w:szCs w:val="12"/>
              </w:rPr>
              <w:t>-BAND配置/</w:t>
            </w:r>
            <w:r w:rsidR="00E23849">
              <w:rPr>
                <w:rFonts w:asciiTheme="majorEastAsia" w:eastAsiaTheme="majorEastAsia" w:hAnsiTheme="majorEastAsia" w:hint="eastAsia"/>
                <w:kern w:val="24"/>
                <w:sz w:val="12"/>
                <w:szCs w:val="12"/>
              </w:rPr>
              <w:t>下</w:t>
            </w:r>
            <w:r w:rsidRPr="002952F4">
              <w:rPr>
                <w:rFonts w:asciiTheme="majorEastAsia" w:eastAsiaTheme="majorEastAsia" w:hAnsiTheme="majorEastAsia" w:hint="eastAsia"/>
                <w:kern w:val="24"/>
                <w:sz w:val="12"/>
                <w:szCs w:val="12"/>
              </w:rPr>
              <w:t>行-</w:t>
            </w:r>
            <w:r w:rsidR="00F745DC" w:rsidRPr="002952F4">
              <w:rPr>
                <w:rFonts w:asciiTheme="majorEastAsia" w:eastAsiaTheme="majorEastAsia" w:hAnsiTheme="majorEastAsia"/>
                <w:kern w:val="24"/>
                <w:sz w:val="12"/>
                <w:szCs w:val="12"/>
              </w:rPr>
              <w:t>下</w:t>
            </w:r>
            <w:r w:rsidRPr="002952F4">
              <w:rPr>
                <w:rFonts w:asciiTheme="majorEastAsia" w:eastAsiaTheme="majorEastAsia" w:hAnsiTheme="majorEastAsia"/>
                <w:kern w:val="24"/>
                <w:sz w:val="12"/>
                <w:szCs w:val="12"/>
              </w:rPr>
              <w:t>行频点</w:t>
            </w:r>
          </w:p>
          <w:p w:rsidR="00BE71BB" w:rsidRPr="002952F4" w:rsidRDefault="00BE71BB" w:rsidP="00F745DC">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hint="eastAsia"/>
                <w:kern w:val="24"/>
                <w:sz w:val="12"/>
                <w:szCs w:val="12"/>
              </w:rPr>
              <w:t>小区配置-上行频率参数配置-</w:t>
            </w:r>
            <w:r w:rsidR="00F745DC" w:rsidRPr="002952F4">
              <w:rPr>
                <w:rFonts w:asciiTheme="majorEastAsia" w:eastAsiaTheme="majorEastAsia" w:hAnsiTheme="majorEastAsia" w:hint="eastAsia"/>
                <w:kern w:val="24"/>
                <w:sz w:val="12"/>
                <w:szCs w:val="12"/>
              </w:rPr>
              <w:t>下</w:t>
            </w:r>
            <w:r w:rsidRPr="002952F4">
              <w:rPr>
                <w:rFonts w:asciiTheme="majorEastAsia" w:eastAsiaTheme="majorEastAsia" w:hAnsiTheme="majorEastAsia" w:hint="eastAsia"/>
                <w:kern w:val="24"/>
                <w:sz w:val="12"/>
                <w:szCs w:val="12"/>
              </w:rPr>
              <w:t>行频点号</w:t>
            </w:r>
          </w:p>
        </w:tc>
        <w:tc>
          <w:tcPr>
            <w:tcW w:w="1559" w:type="dxa"/>
          </w:tcPr>
          <w:p w:rsidR="00BE71BB" w:rsidRPr="007D45E9" w:rsidRDefault="009E76A0" w:rsidP="00BE71BB">
            <w:pPr>
              <w:widowControl/>
              <w:spacing w:before="120"/>
              <w:ind w:left="0" w:firstLine="0"/>
              <w:jc w:val="both"/>
              <w:rPr>
                <w:rFonts w:asciiTheme="majorEastAsia" w:eastAsiaTheme="majorEastAsia" w:hAnsiTheme="majorEastAsia"/>
                <w:color w:val="FF0000"/>
                <w:kern w:val="24"/>
                <w:sz w:val="12"/>
                <w:szCs w:val="12"/>
              </w:rPr>
            </w:pPr>
            <w:r w:rsidRPr="009E76A0">
              <w:rPr>
                <w:rFonts w:asciiTheme="majorEastAsia" w:eastAsiaTheme="majorEastAsia" w:hAnsiTheme="majorEastAsia"/>
                <w:kern w:val="24"/>
                <w:sz w:val="12"/>
                <w:szCs w:val="12"/>
              </w:rPr>
              <w:t>uint32</w:t>
            </w:r>
          </w:p>
        </w:tc>
        <w:tc>
          <w:tcPr>
            <w:tcW w:w="851" w:type="dxa"/>
          </w:tcPr>
          <w:p w:rsidR="00BE71BB" w:rsidRPr="007D45E9" w:rsidRDefault="00BE71BB" w:rsidP="00BE71BB">
            <w:pPr>
              <w:widowControl/>
              <w:spacing w:before="120"/>
              <w:ind w:left="0" w:firstLine="0"/>
              <w:jc w:val="both"/>
              <w:rPr>
                <w:rFonts w:asciiTheme="majorEastAsia" w:eastAsiaTheme="majorEastAsia" w:hAnsiTheme="majorEastAsia"/>
                <w:color w:val="FF0000"/>
                <w:kern w:val="24"/>
                <w:sz w:val="12"/>
                <w:szCs w:val="12"/>
              </w:rPr>
            </w:pPr>
          </w:p>
        </w:tc>
      </w:tr>
      <w:tr w:rsidR="00BE71BB" w:rsidRPr="004B1B57" w:rsidTr="007701AC">
        <w:tc>
          <w:tcPr>
            <w:tcW w:w="2518" w:type="dxa"/>
          </w:tcPr>
          <w:p w:rsidR="00BE71BB" w:rsidRPr="002952F4" w:rsidRDefault="00BE71BB" w:rsidP="00BE71BB">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kern w:val="24"/>
                <w:sz w:val="12"/>
                <w:szCs w:val="12"/>
              </w:rPr>
              <w:t>/</w:t>
            </w:r>
            <w:proofErr w:type="spellStart"/>
            <w:r w:rsidRPr="002952F4">
              <w:rPr>
                <w:rFonts w:asciiTheme="majorEastAsia" w:eastAsiaTheme="majorEastAsia" w:hAnsiTheme="majorEastAsia"/>
                <w:kern w:val="24"/>
                <w:sz w:val="12"/>
                <w:szCs w:val="12"/>
              </w:rPr>
              <w:t>du</w:t>
            </w:r>
            <w:r w:rsidR="00F745DC" w:rsidRPr="002952F4">
              <w:rPr>
                <w:rFonts w:asciiTheme="majorEastAsia" w:eastAsiaTheme="majorEastAsia" w:hAnsiTheme="majorEastAsia"/>
                <w:kern w:val="24"/>
                <w:sz w:val="12"/>
                <w:szCs w:val="12"/>
              </w:rPr>
              <w:t>-cell:DU-CELL</w:t>
            </w:r>
            <w:proofErr w:type="spellEnd"/>
            <w:r w:rsidR="00F745DC" w:rsidRPr="002952F4">
              <w:rPr>
                <w:rFonts w:asciiTheme="majorEastAsia" w:eastAsiaTheme="majorEastAsia" w:hAnsiTheme="majorEastAsia"/>
                <w:kern w:val="24"/>
                <w:sz w:val="12"/>
                <w:szCs w:val="12"/>
              </w:rPr>
              <w:t>/FREQUENCY_CONFIG_D</w:t>
            </w:r>
            <w:r w:rsidR="00803B3C">
              <w:rPr>
                <w:rFonts w:asciiTheme="majorEastAsia" w:eastAsiaTheme="majorEastAsia" w:hAnsiTheme="majorEastAsia"/>
                <w:kern w:val="24"/>
                <w:sz w:val="12"/>
                <w:szCs w:val="12"/>
              </w:rPr>
              <w:t>L/NR_D</w:t>
            </w:r>
            <w:r w:rsidRPr="002952F4">
              <w:rPr>
                <w:rFonts w:asciiTheme="majorEastAsia" w:eastAsiaTheme="majorEastAsia" w:hAnsiTheme="majorEastAsia"/>
                <w:kern w:val="24"/>
                <w:sz w:val="12"/>
                <w:szCs w:val="12"/>
              </w:rPr>
              <w:t>L_ABS_FREQ_POINT_A</w:t>
            </w:r>
          </w:p>
        </w:tc>
        <w:tc>
          <w:tcPr>
            <w:tcW w:w="2977" w:type="dxa"/>
          </w:tcPr>
          <w:p w:rsidR="00BE71BB" w:rsidRPr="002952F4" w:rsidRDefault="00BE71BB" w:rsidP="00BE71BB">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kern w:val="24"/>
                <w:sz w:val="12"/>
                <w:szCs w:val="12"/>
              </w:rPr>
              <w:t>基本配置</w:t>
            </w:r>
            <w:r w:rsidRPr="002952F4">
              <w:rPr>
                <w:rFonts w:asciiTheme="majorEastAsia" w:eastAsiaTheme="majorEastAsia" w:hAnsiTheme="majorEastAsia" w:hint="eastAsia"/>
                <w:kern w:val="24"/>
                <w:sz w:val="12"/>
                <w:szCs w:val="12"/>
              </w:rPr>
              <w:t>-BAND配置/</w:t>
            </w:r>
            <w:r w:rsidR="00F745DC" w:rsidRPr="002952F4">
              <w:rPr>
                <w:rFonts w:asciiTheme="majorEastAsia" w:eastAsiaTheme="majorEastAsia" w:hAnsiTheme="majorEastAsia" w:hint="eastAsia"/>
                <w:kern w:val="24"/>
                <w:sz w:val="12"/>
                <w:szCs w:val="12"/>
              </w:rPr>
              <w:t>下</w:t>
            </w:r>
            <w:r w:rsidRPr="002952F4">
              <w:rPr>
                <w:rFonts w:asciiTheme="majorEastAsia" w:eastAsiaTheme="majorEastAsia" w:hAnsiTheme="majorEastAsia" w:hint="eastAsia"/>
                <w:kern w:val="24"/>
                <w:sz w:val="12"/>
                <w:szCs w:val="12"/>
              </w:rPr>
              <w:t>行-</w:t>
            </w:r>
            <w:r w:rsidR="00F745DC" w:rsidRPr="002952F4">
              <w:rPr>
                <w:rFonts w:asciiTheme="majorEastAsia" w:eastAsiaTheme="majorEastAsia" w:hAnsiTheme="majorEastAsia"/>
                <w:kern w:val="24"/>
                <w:sz w:val="12"/>
                <w:szCs w:val="12"/>
              </w:rPr>
              <w:t>下</w:t>
            </w:r>
            <w:r w:rsidRPr="002952F4">
              <w:rPr>
                <w:rFonts w:asciiTheme="majorEastAsia" w:eastAsiaTheme="majorEastAsia" w:hAnsiTheme="majorEastAsia"/>
                <w:kern w:val="24"/>
                <w:sz w:val="12"/>
                <w:szCs w:val="12"/>
              </w:rPr>
              <w:t>行频率POINT</w:t>
            </w:r>
            <w:r w:rsidRPr="002952F4">
              <w:rPr>
                <w:rFonts w:asciiTheme="majorEastAsia" w:eastAsiaTheme="majorEastAsia" w:hAnsiTheme="majorEastAsia" w:hint="eastAsia"/>
                <w:kern w:val="24"/>
                <w:sz w:val="12"/>
                <w:szCs w:val="12"/>
              </w:rPr>
              <w:t xml:space="preserve"> A</w:t>
            </w:r>
          </w:p>
          <w:p w:rsidR="00BE71BB" w:rsidRPr="002952F4" w:rsidRDefault="00BE71BB" w:rsidP="00BE71BB">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hint="eastAsia"/>
                <w:kern w:val="24"/>
                <w:sz w:val="12"/>
                <w:szCs w:val="12"/>
              </w:rPr>
              <w:t>小区配置-</w:t>
            </w:r>
            <w:r w:rsidR="00F745DC" w:rsidRPr="002952F4">
              <w:rPr>
                <w:rFonts w:asciiTheme="majorEastAsia" w:eastAsiaTheme="majorEastAsia" w:hAnsiTheme="majorEastAsia" w:hint="eastAsia"/>
                <w:kern w:val="24"/>
                <w:sz w:val="12"/>
                <w:szCs w:val="12"/>
              </w:rPr>
              <w:t>下</w:t>
            </w:r>
            <w:r w:rsidRPr="002952F4">
              <w:rPr>
                <w:rFonts w:asciiTheme="majorEastAsia" w:eastAsiaTheme="majorEastAsia" w:hAnsiTheme="majorEastAsia" w:hint="eastAsia"/>
                <w:kern w:val="24"/>
                <w:sz w:val="12"/>
                <w:szCs w:val="12"/>
              </w:rPr>
              <w:t>行频率参数配置-</w:t>
            </w:r>
            <w:r w:rsidR="00F745DC" w:rsidRPr="002952F4">
              <w:rPr>
                <w:rFonts w:asciiTheme="majorEastAsia" w:eastAsiaTheme="majorEastAsia" w:hAnsiTheme="majorEastAsia" w:hint="eastAsia"/>
                <w:kern w:val="24"/>
                <w:sz w:val="12"/>
                <w:szCs w:val="12"/>
              </w:rPr>
              <w:t>下</w:t>
            </w:r>
            <w:r w:rsidRPr="002952F4">
              <w:rPr>
                <w:rFonts w:asciiTheme="majorEastAsia" w:eastAsiaTheme="majorEastAsia" w:hAnsiTheme="majorEastAsia" w:hint="eastAsia"/>
                <w:kern w:val="24"/>
                <w:sz w:val="12"/>
                <w:szCs w:val="12"/>
              </w:rPr>
              <w:t>行Point A频点（KHz）</w:t>
            </w:r>
          </w:p>
        </w:tc>
        <w:tc>
          <w:tcPr>
            <w:tcW w:w="1559" w:type="dxa"/>
          </w:tcPr>
          <w:p w:rsidR="00BE71BB" w:rsidRPr="007D45E9" w:rsidRDefault="009E76A0" w:rsidP="00BE71BB">
            <w:pPr>
              <w:widowControl/>
              <w:spacing w:before="120"/>
              <w:ind w:left="0" w:firstLine="0"/>
              <w:jc w:val="both"/>
              <w:rPr>
                <w:rFonts w:asciiTheme="majorEastAsia" w:eastAsiaTheme="majorEastAsia" w:hAnsiTheme="majorEastAsia"/>
                <w:color w:val="FF0000"/>
                <w:kern w:val="24"/>
                <w:sz w:val="12"/>
                <w:szCs w:val="12"/>
              </w:rPr>
            </w:pPr>
            <w:r w:rsidRPr="009E76A0">
              <w:rPr>
                <w:rFonts w:asciiTheme="majorEastAsia" w:eastAsiaTheme="majorEastAsia" w:hAnsiTheme="majorEastAsia"/>
                <w:kern w:val="24"/>
                <w:sz w:val="12"/>
                <w:szCs w:val="12"/>
              </w:rPr>
              <w:t>uint32</w:t>
            </w:r>
          </w:p>
        </w:tc>
        <w:tc>
          <w:tcPr>
            <w:tcW w:w="851" w:type="dxa"/>
          </w:tcPr>
          <w:p w:rsidR="00BE71BB" w:rsidRPr="007D45E9" w:rsidRDefault="00BE71BB" w:rsidP="00BE71BB">
            <w:pPr>
              <w:widowControl/>
              <w:spacing w:before="120"/>
              <w:ind w:left="0" w:firstLine="0"/>
              <w:jc w:val="both"/>
              <w:rPr>
                <w:rFonts w:asciiTheme="majorEastAsia" w:eastAsiaTheme="majorEastAsia" w:hAnsiTheme="majorEastAsia"/>
                <w:color w:val="FF0000"/>
                <w:kern w:val="24"/>
                <w:sz w:val="12"/>
                <w:szCs w:val="12"/>
              </w:rPr>
            </w:pPr>
          </w:p>
        </w:tc>
      </w:tr>
      <w:tr w:rsidR="00BE71BB" w:rsidRPr="004B1B57" w:rsidTr="007701AC">
        <w:tc>
          <w:tcPr>
            <w:tcW w:w="2518" w:type="dxa"/>
          </w:tcPr>
          <w:p w:rsidR="00BE71BB" w:rsidRPr="002952F4" w:rsidRDefault="00BE71BB" w:rsidP="00BE71BB">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kern w:val="24"/>
                <w:sz w:val="12"/>
                <w:szCs w:val="12"/>
              </w:rPr>
              <w:t>/</w:t>
            </w:r>
            <w:proofErr w:type="spellStart"/>
            <w:r w:rsidRPr="002952F4">
              <w:rPr>
                <w:rFonts w:asciiTheme="majorEastAsia" w:eastAsiaTheme="majorEastAsia" w:hAnsiTheme="majorEastAsia"/>
                <w:kern w:val="24"/>
                <w:sz w:val="12"/>
                <w:szCs w:val="12"/>
              </w:rPr>
              <w:t>du</w:t>
            </w:r>
            <w:r w:rsidR="00F745DC" w:rsidRPr="002952F4">
              <w:rPr>
                <w:rFonts w:asciiTheme="majorEastAsia" w:eastAsiaTheme="majorEastAsia" w:hAnsiTheme="majorEastAsia"/>
                <w:kern w:val="24"/>
                <w:sz w:val="12"/>
                <w:szCs w:val="12"/>
              </w:rPr>
              <w:t>-cell:DU-CELL</w:t>
            </w:r>
            <w:proofErr w:type="spellEnd"/>
            <w:r w:rsidR="00F745DC" w:rsidRPr="002952F4">
              <w:rPr>
                <w:rFonts w:asciiTheme="majorEastAsia" w:eastAsiaTheme="majorEastAsia" w:hAnsiTheme="majorEastAsia"/>
                <w:kern w:val="24"/>
                <w:sz w:val="12"/>
                <w:szCs w:val="12"/>
              </w:rPr>
              <w:t>/FREQUENCY_CONFIG_</w:t>
            </w:r>
            <w:r w:rsidR="00F745DC" w:rsidRPr="002952F4">
              <w:rPr>
                <w:rFonts w:asciiTheme="majorEastAsia" w:eastAsiaTheme="majorEastAsia" w:hAnsiTheme="majorEastAsia" w:hint="eastAsia"/>
                <w:kern w:val="24"/>
                <w:sz w:val="12"/>
                <w:szCs w:val="12"/>
              </w:rPr>
              <w:t>D</w:t>
            </w:r>
            <w:r w:rsidR="00803B3C">
              <w:rPr>
                <w:rFonts w:asciiTheme="majorEastAsia" w:eastAsiaTheme="majorEastAsia" w:hAnsiTheme="majorEastAsia"/>
                <w:kern w:val="24"/>
                <w:sz w:val="12"/>
                <w:szCs w:val="12"/>
              </w:rPr>
              <w:t>L/NR_D</w:t>
            </w:r>
            <w:r w:rsidRPr="002952F4">
              <w:rPr>
                <w:rFonts w:asciiTheme="majorEastAsia" w:eastAsiaTheme="majorEastAsia" w:hAnsiTheme="majorEastAsia"/>
                <w:kern w:val="24"/>
                <w:sz w:val="12"/>
                <w:szCs w:val="12"/>
              </w:rPr>
              <w:t>L_ABS_ARFCN_POINT_A</w:t>
            </w:r>
          </w:p>
        </w:tc>
        <w:tc>
          <w:tcPr>
            <w:tcW w:w="2977" w:type="dxa"/>
          </w:tcPr>
          <w:p w:rsidR="00BE71BB" w:rsidRPr="002952F4" w:rsidRDefault="00BE71BB" w:rsidP="00BE71BB">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kern w:val="24"/>
                <w:sz w:val="12"/>
                <w:szCs w:val="12"/>
              </w:rPr>
              <w:t>基本配置</w:t>
            </w:r>
            <w:r w:rsidRPr="002952F4">
              <w:rPr>
                <w:rFonts w:asciiTheme="majorEastAsia" w:eastAsiaTheme="majorEastAsia" w:hAnsiTheme="majorEastAsia" w:hint="eastAsia"/>
                <w:kern w:val="24"/>
                <w:sz w:val="12"/>
                <w:szCs w:val="12"/>
              </w:rPr>
              <w:t>-BAND配置/</w:t>
            </w:r>
            <w:r w:rsidR="00E23849">
              <w:rPr>
                <w:rFonts w:asciiTheme="majorEastAsia" w:eastAsiaTheme="majorEastAsia" w:hAnsiTheme="majorEastAsia" w:hint="eastAsia"/>
                <w:kern w:val="24"/>
                <w:sz w:val="12"/>
                <w:szCs w:val="12"/>
              </w:rPr>
              <w:t>下</w:t>
            </w:r>
            <w:r w:rsidRPr="002952F4">
              <w:rPr>
                <w:rFonts w:asciiTheme="majorEastAsia" w:eastAsiaTheme="majorEastAsia" w:hAnsiTheme="majorEastAsia" w:hint="eastAsia"/>
                <w:kern w:val="24"/>
                <w:sz w:val="12"/>
                <w:szCs w:val="12"/>
              </w:rPr>
              <w:t>行-</w:t>
            </w:r>
            <w:r w:rsidR="00F745DC" w:rsidRPr="002952F4">
              <w:rPr>
                <w:rFonts w:asciiTheme="majorEastAsia" w:eastAsiaTheme="majorEastAsia" w:hAnsiTheme="majorEastAsia"/>
                <w:kern w:val="24"/>
                <w:sz w:val="12"/>
                <w:szCs w:val="12"/>
              </w:rPr>
              <w:t>下</w:t>
            </w:r>
            <w:r w:rsidRPr="002952F4">
              <w:rPr>
                <w:rFonts w:asciiTheme="majorEastAsia" w:eastAsiaTheme="majorEastAsia" w:hAnsiTheme="majorEastAsia"/>
                <w:kern w:val="24"/>
                <w:sz w:val="12"/>
                <w:szCs w:val="12"/>
              </w:rPr>
              <w:t>行频点POINT</w:t>
            </w:r>
            <w:r w:rsidRPr="002952F4">
              <w:rPr>
                <w:rFonts w:asciiTheme="majorEastAsia" w:eastAsiaTheme="majorEastAsia" w:hAnsiTheme="majorEastAsia" w:hint="eastAsia"/>
                <w:kern w:val="24"/>
                <w:sz w:val="12"/>
                <w:szCs w:val="12"/>
              </w:rPr>
              <w:t xml:space="preserve"> A</w:t>
            </w:r>
          </w:p>
          <w:p w:rsidR="00BE71BB" w:rsidRPr="002952F4" w:rsidRDefault="00BE71BB" w:rsidP="00F745DC">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hint="eastAsia"/>
                <w:kern w:val="24"/>
                <w:sz w:val="12"/>
                <w:szCs w:val="12"/>
              </w:rPr>
              <w:t>小区配置-</w:t>
            </w:r>
            <w:r w:rsidR="00F745DC" w:rsidRPr="002952F4">
              <w:rPr>
                <w:rFonts w:asciiTheme="majorEastAsia" w:eastAsiaTheme="majorEastAsia" w:hAnsiTheme="majorEastAsia" w:hint="eastAsia"/>
                <w:kern w:val="24"/>
                <w:sz w:val="12"/>
                <w:szCs w:val="12"/>
              </w:rPr>
              <w:t>下</w:t>
            </w:r>
            <w:r w:rsidRPr="002952F4">
              <w:rPr>
                <w:rFonts w:asciiTheme="majorEastAsia" w:eastAsiaTheme="majorEastAsia" w:hAnsiTheme="majorEastAsia" w:hint="eastAsia"/>
                <w:kern w:val="24"/>
                <w:sz w:val="12"/>
                <w:szCs w:val="12"/>
              </w:rPr>
              <w:t>行频率参数配置-</w:t>
            </w:r>
            <w:r w:rsidR="00F745DC" w:rsidRPr="002952F4">
              <w:rPr>
                <w:rFonts w:asciiTheme="majorEastAsia" w:eastAsiaTheme="majorEastAsia" w:hAnsiTheme="majorEastAsia" w:hint="eastAsia"/>
                <w:kern w:val="24"/>
                <w:sz w:val="12"/>
                <w:szCs w:val="12"/>
              </w:rPr>
              <w:t>下</w:t>
            </w:r>
            <w:r w:rsidRPr="002952F4">
              <w:rPr>
                <w:rFonts w:asciiTheme="majorEastAsia" w:eastAsiaTheme="majorEastAsia" w:hAnsiTheme="majorEastAsia" w:hint="eastAsia"/>
                <w:kern w:val="24"/>
                <w:sz w:val="12"/>
                <w:szCs w:val="12"/>
              </w:rPr>
              <w:t>行Point A频点号</w:t>
            </w:r>
          </w:p>
        </w:tc>
        <w:tc>
          <w:tcPr>
            <w:tcW w:w="1559" w:type="dxa"/>
          </w:tcPr>
          <w:p w:rsidR="00BE71BB" w:rsidRPr="007D45E9" w:rsidRDefault="009E76A0" w:rsidP="00BE71BB">
            <w:pPr>
              <w:widowControl/>
              <w:spacing w:before="120"/>
              <w:ind w:left="0" w:firstLine="0"/>
              <w:jc w:val="both"/>
              <w:rPr>
                <w:rFonts w:asciiTheme="majorEastAsia" w:eastAsiaTheme="majorEastAsia" w:hAnsiTheme="majorEastAsia"/>
                <w:color w:val="FF0000"/>
                <w:kern w:val="24"/>
                <w:sz w:val="12"/>
                <w:szCs w:val="12"/>
              </w:rPr>
            </w:pPr>
            <w:r w:rsidRPr="009E76A0">
              <w:rPr>
                <w:rFonts w:asciiTheme="majorEastAsia" w:eastAsiaTheme="majorEastAsia" w:hAnsiTheme="majorEastAsia"/>
                <w:kern w:val="24"/>
                <w:sz w:val="12"/>
                <w:szCs w:val="12"/>
              </w:rPr>
              <w:t>uint32</w:t>
            </w:r>
          </w:p>
        </w:tc>
        <w:tc>
          <w:tcPr>
            <w:tcW w:w="851" w:type="dxa"/>
          </w:tcPr>
          <w:p w:rsidR="00BE71BB" w:rsidRPr="007D45E9" w:rsidRDefault="00BE71BB" w:rsidP="00BE71BB">
            <w:pPr>
              <w:widowControl/>
              <w:spacing w:before="120"/>
              <w:ind w:left="0" w:firstLine="0"/>
              <w:jc w:val="both"/>
              <w:rPr>
                <w:rFonts w:asciiTheme="majorEastAsia" w:eastAsiaTheme="majorEastAsia" w:hAnsiTheme="majorEastAsia"/>
                <w:color w:val="FF0000"/>
                <w:kern w:val="24"/>
                <w:sz w:val="12"/>
                <w:szCs w:val="12"/>
              </w:rPr>
            </w:pPr>
          </w:p>
        </w:tc>
      </w:tr>
      <w:tr w:rsidR="007D45E9" w:rsidRPr="004B1B57" w:rsidTr="007701AC">
        <w:tc>
          <w:tcPr>
            <w:tcW w:w="2518" w:type="dxa"/>
          </w:tcPr>
          <w:p w:rsidR="007D45E9" w:rsidRPr="006B3333" w:rsidRDefault="007D45E9" w:rsidP="002952F4">
            <w:pPr>
              <w:widowControl/>
              <w:spacing w:before="120"/>
              <w:ind w:left="0" w:firstLine="0"/>
              <w:jc w:val="both"/>
              <w:rPr>
                <w:rFonts w:asciiTheme="majorEastAsia" w:eastAsiaTheme="majorEastAsia" w:hAnsiTheme="majorEastAsia"/>
                <w:kern w:val="24"/>
                <w:sz w:val="12"/>
                <w:szCs w:val="12"/>
              </w:rPr>
            </w:pPr>
            <w:r w:rsidRPr="00215EC7">
              <w:rPr>
                <w:rFonts w:asciiTheme="majorEastAsia" w:eastAsiaTheme="majorEastAsia" w:hAnsiTheme="majorEastAsia"/>
                <w:kern w:val="24"/>
                <w:sz w:val="12"/>
                <w:szCs w:val="12"/>
              </w:rPr>
              <w:t>/</w:t>
            </w:r>
            <w:proofErr w:type="spellStart"/>
            <w:r w:rsidRPr="00215EC7">
              <w:rPr>
                <w:rFonts w:asciiTheme="majorEastAsia" w:eastAsiaTheme="majorEastAsia" w:hAnsiTheme="majorEastAsia"/>
                <w:kern w:val="24"/>
                <w:sz w:val="12"/>
                <w:szCs w:val="12"/>
              </w:rPr>
              <w:t>du-cell:DU-CELL</w:t>
            </w:r>
            <w:proofErr w:type="spellEnd"/>
            <w:r w:rsidRPr="00215EC7">
              <w:rPr>
                <w:rFonts w:asciiTheme="majorEastAsia" w:eastAsiaTheme="majorEastAsia" w:hAnsiTheme="majorEastAsia"/>
                <w:kern w:val="24"/>
                <w:sz w:val="12"/>
                <w:szCs w:val="12"/>
              </w:rPr>
              <w:t>/FREQUENCY_CONFIG_DL/NR_DL_ABS_FREQ_POINT_SSB</w:t>
            </w:r>
          </w:p>
        </w:tc>
        <w:tc>
          <w:tcPr>
            <w:tcW w:w="2977" w:type="dxa"/>
          </w:tcPr>
          <w:p w:rsidR="007D45E9" w:rsidRDefault="007D45E9" w:rsidP="002952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kern w:val="24"/>
                <w:sz w:val="12"/>
                <w:szCs w:val="12"/>
              </w:rPr>
              <w:t>基本配置</w:t>
            </w:r>
            <w:r>
              <w:rPr>
                <w:rFonts w:asciiTheme="majorEastAsia" w:eastAsiaTheme="majorEastAsia" w:hAnsiTheme="majorEastAsia" w:hint="eastAsia"/>
                <w:kern w:val="24"/>
                <w:sz w:val="12"/>
                <w:szCs w:val="12"/>
              </w:rPr>
              <w:t>-</w:t>
            </w:r>
            <w:r>
              <w:rPr>
                <w:rFonts w:asciiTheme="majorEastAsia" w:eastAsiaTheme="majorEastAsia" w:hAnsiTheme="majorEastAsia"/>
                <w:kern w:val="24"/>
                <w:sz w:val="12"/>
                <w:szCs w:val="12"/>
              </w:rPr>
              <w:t>同步信道中心频率</w:t>
            </w:r>
          </w:p>
          <w:p w:rsidR="007D45E9" w:rsidRDefault="007D45E9" w:rsidP="002952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小区配置-下行SSB频点（KHz）</w:t>
            </w:r>
          </w:p>
        </w:tc>
        <w:tc>
          <w:tcPr>
            <w:tcW w:w="1559" w:type="dxa"/>
          </w:tcPr>
          <w:p w:rsidR="007D45E9" w:rsidRPr="004B1B57" w:rsidRDefault="009E76A0" w:rsidP="00B11619">
            <w:pPr>
              <w:widowControl/>
              <w:spacing w:before="120"/>
              <w:ind w:left="0" w:firstLine="0"/>
              <w:jc w:val="both"/>
              <w:rPr>
                <w:rFonts w:asciiTheme="majorEastAsia" w:eastAsiaTheme="majorEastAsia" w:hAnsiTheme="majorEastAsia"/>
                <w:kern w:val="24"/>
                <w:sz w:val="12"/>
                <w:szCs w:val="12"/>
              </w:rPr>
            </w:pPr>
            <w:r w:rsidRPr="009E76A0">
              <w:rPr>
                <w:rFonts w:asciiTheme="majorEastAsia" w:eastAsiaTheme="majorEastAsia" w:hAnsiTheme="majorEastAsia"/>
                <w:kern w:val="24"/>
                <w:sz w:val="12"/>
                <w:szCs w:val="12"/>
              </w:rPr>
              <w:t>uint32</w:t>
            </w:r>
          </w:p>
        </w:tc>
        <w:tc>
          <w:tcPr>
            <w:tcW w:w="851" w:type="dxa"/>
          </w:tcPr>
          <w:p w:rsidR="007D45E9" w:rsidRPr="00AA68F4" w:rsidRDefault="007D45E9" w:rsidP="00B11619">
            <w:pPr>
              <w:widowControl/>
              <w:spacing w:before="120"/>
              <w:ind w:left="0" w:firstLine="0"/>
              <w:jc w:val="both"/>
              <w:rPr>
                <w:rFonts w:asciiTheme="majorEastAsia" w:eastAsiaTheme="majorEastAsia" w:hAnsiTheme="majorEastAsia"/>
                <w:kern w:val="24"/>
                <w:sz w:val="12"/>
                <w:szCs w:val="12"/>
              </w:rPr>
            </w:pPr>
          </w:p>
        </w:tc>
      </w:tr>
      <w:tr w:rsidR="007D45E9" w:rsidRPr="004B1B57" w:rsidTr="007701AC">
        <w:tc>
          <w:tcPr>
            <w:tcW w:w="2518" w:type="dxa"/>
          </w:tcPr>
          <w:p w:rsidR="007D45E9" w:rsidRPr="00215EC7" w:rsidRDefault="007D45E9" w:rsidP="00B11619">
            <w:pPr>
              <w:widowControl/>
              <w:spacing w:before="120"/>
              <w:ind w:left="0" w:firstLine="0"/>
              <w:jc w:val="both"/>
              <w:rPr>
                <w:rFonts w:asciiTheme="majorEastAsia" w:eastAsiaTheme="majorEastAsia" w:hAnsiTheme="majorEastAsia"/>
                <w:kern w:val="24"/>
                <w:sz w:val="12"/>
                <w:szCs w:val="12"/>
              </w:rPr>
            </w:pPr>
            <w:r w:rsidRPr="00497BBB">
              <w:rPr>
                <w:rFonts w:asciiTheme="majorEastAsia" w:eastAsiaTheme="majorEastAsia" w:hAnsiTheme="majorEastAsia"/>
                <w:kern w:val="24"/>
                <w:sz w:val="12"/>
                <w:szCs w:val="12"/>
              </w:rPr>
              <w:t>/</w:t>
            </w:r>
            <w:proofErr w:type="spellStart"/>
            <w:r w:rsidRPr="00497BBB">
              <w:rPr>
                <w:rFonts w:asciiTheme="majorEastAsia" w:eastAsiaTheme="majorEastAsia" w:hAnsiTheme="majorEastAsia"/>
                <w:kern w:val="24"/>
                <w:sz w:val="12"/>
                <w:szCs w:val="12"/>
              </w:rPr>
              <w:t>du-cell:DU-CELL</w:t>
            </w:r>
            <w:proofErr w:type="spellEnd"/>
            <w:r w:rsidRPr="00497BBB">
              <w:rPr>
                <w:rFonts w:asciiTheme="majorEastAsia" w:eastAsiaTheme="majorEastAsia" w:hAnsiTheme="majorEastAsia"/>
                <w:kern w:val="24"/>
                <w:sz w:val="12"/>
                <w:szCs w:val="12"/>
              </w:rPr>
              <w:t>/FREQUENCY_CONFIG_DL/NR_DL_ABS_ARFCN_POINT_SSB</w:t>
            </w:r>
          </w:p>
        </w:tc>
        <w:tc>
          <w:tcPr>
            <w:tcW w:w="2977" w:type="dxa"/>
          </w:tcPr>
          <w:p w:rsidR="007D45E9" w:rsidRDefault="007D45E9" w:rsidP="00B11619">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kern w:val="24"/>
                <w:sz w:val="12"/>
                <w:szCs w:val="12"/>
              </w:rPr>
              <w:t>基本配置</w:t>
            </w:r>
            <w:r>
              <w:rPr>
                <w:rFonts w:asciiTheme="majorEastAsia" w:eastAsiaTheme="majorEastAsia" w:hAnsiTheme="majorEastAsia" w:hint="eastAsia"/>
                <w:kern w:val="24"/>
                <w:sz w:val="12"/>
                <w:szCs w:val="12"/>
              </w:rPr>
              <w:t>-</w:t>
            </w:r>
            <w:r>
              <w:rPr>
                <w:rFonts w:asciiTheme="majorEastAsia" w:eastAsiaTheme="majorEastAsia" w:hAnsiTheme="majorEastAsia"/>
                <w:kern w:val="24"/>
                <w:sz w:val="12"/>
                <w:szCs w:val="12"/>
              </w:rPr>
              <w:t>同步信道中心频点</w:t>
            </w:r>
          </w:p>
          <w:p w:rsidR="007D45E9" w:rsidRDefault="007D45E9" w:rsidP="00B11619">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小区配置-下行SSB频点号</w:t>
            </w:r>
          </w:p>
        </w:tc>
        <w:tc>
          <w:tcPr>
            <w:tcW w:w="1559" w:type="dxa"/>
          </w:tcPr>
          <w:p w:rsidR="007D45E9" w:rsidRPr="004B1B57" w:rsidRDefault="009E76A0" w:rsidP="00B11619">
            <w:pPr>
              <w:widowControl/>
              <w:spacing w:before="120"/>
              <w:ind w:left="0" w:firstLine="0"/>
              <w:jc w:val="both"/>
              <w:rPr>
                <w:rFonts w:asciiTheme="majorEastAsia" w:eastAsiaTheme="majorEastAsia" w:hAnsiTheme="majorEastAsia"/>
                <w:kern w:val="24"/>
                <w:sz w:val="12"/>
                <w:szCs w:val="12"/>
              </w:rPr>
            </w:pPr>
            <w:r w:rsidRPr="009E76A0">
              <w:rPr>
                <w:rFonts w:asciiTheme="majorEastAsia" w:eastAsiaTheme="majorEastAsia" w:hAnsiTheme="majorEastAsia"/>
                <w:kern w:val="24"/>
                <w:sz w:val="12"/>
                <w:szCs w:val="12"/>
              </w:rPr>
              <w:t>uint32</w:t>
            </w:r>
          </w:p>
        </w:tc>
        <w:tc>
          <w:tcPr>
            <w:tcW w:w="851" w:type="dxa"/>
          </w:tcPr>
          <w:p w:rsidR="007D45E9" w:rsidRPr="00AA68F4" w:rsidRDefault="007D45E9" w:rsidP="00B11619">
            <w:pPr>
              <w:widowControl/>
              <w:spacing w:before="120"/>
              <w:ind w:left="0" w:firstLine="0"/>
              <w:jc w:val="both"/>
              <w:rPr>
                <w:rFonts w:asciiTheme="majorEastAsia" w:eastAsiaTheme="majorEastAsia" w:hAnsiTheme="majorEastAsia"/>
                <w:kern w:val="24"/>
                <w:sz w:val="12"/>
                <w:szCs w:val="12"/>
              </w:rPr>
            </w:pPr>
          </w:p>
        </w:tc>
      </w:tr>
      <w:tr w:rsidR="007D45E9" w:rsidRPr="004B1B57" w:rsidTr="007701AC">
        <w:tc>
          <w:tcPr>
            <w:tcW w:w="2518" w:type="dxa"/>
          </w:tcPr>
          <w:p w:rsidR="007D45E9" w:rsidRDefault="007D45E9"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kern w:val="24"/>
                <w:sz w:val="12"/>
                <w:szCs w:val="12"/>
              </w:rPr>
              <w:t>/</w:t>
            </w:r>
            <w:proofErr w:type="spellStart"/>
            <w:r w:rsidRPr="00AA68F4">
              <w:rPr>
                <w:rFonts w:asciiTheme="majorEastAsia" w:eastAsiaTheme="majorEastAsia" w:hAnsiTheme="majorEastAsia"/>
                <w:kern w:val="24"/>
                <w:sz w:val="12"/>
                <w:szCs w:val="12"/>
              </w:rPr>
              <w:t>du-cell:DU-CELL</w:t>
            </w:r>
            <w:proofErr w:type="spellEnd"/>
            <w:r w:rsidRPr="00AA68F4">
              <w:rPr>
                <w:rFonts w:asciiTheme="majorEastAsia" w:eastAsiaTheme="majorEastAsia" w:hAnsiTheme="majorEastAsia"/>
                <w:kern w:val="24"/>
                <w:sz w:val="12"/>
                <w:szCs w:val="12"/>
              </w:rPr>
              <w:t>/BASE/NR_UL_CHN_BW</w:t>
            </w:r>
          </w:p>
          <w:p w:rsidR="007D45E9" w:rsidRPr="00AA68F4" w:rsidRDefault="007D45E9" w:rsidP="00AA68F4">
            <w:pPr>
              <w:widowControl/>
              <w:spacing w:before="120"/>
              <w:ind w:left="0" w:firstLine="0"/>
              <w:jc w:val="both"/>
              <w:rPr>
                <w:rFonts w:asciiTheme="majorEastAsia" w:eastAsiaTheme="majorEastAsia" w:hAnsiTheme="majorEastAsia"/>
                <w:kern w:val="24"/>
                <w:sz w:val="12"/>
                <w:szCs w:val="12"/>
              </w:rPr>
            </w:pPr>
          </w:p>
        </w:tc>
        <w:tc>
          <w:tcPr>
            <w:tcW w:w="2977" w:type="dxa"/>
          </w:tcPr>
          <w:p w:rsidR="007D45E9" w:rsidRPr="004B1B57" w:rsidRDefault="007D45E9"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基本配置-</w:t>
            </w:r>
            <w:r w:rsidRPr="004B1B57">
              <w:rPr>
                <w:rFonts w:asciiTheme="majorEastAsia" w:eastAsiaTheme="majorEastAsia" w:hAnsiTheme="majorEastAsia" w:hint="eastAsia"/>
                <w:kern w:val="24"/>
                <w:sz w:val="12"/>
                <w:szCs w:val="12"/>
              </w:rPr>
              <w:t>基础配置- Band Width</w:t>
            </w:r>
            <w:r>
              <w:rPr>
                <w:rFonts w:asciiTheme="majorEastAsia" w:eastAsiaTheme="majorEastAsia" w:hAnsiTheme="majorEastAsia" w:hint="eastAsia"/>
                <w:kern w:val="24"/>
                <w:sz w:val="12"/>
                <w:szCs w:val="12"/>
              </w:rPr>
              <w:t>（</w:t>
            </w:r>
            <w:r w:rsidRPr="00AA68F4">
              <w:rPr>
                <w:rFonts w:asciiTheme="majorEastAsia" w:eastAsiaTheme="majorEastAsia" w:hAnsiTheme="majorEastAsia" w:hint="eastAsia"/>
                <w:kern w:val="24"/>
                <w:sz w:val="12"/>
                <w:szCs w:val="12"/>
              </w:rPr>
              <w:t>目前不可配）</w:t>
            </w:r>
          </w:p>
          <w:p w:rsidR="007D45E9" w:rsidRPr="00AA68F4" w:rsidRDefault="007D45E9"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小区配置-基础配置-</w:t>
            </w:r>
            <w:r w:rsidRPr="004B1B57">
              <w:rPr>
                <w:rFonts w:asciiTheme="majorEastAsia" w:eastAsiaTheme="majorEastAsia" w:hAnsiTheme="majorEastAsia" w:hint="eastAsia"/>
                <w:kern w:val="24"/>
                <w:sz w:val="12"/>
                <w:szCs w:val="12"/>
              </w:rPr>
              <w:t>上行信道带宽</w:t>
            </w:r>
            <w:r w:rsidRPr="00AA68F4">
              <w:rPr>
                <w:rFonts w:asciiTheme="majorEastAsia" w:eastAsiaTheme="majorEastAsia" w:hAnsiTheme="majorEastAsia" w:hint="eastAsia"/>
                <w:kern w:val="24"/>
                <w:sz w:val="12"/>
                <w:szCs w:val="12"/>
              </w:rPr>
              <w:t>（目前不可配）</w:t>
            </w:r>
          </w:p>
        </w:tc>
        <w:tc>
          <w:tcPr>
            <w:tcW w:w="1559" w:type="dxa"/>
          </w:tcPr>
          <w:p w:rsidR="007D45E9" w:rsidRPr="00AA68F4" w:rsidRDefault="009E76A0" w:rsidP="00EF36AB">
            <w:pPr>
              <w:widowControl/>
              <w:spacing w:before="120"/>
              <w:ind w:left="0" w:firstLine="0"/>
              <w:jc w:val="both"/>
              <w:rPr>
                <w:rFonts w:asciiTheme="majorEastAsia" w:eastAsiaTheme="majorEastAsia" w:hAnsiTheme="majorEastAsia"/>
                <w:kern w:val="24"/>
                <w:sz w:val="12"/>
                <w:szCs w:val="12"/>
              </w:rPr>
            </w:pPr>
            <w:r w:rsidRPr="009E76A0">
              <w:rPr>
                <w:rFonts w:asciiTheme="majorEastAsia" w:eastAsiaTheme="majorEastAsia" w:hAnsiTheme="majorEastAsia"/>
                <w:kern w:val="24"/>
                <w:sz w:val="12"/>
                <w:szCs w:val="12"/>
              </w:rPr>
              <w:t>uint8</w:t>
            </w:r>
            <w:r w:rsidRPr="009E76A0">
              <w:rPr>
                <w:rFonts w:asciiTheme="majorEastAsia" w:eastAsiaTheme="majorEastAsia" w:hAnsiTheme="majorEastAsia"/>
                <w:kern w:val="24"/>
                <w:sz w:val="12"/>
                <w:szCs w:val="12"/>
                <w:highlight w:val="yellow"/>
              </w:rPr>
              <w:t xml:space="preserve"> </w:t>
            </w:r>
            <w:r w:rsidR="007D45E9" w:rsidRPr="00AA68F4">
              <w:rPr>
                <w:rFonts w:asciiTheme="majorEastAsia" w:eastAsiaTheme="majorEastAsia" w:hAnsiTheme="majorEastAsia"/>
                <w:kern w:val="24"/>
                <w:sz w:val="12"/>
                <w:szCs w:val="12"/>
                <w:highlight w:val="yellow"/>
              </w:rPr>
              <w:t>{</w:t>
            </w:r>
            <w:r w:rsidR="007D45E9" w:rsidRPr="00AA68F4">
              <w:rPr>
                <w:rFonts w:asciiTheme="majorEastAsia" w:eastAsiaTheme="majorEastAsia" w:hAnsiTheme="majorEastAsia" w:hint="eastAsia"/>
                <w:kern w:val="24"/>
                <w:sz w:val="12"/>
                <w:szCs w:val="12"/>
                <w:highlight w:val="yellow"/>
              </w:rPr>
              <w:t>20,</w:t>
            </w:r>
            <w:r w:rsidR="007D45E9">
              <w:rPr>
                <w:rFonts w:asciiTheme="majorEastAsia" w:eastAsiaTheme="majorEastAsia" w:hAnsiTheme="majorEastAsia" w:hint="eastAsia"/>
                <w:kern w:val="24"/>
                <w:sz w:val="12"/>
                <w:szCs w:val="12"/>
                <w:highlight w:val="yellow"/>
              </w:rPr>
              <w:t>30,5</w:t>
            </w:r>
            <w:r w:rsidR="007D45E9" w:rsidRPr="00AA68F4">
              <w:rPr>
                <w:rFonts w:asciiTheme="majorEastAsia" w:eastAsiaTheme="majorEastAsia" w:hAnsiTheme="majorEastAsia" w:hint="eastAsia"/>
                <w:kern w:val="24"/>
                <w:sz w:val="12"/>
                <w:szCs w:val="12"/>
                <w:highlight w:val="yellow"/>
              </w:rPr>
              <w:t>0,60,80,100</w:t>
            </w:r>
            <w:r w:rsidR="007D45E9" w:rsidRPr="00AA68F4">
              <w:rPr>
                <w:rFonts w:asciiTheme="majorEastAsia" w:eastAsiaTheme="majorEastAsia" w:hAnsiTheme="majorEastAsia"/>
                <w:kern w:val="24"/>
                <w:sz w:val="12"/>
                <w:szCs w:val="12"/>
                <w:highlight w:val="yellow"/>
              </w:rPr>
              <w:t>}</w:t>
            </w:r>
          </w:p>
        </w:tc>
        <w:tc>
          <w:tcPr>
            <w:tcW w:w="851" w:type="dxa"/>
          </w:tcPr>
          <w:p w:rsidR="007D45E9" w:rsidRPr="00AA68F4" w:rsidRDefault="007D45E9"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hint="eastAsia"/>
                <w:kern w:val="24"/>
                <w:sz w:val="12"/>
                <w:szCs w:val="12"/>
              </w:rPr>
              <w:t>100</w:t>
            </w:r>
          </w:p>
        </w:tc>
      </w:tr>
      <w:tr w:rsidR="007D45E9" w:rsidRPr="004B1B57" w:rsidTr="007701AC">
        <w:tc>
          <w:tcPr>
            <w:tcW w:w="2518" w:type="dxa"/>
          </w:tcPr>
          <w:p w:rsidR="007D45E9" w:rsidRPr="00AA68F4" w:rsidRDefault="007D45E9"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kern w:val="24"/>
                <w:sz w:val="12"/>
                <w:szCs w:val="12"/>
              </w:rPr>
              <w:t>/</w:t>
            </w:r>
            <w:proofErr w:type="spellStart"/>
            <w:r w:rsidRPr="00AA68F4">
              <w:rPr>
                <w:rFonts w:asciiTheme="majorEastAsia" w:eastAsiaTheme="majorEastAsia" w:hAnsiTheme="majorEastAsia"/>
                <w:kern w:val="24"/>
                <w:sz w:val="12"/>
                <w:szCs w:val="12"/>
              </w:rPr>
              <w:t>du-cell:DU-CELL</w:t>
            </w:r>
            <w:proofErr w:type="spellEnd"/>
            <w:r w:rsidRPr="00AA68F4">
              <w:rPr>
                <w:rFonts w:asciiTheme="majorEastAsia" w:eastAsiaTheme="majorEastAsia" w:hAnsiTheme="majorEastAsia"/>
                <w:kern w:val="24"/>
                <w:sz w:val="12"/>
                <w:szCs w:val="12"/>
              </w:rPr>
              <w:t>/BASE/NR_DL_CHN_BW</w:t>
            </w:r>
          </w:p>
        </w:tc>
        <w:tc>
          <w:tcPr>
            <w:tcW w:w="2977" w:type="dxa"/>
          </w:tcPr>
          <w:p w:rsidR="007D45E9" w:rsidRPr="004B1B57" w:rsidRDefault="007D45E9"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小区配置-基础配置-</w:t>
            </w:r>
            <w:r w:rsidRPr="004B1B57">
              <w:rPr>
                <w:rFonts w:asciiTheme="majorEastAsia" w:eastAsiaTheme="majorEastAsia" w:hAnsiTheme="majorEastAsia" w:hint="eastAsia"/>
                <w:kern w:val="24"/>
                <w:sz w:val="12"/>
                <w:szCs w:val="12"/>
              </w:rPr>
              <w:t>下行信道带宽</w:t>
            </w:r>
            <w:r>
              <w:rPr>
                <w:rFonts w:asciiTheme="majorEastAsia" w:eastAsiaTheme="majorEastAsia" w:hAnsiTheme="majorEastAsia" w:hint="eastAsia"/>
                <w:kern w:val="24"/>
                <w:sz w:val="12"/>
                <w:szCs w:val="12"/>
              </w:rPr>
              <w:t>（</w:t>
            </w:r>
            <w:r w:rsidRPr="00AA68F4">
              <w:rPr>
                <w:rFonts w:asciiTheme="majorEastAsia" w:eastAsiaTheme="majorEastAsia" w:hAnsiTheme="majorEastAsia" w:hint="eastAsia"/>
                <w:kern w:val="24"/>
                <w:sz w:val="12"/>
                <w:szCs w:val="12"/>
              </w:rPr>
              <w:t>目前不可配）</w:t>
            </w:r>
          </w:p>
        </w:tc>
        <w:tc>
          <w:tcPr>
            <w:tcW w:w="1559" w:type="dxa"/>
          </w:tcPr>
          <w:p w:rsidR="007D45E9" w:rsidRPr="00AA68F4" w:rsidRDefault="009E76A0" w:rsidP="00AA68F4">
            <w:pPr>
              <w:widowControl/>
              <w:spacing w:before="120"/>
              <w:ind w:left="0" w:firstLine="0"/>
              <w:jc w:val="both"/>
              <w:rPr>
                <w:rFonts w:asciiTheme="majorEastAsia" w:eastAsiaTheme="majorEastAsia" w:hAnsiTheme="majorEastAsia"/>
                <w:kern w:val="24"/>
                <w:sz w:val="12"/>
                <w:szCs w:val="12"/>
                <w:highlight w:val="yellow"/>
              </w:rPr>
            </w:pPr>
            <w:r w:rsidRPr="009E76A0">
              <w:rPr>
                <w:rFonts w:asciiTheme="majorEastAsia" w:eastAsiaTheme="majorEastAsia" w:hAnsiTheme="majorEastAsia"/>
                <w:kern w:val="24"/>
                <w:sz w:val="12"/>
                <w:szCs w:val="12"/>
              </w:rPr>
              <w:t>uint8</w:t>
            </w:r>
            <w:r w:rsidRPr="009E76A0">
              <w:rPr>
                <w:rFonts w:asciiTheme="majorEastAsia" w:eastAsiaTheme="majorEastAsia" w:hAnsiTheme="majorEastAsia"/>
                <w:kern w:val="24"/>
                <w:sz w:val="12"/>
                <w:szCs w:val="12"/>
                <w:highlight w:val="yellow"/>
              </w:rPr>
              <w:t xml:space="preserve"> </w:t>
            </w:r>
            <w:r w:rsidR="007D45E9" w:rsidRPr="00AA68F4">
              <w:rPr>
                <w:rFonts w:asciiTheme="majorEastAsia" w:eastAsiaTheme="majorEastAsia" w:hAnsiTheme="majorEastAsia"/>
                <w:kern w:val="24"/>
                <w:sz w:val="12"/>
                <w:szCs w:val="12"/>
                <w:highlight w:val="yellow"/>
              </w:rPr>
              <w:t>{</w:t>
            </w:r>
            <w:r w:rsidR="007D45E9" w:rsidRPr="00AA68F4">
              <w:rPr>
                <w:rFonts w:asciiTheme="majorEastAsia" w:eastAsiaTheme="majorEastAsia" w:hAnsiTheme="majorEastAsia" w:hint="eastAsia"/>
                <w:kern w:val="24"/>
                <w:sz w:val="12"/>
                <w:szCs w:val="12"/>
                <w:highlight w:val="yellow"/>
              </w:rPr>
              <w:t>20,</w:t>
            </w:r>
            <w:r w:rsidR="007D45E9">
              <w:rPr>
                <w:rFonts w:asciiTheme="majorEastAsia" w:eastAsiaTheme="majorEastAsia" w:hAnsiTheme="majorEastAsia" w:hint="eastAsia"/>
                <w:kern w:val="24"/>
                <w:sz w:val="12"/>
                <w:szCs w:val="12"/>
                <w:highlight w:val="yellow"/>
              </w:rPr>
              <w:t>30,5</w:t>
            </w:r>
            <w:r w:rsidR="007D45E9" w:rsidRPr="00AA68F4">
              <w:rPr>
                <w:rFonts w:asciiTheme="majorEastAsia" w:eastAsiaTheme="majorEastAsia" w:hAnsiTheme="majorEastAsia" w:hint="eastAsia"/>
                <w:kern w:val="24"/>
                <w:sz w:val="12"/>
                <w:szCs w:val="12"/>
                <w:highlight w:val="yellow"/>
              </w:rPr>
              <w:t>0,60,80,100</w:t>
            </w:r>
            <w:r w:rsidR="007D45E9" w:rsidRPr="00AA68F4">
              <w:rPr>
                <w:rFonts w:asciiTheme="majorEastAsia" w:eastAsiaTheme="majorEastAsia" w:hAnsiTheme="majorEastAsia"/>
                <w:kern w:val="24"/>
                <w:sz w:val="12"/>
                <w:szCs w:val="12"/>
                <w:highlight w:val="yellow"/>
              </w:rPr>
              <w:t>}</w:t>
            </w:r>
          </w:p>
        </w:tc>
        <w:tc>
          <w:tcPr>
            <w:tcW w:w="851" w:type="dxa"/>
          </w:tcPr>
          <w:p w:rsidR="007D45E9" w:rsidRPr="00AA68F4" w:rsidRDefault="007D45E9"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hint="eastAsia"/>
                <w:kern w:val="24"/>
                <w:sz w:val="12"/>
                <w:szCs w:val="12"/>
              </w:rPr>
              <w:t>100</w:t>
            </w:r>
          </w:p>
        </w:tc>
      </w:tr>
      <w:tr w:rsidR="007D45E9" w:rsidRPr="004B1B57" w:rsidTr="007701AC">
        <w:tc>
          <w:tcPr>
            <w:tcW w:w="2518" w:type="dxa"/>
          </w:tcPr>
          <w:p w:rsidR="007D45E9" w:rsidRPr="00AA68F4" w:rsidRDefault="007D45E9" w:rsidP="00034519">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kern w:val="24"/>
                <w:sz w:val="12"/>
                <w:szCs w:val="12"/>
              </w:rPr>
              <w:t>/</w:t>
            </w:r>
            <w:proofErr w:type="spellStart"/>
            <w:r w:rsidRPr="00AA68F4">
              <w:rPr>
                <w:rFonts w:asciiTheme="majorEastAsia" w:eastAsiaTheme="majorEastAsia" w:hAnsiTheme="majorEastAsia"/>
                <w:kern w:val="24"/>
                <w:sz w:val="12"/>
                <w:szCs w:val="12"/>
              </w:rPr>
              <w:t>du-cell:DU-CELL</w:t>
            </w:r>
            <w:proofErr w:type="spellEnd"/>
            <w:r w:rsidRPr="00AA68F4">
              <w:rPr>
                <w:rFonts w:asciiTheme="majorEastAsia" w:eastAsiaTheme="majorEastAsia" w:hAnsiTheme="majorEastAsia"/>
                <w:kern w:val="24"/>
                <w:sz w:val="12"/>
                <w:szCs w:val="12"/>
              </w:rPr>
              <w:t>/PRU_CONFIG/NR_CELL_PRU_WIDEBAND</w:t>
            </w:r>
            <w:r w:rsidRPr="00AA68F4">
              <w:rPr>
                <w:rFonts w:asciiTheme="majorEastAsia" w:eastAsiaTheme="majorEastAsia" w:hAnsiTheme="majorEastAsia" w:hint="eastAsia"/>
                <w:kern w:val="24"/>
                <w:sz w:val="12"/>
                <w:szCs w:val="12"/>
              </w:rPr>
              <w:t xml:space="preserve">  </w:t>
            </w:r>
          </w:p>
        </w:tc>
        <w:tc>
          <w:tcPr>
            <w:tcW w:w="2977" w:type="dxa"/>
          </w:tcPr>
          <w:p w:rsidR="007D45E9" w:rsidRPr="00AA68F4" w:rsidRDefault="007D45E9"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hint="eastAsia"/>
                <w:kern w:val="24"/>
                <w:sz w:val="12"/>
                <w:szCs w:val="12"/>
              </w:rPr>
              <w:t>小区配置-射频参数配置-小区带宽 （目前可配）</w:t>
            </w:r>
          </w:p>
        </w:tc>
        <w:tc>
          <w:tcPr>
            <w:tcW w:w="1559" w:type="dxa"/>
          </w:tcPr>
          <w:p w:rsidR="007D45E9" w:rsidRPr="005B6537" w:rsidRDefault="009E76A0" w:rsidP="009E76A0">
            <w:pPr>
              <w:widowControl/>
              <w:spacing w:before="120"/>
              <w:ind w:left="0" w:firstLine="0"/>
              <w:jc w:val="both"/>
              <w:rPr>
                <w:rFonts w:asciiTheme="majorEastAsia" w:eastAsiaTheme="majorEastAsia" w:hAnsiTheme="majorEastAsia"/>
                <w:b/>
                <w:kern w:val="24"/>
                <w:sz w:val="12"/>
                <w:szCs w:val="12"/>
                <w:highlight w:val="yellow"/>
              </w:rPr>
            </w:pPr>
            <w:r w:rsidRPr="009E76A0">
              <w:rPr>
                <w:rFonts w:asciiTheme="majorEastAsia" w:eastAsiaTheme="majorEastAsia" w:hAnsiTheme="majorEastAsia"/>
                <w:kern w:val="24"/>
                <w:sz w:val="12"/>
                <w:szCs w:val="12"/>
              </w:rPr>
              <w:t>uint32</w:t>
            </w:r>
          </w:p>
        </w:tc>
        <w:tc>
          <w:tcPr>
            <w:tcW w:w="851" w:type="dxa"/>
          </w:tcPr>
          <w:p w:rsidR="007D45E9" w:rsidRPr="00AA68F4" w:rsidRDefault="00745C73"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b/>
                <w:color w:val="FF0000"/>
                <w:kern w:val="24"/>
                <w:sz w:val="12"/>
                <w:szCs w:val="12"/>
                <w:highlight w:val="yellow"/>
              </w:rPr>
              <w:t>不能改。</w:t>
            </w:r>
            <w:r w:rsidR="009E76A0" w:rsidRPr="005B6537">
              <w:rPr>
                <w:rFonts w:asciiTheme="majorEastAsia" w:eastAsiaTheme="majorEastAsia" w:hAnsiTheme="majorEastAsia"/>
                <w:b/>
                <w:color w:val="FF0000"/>
                <w:kern w:val="24"/>
                <w:sz w:val="12"/>
                <w:szCs w:val="12"/>
                <w:highlight w:val="yellow"/>
              </w:rPr>
              <w:t>还用</w:t>
            </w:r>
            <w:r w:rsidR="009E76A0" w:rsidRPr="005B6537">
              <w:rPr>
                <w:rFonts w:asciiTheme="majorEastAsia" w:eastAsiaTheme="majorEastAsia" w:hAnsiTheme="majorEastAsia" w:hint="eastAsia"/>
                <w:b/>
                <w:color w:val="FF0000"/>
                <w:kern w:val="24"/>
                <w:sz w:val="12"/>
                <w:szCs w:val="12"/>
                <w:highlight w:val="yellow"/>
              </w:rPr>
              <w:t>100M</w:t>
            </w:r>
            <w:r w:rsidR="009E76A0" w:rsidRPr="00AA68F4">
              <w:rPr>
                <w:rFonts w:asciiTheme="majorEastAsia" w:eastAsiaTheme="majorEastAsia" w:hAnsiTheme="majorEastAsia"/>
                <w:kern w:val="24"/>
                <w:sz w:val="12"/>
                <w:szCs w:val="12"/>
              </w:rPr>
              <w:t xml:space="preserve"> </w:t>
            </w:r>
          </w:p>
        </w:tc>
      </w:tr>
      <w:tr w:rsidR="007D45E9" w:rsidRPr="004B1B57" w:rsidTr="007701AC">
        <w:tc>
          <w:tcPr>
            <w:tcW w:w="2518" w:type="dxa"/>
          </w:tcPr>
          <w:p w:rsidR="007D45E9" w:rsidRPr="00AA68F4" w:rsidRDefault="007D45E9"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kern w:val="24"/>
                <w:sz w:val="12"/>
                <w:szCs w:val="12"/>
              </w:rPr>
              <w:t>/</w:t>
            </w:r>
            <w:proofErr w:type="spellStart"/>
            <w:r w:rsidRPr="00AA68F4">
              <w:rPr>
                <w:rFonts w:asciiTheme="majorEastAsia" w:eastAsiaTheme="majorEastAsia" w:hAnsiTheme="majorEastAsia"/>
                <w:kern w:val="24"/>
                <w:sz w:val="12"/>
                <w:szCs w:val="12"/>
              </w:rPr>
              <w:t>du-cell:DU-CELL</w:t>
            </w:r>
            <w:proofErr w:type="spellEnd"/>
            <w:r w:rsidRPr="00AA68F4">
              <w:rPr>
                <w:rFonts w:asciiTheme="majorEastAsia" w:eastAsiaTheme="majorEastAsia" w:hAnsiTheme="majorEastAsia"/>
                <w:kern w:val="24"/>
                <w:sz w:val="12"/>
                <w:szCs w:val="12"/>
              </w:rPr>
              <w:t>/M-BWP/DL_BWP_ENTRY_0/DL_BWP_MAX_RB</w:t>
            </w:r>
          </w:p>
        </w:tc>
        <w:tc>
          <w:tcPr>
            <w:tcW w:w="2977" w:type="dxa"/>
          </w:tcPr>
          <w:p w:rsidR="007D45E9" w:rsidRPr="00AA68F4" w:rsidRDefault="007D45E9"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hint="eastAsia"/>
                <w:kern w:val="24"/>
                <w:sz w:val="12"/>
                <w:szCs w:val="12"/>
              </w:rPr>
              <w:t>下行BWP最大RB</w:t>
            </w:r>
          </w:p>
        </w:tc>
        <w:tc>
          <w:tcPr>
            <w:tcW w:w="1559" w:type="dxa"/>
          </w:tcPr>
          <w:p w:rsidR="007D45E9" w:rsidRPr="004B1B57" w:rsidRDefault="007D45E9" w:rsidP="00AA68F4">
            <w:pPr>
              <w:widowControl/>
              <w:spacing w:before="120"/>
              <w:ind w:left="0" w:firstLine="0"/>
              <w:jc w:val="both"/>
              <w:rPr>
                <w:rFonts w:asciiTheme="majorEastAsia" w:eastAsiaTheme="majorEastAsia" w:hAnsiTheme="majorEastAsia"/>
                <w:kern w:val="24"/>
                <w:sz w:val="12"/>
                <w:szCs w:val="12"/>
              </w:rPr>
            </w:pPr>
            <w:r w:rsidRPr="004B1B57">
              <w:rPr>
                <w:rFonts w:asciiTheme="majorEastAsia" w:eastAsiaTheme="majorEastAsia" w:hAnsiTheme="majorEastAsia"/>
                <w:kern w:val="24"/>
                <w:sz w:val="12"/>
                <w:szCs w:val="12"/>
              </w:rPr>
              <w:t>Uint</w:t>
            </w:r>
            <w:r w:rsidRPr="004B1B57">
              <w:rPr>
                <w:rFonts w:asciiTheme="majorEastAsia" w:eastAsiaTheme="majorEastAsia" w:hAnsiTheme="majorEastAsia" w:hint="eastAsia"/>
                <w:kern w:val="24"/>
                <w:sz w:val="12"/>
                <w:szCs w:val="12"/>
              </w:rPr>
              <w:t>16</w:t>
            </w:r>
            <w:proofErr w:type="gramStart"/>
            <w:r w:rsidRPr="004B1B57">
              <w:rPr>
                <w:rFonts w:asciiTheme="majorEastAsia" w:eastAsiaTheme="majorEastAsia" w:hAnsiTheme="majorEastAsia" w:hint="eastAsia"/>
                <w:kern w:val="24"/>
                <w:sz w:val="12"/>
                <w:szCs w:val="12"/>
              </w:rPr>
              <w:t>:</w:t>
            </w:r>
            <w:r w:rsidRPr="00AA68F4">
              <w:rPr>
                <w:rFonts w:asciiTheme="majorEastAsia" w:eastAsiaTheme="majorEastAsia" w:hAnsiTheme="majorEastAsia"/>
                <w:kern w:val="24"/>
                <w:sz w:val="12"/>
                <w:szCs w:val="12"/>
              </w:rPr>
              <w:t>[</w:t>
            </w:r>
            <w:proofErr w:type="gramEnd"/>
            <w:r w:rsidRPr="00AA68F4">
              <w:rPr>
                <w:rFonts w:asciiTheme="majorEastAsia" w:eastAsiaTheme="majorEastAsia" w:hAnsiTheme="majorEastAsia" w:hint="eastAsia"/>
                <w:kern w:val="24"/>
                <w:sz w:val="12"/>
                <w:szCs w:val="12"/>
              </w:rPr>
              <w:t>0</w:t>
            </w:r>
            <w:r w:rsidRPr="00AA68F4">
              <w:rPr>
                <w:rFonts w:asciiTheme="majorEastAsia" w:eastAsiaTheme="majorEastAsia" w:hAnsiTheme="majorEastAsia"/>
                <w:kern w:val="24"/>
                <w:sz w:val="12"/>
                <w:szCs w:val="12"/>
              </w:rPr>
              <w:t>,</w:t>
            </w:r>
            <w:r w:rsidR="001B2D64">
              <w:rPr>
                <w:rFonts w:asciiTheme="majorEastAsia" w:eastAsiaTheme="majorEastAsia" w:hAnsiTheme="majorEastAsia" w:hint="eastAsia"/>
                <w:kern w:val="24"/>
                <w:sz w:val="12"/>
                <w:szCs w:val="12"/>
              </w:rPr>
              <w:t>..</w:t>
            </w:r>
            <w:r w:rsidRPr="00AA68F4">
              <w:rPr>
                <w:rFonts w:asciiTheme="majorEastAsia" w:eastAsiaTheme="majorEastAsia" w:hAnsiTheme="majorEastAsia" w:hint="eastAsia"/>
                <w:kern w:val="24"/>
                <w:sz w:val="12"/>
                <w:szCs w:val="12"/>
              </w:rPr>
              <w:t>273</w:t>
            </w:r>
            <w:r w:rsidRPr="00AA68F4">
              <w:rPr>
                <w:rFonts w:asciiTheme="majorEastAsia" w:eastAsiaTheme="majorEastAsia" w:hAnsiTheme="majorEastAsia"/>
                <w:kern w:val="24"/>
                <w:sz w:val="12"/>
                <w:szCs w:val="12"/>
              </w:rPr>
              <w:t>]</w:t>
            </w:r>
          </w:p>
        </w:tc>
        <w:tc>
          <w:tcPr>
            <w:tcW w:w="851" w:type="dxa"/>
          </w:tcPr>
          <w:p w:rsidR="007D45E9" w:rsidRDefault="007D45E9"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hint="eastAsia"/>
                <w:kern w:val="24"/>
                <w:sz w:val="12"/>
                <w:szCs w:val="12"/>
              </w:rPr>
              <w:t>273</w:t>
            </w:r>
          </w:p>
          <w:p w:rsidR="007D45E9" w:rsidRPr="00AA68F4" w:rsidRDefault="007D45E9" w:rsidP="00AA68F4">
            <w:pPr>
              <w:widowControl/>
              <w:spacing w:before="120"/>
              <w:ind w:left="0" w:firstLine="0"/>
              <w:jc w:val="both"/>
              <w:rPr>
                <w:rFonts w:asciiTheme="majorEastAsia" w:eastAsiaTheme="majorEastAsia" w:hAnsiTheme="majorEastAsia"/>
                <w:kern w:val="24"/>
                <w:sz w:val="12"/>
                <w:szCs w:val="12"/>
              </w:rPr>
            </w:pPr>
          </w:p>
        </w:tc>
      </w:tr>
      <w:tr w:rsidR="007D45E9" w:rsidRPr="004B1B57" w:rsidTr="007701AC">
        <w:tc>
          <w:tcPr>
            <w:tcW w:w="2518" w:type="dxa"/>
          </w:tcPr>
          <w:p w:rsidR="007D45E9" w:rsidRPr="00AA68F4" w:rsidRDefault="007D45E9"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kern w:val="24"/>
                <w:sz w:val="12"/>
                <w:szCs w:val="12"/>
              </w:rPr>
              <w:t>/</w:t>
            </w:r>
            <w:proofErr w:type="spellStart"/>
            <w:r w:rsidRPr="00AA68F4">
              <w:rPr>
                <w:rFonts w:asciiTheme="majorEastAsia" w:eastAsiaTheme="majorEastAsia" w:hAnsiTheme="majorEastAsia"/>
                <w:kern w:val="24"/>
                <w:sz w:val="12"/>
                <w:szCs w:val="12"/>
              </w:rPr>
              <w:t>du-cell:DU-CELL</w:t>
            </w:r>
            <w:proofErr w:type="spellEnd"/>
            <w:r w:rsidRPr="00AA68F4">
              <w:rPr>
                <w:rFonts w:asciiTheme="majorEastAsia" w:eastAsiaTheme="majorEastAsia" w:hAnsiTheme="majorEastAsia"/>
                <w:kern w:val="24"/>
                <w:sz w:val="12"/>
                <w:szCs w:val="12"/>
              </w:rPr>
              <w:t>/M-BWP/UL_BWP_ENTRY_0/UL_BWP_MAX_RB</w:t>
            </w:r>
          </w:p>
        </w:tc>
        <w:tc>
          <w:tcPr>
            <w:tcW w:w="2977" w:type="dxa"/>
          </w:tcPr>
          <w:p w:rsidR="007D45E9" w:rsidRPr="00AA68F4" w:rsidRDefault="007D45E9"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hint="eastAsia"/>
                <w:kern w:val="24"/>
                <w:sz w:val="12"/>
                <w:szCs w:val="12"/>
              </w:rPr>
              <w:t>上行BWP最大RB</w:t>
            </w:r>
          </w:p>
        </w:tc>
        <w:tc>
          <w:tcPr>
            <w:tcW w:w="1559" w:type="dxa"/>
          </w:tcPr>
          <w:p w:rsidR="007D45E9" w:rsidRPr="004B1B57" w:rsidRDefault="007D45E9" w:rsidP="00AA68F4">
            <w:pPr>
              <w:widowControl/>
              <w:spacing w:before="120"/>
              <w:ind w:left="0" w:firstLine="0"/>
              <w:jc w:val="both"/>
              <w:rPr>
                <w:rFonts w:asciiTheme="majorEastAsia" w:eastAsiaTheme="majorEastAsia" w:hAnsiTheme="majorEastAsia"/>
                <w:kern w:val="24"/>
                <w:sz w:val="12"/>
                <w:szCs w:val="12"/>
              </w:rPr>
            </w:pPr>
            <w:r w:rsidRPr="004B1B57">
              <w:rPr>
                <w:rFonts w:asciiTheme="majorEastAsia" w:eastAsiaTheme="majorEastAsia" w:hAnsiTheme="majorEastAsia"/>
                <w:kern w:val="24"/>
                <w:sz w:val="12"/>
                <w:szCs w:val="12"/>
              </w:rPr>
              <w:t>Uint</w:t>
            </w:r>
            <w:r w:rsidRPr="004B1B57">
              <w:rPr>
                <w:rFonts w:asciiTheme="majorEastAsia" w:eastAsiaTheme="majorEastAsia" w:hAnsiTheme="majorEastAsia" w:hint="eastAsia"/>
                <w:kern w:val="24"/>
                <w:sz w:val="12"/>
                <w:szCs w:val="12"/>
              </w:rPr>
              <w:t>16</w:t>
            </w:r>
            <w:proofErr w:type="gramStart"/>
            <w:r w:rsidRPr="004B1B57">
              <w:rPr>
                <w:rFonts w:asciiTheme="majorEastAsia" w:eastAsiaTheme="majorEastAsia" w:hAnsiTheme="majorEastAsia" w:hint="eastAsia"/>
                <w:kern w:val="24"/>
                <w:sz w:val="12"/>
                <w:szCs w:val="12"/>
              </w:rPr>
              <w:t>:</w:t>
            </w:r>
            <w:r w:rsidRPr="00AA68F4">
              <w:rPr>
                <w:rFonts w:asciiTheme="majorEastAsia" w:eastAsiaTheme="majorEastAsia" w:hAnsiTheme="majorEastAsia"/>
                <w:kern w:val="24"/>
                <w:sz w:val="12"/>
                <w:szCs w:val="12"/>
              </w:rPr>
              <w:t>[</w:t>
            </w:r>
            <w:proofErr w:type="gramEnd"/>
            <w:r w:rsidRPr="00AA68F4">
              <w:rPr>
                <w:rFonts w:asciiTheme="majorEastAsia" w:eastAsiaTheme="majorEastAsia" w:hAnsiTheme="majorEastAsia" w:hint="eastAsia"/>
                <w:kern w:val="24"/>
                <w:sz w:val="12"/>
                <w:szCs w:val="12"/>
              </w:rPr>
              <w:t>0</w:t>
            </w:r>
            <w:r w:rsidRPr="00AA68F4">
              <w:rPr>
                <w:rFonts w:asciiTheme="majorEastAsia" w:eastAsiaTheme="majorEastAsia" w:hAnsiTheme="majorEastAsia"/>
                <w:kern w:val="24"/>
                <w:sz w:val="12"/>
                <w:szCs w:val="12"/>
              </w:rPr>
              <w:t>,</w:t>
            </w:r>
            <w:r w:rsidR="001B2D64">
              <w:rPr>
                <w:rFonts w:asciiTheme="majorEastAsia" w:eastAsiaTheme="majorEastAsia" w:hAnsiTheme="majorEastAsia" w:hint="eastAsia"/>
                <w:kern w:val="24"/>
                <w:sz w:val="12"/>
                <w:szCs w:val="12"/>
              </w:rPr>
              <w:t>..</w:t>
            </w:r>
            <w:r w:rsidRPr="00AA68F4">
              <w:rPr>
                <w:rFonts w:asciiTheme="majorEastAsia" w:eastAsiaTheme="majorEastAsia" w:hAnsiTheme="majorEastAsia" w:hint="eastAsia"/>
                <w:kern w:val="24"/>
                <w:sz w:val="12"/>
                <w:szCs w:val="12"/>
              </w:rPr>
              <w:t>273</w:t>
            </w:r>
            <w:r w:rsidRPr="00AA68F4">
              <w:rPr>
                <w:rFonts w:asciiTheme="majorEastAsia" w:eastAsiaTheme="majorEastAsia" w:hAnsiTheme="majorEastAsia"/>
                <w:kern w:val="24"/>
                <w:sz w:val="12"/>
                <w:szCs w:val="12"/>
              </w:rPr>
              <w:t>]</w:t>
            </w:r>
          </w:p>
        </w:tc>
        <w:tc>
          <w:tcPr>
            <w:tcW w:w="851" w:type="dxa"/>
          </w:tcPr>
          <w:p w:rsidR="007D45E9" w:rsidRDefault="007D45E9" w:rsidP="00AA68F4">
            <w:pPr>
              <w:widowControl/>
              <w:spacing w:before="120"/>
              <w:ind w:left="0" w:firstLine="0"/>
              <w:jc w:val="both"/>
              <w:rPr>
                <w:rFonts w:asciiTheme="majorEastAsia" w:eastAsiaTheme="majorEastAsia" w:hAnsiTheme="majorEastAsia"/>
                <w:kern w:val="24"/>
                <w:sz w:val="12"/>
                <w:szCs w:val="12"/>
              </w:rPr>
            </w:pPr>
            <w:r w:rsidRPr="00AA68F4">
              <w:rPr>
                <w:rFonts w:asciiTheme="majorEastAsia" w:eastAsiaTheme="majorEastAsia" w:hAnsiTheme="majorEastAsia" w:hint="eastAsia"/>
                <w:kern w:val="24"/>
                <w:sz w:val="12"/>
                <w:szCs w:val="12"/>
              </w:rPr>
              <w:t>273</w:t>
            </w:r>
          </w:p>
          <w:p w:rsidR="007D45E9" w:rsidRPr="00A93623" w:rsidRDefault="007D45E9" w:rsidP="00AA68F4">
            <w:pPr>
              <w:widowControl/>
              <w:spacing w:before="120"/>
              <w:ind w:left="0" w:firstLine="0"/>
              <w:jc w:val="both"/>
              <w:rPr>
                <w:rFonts w:asciiTheme="majorEastAsia" w:eastAsiaTheme="majorEastAsia" w:hAnsiTheme="majorEastAsia"/>
                <w:b/>
                <w:kern w:val="24"/>
                <w:sz w:val="12"/>
                <w:szCs w:val="12"/>
              </w:rPr>
            </w:pPr>
          </w:p>
        </w:tc>
      </w:tr>
      <w:tr w:rsidR="00D668D2" w:rsidRPr="004B1B57" w:rsidTr="007701AC">
        <w:tc>
          <w:tcPr>
            <w:tcW w:w="2518" w:type="dxa"/>
          </w:tcPr>
          <w:p w:rsidR="00D668D2" w:rsidRPr="00AA68F4" w:rsidRDefault="00D668D2" w:rsidP="004450BB">
            <w:pPr>
              <w:widowControl/>
              <w:spacing w:before="120"/>
              <w:ind w:left="0" w:firstLine="0"/>
              <w:jc w:val="both"/>
              <w:rPr>
                <w:rFonts w:asciiTheme="majorEastAsia" w:eastAsiaTheme="majorEastAsia" w:hAnsiTheme="majorEastAsia"/>
                <w:kern w:val="24"/>
                <w:sz w:val="12"/>
                <w:szCs w:val="12"/>
              </w:rPr>
            </w:pPr>
            <w:r w:rsidRPr="005B6537">
              <w:rPr>
                <w:rFonts w:asciiTheme="majorEastAsia" w:eastAsiaTheme="majorEastAsia" w:hAnsiTheme="majorEastAsia"/>
                <w:kern w:val="24"/>
                <w:sz w:val="12"/>
                <w:szCs w:val="12"/>
              </w:rPr>
              <w:lastRenderedPageBreak/>
              <w:t>/</w:t>
            </w:r>
            <w:proofErr w:type="spellStart"/>
            <w:r w:rsidRPr="005B6537">
              <w:rPr>
                <w:rFonts w:asciiTheme="majorEastAsia" w:eastAsiaTheme="majorEastAsia" w:hAnsiTheme="majorEastAsia"/>
                <w:kern w:val="24"/>
                <w:sz w:val="12"/>
                <w:szCs w:val="12"/>
              </w:rPr>
              <w:t>du-cell:DU-CELL</w:t>
            </w:r>
            <w:proofErr w:type="spellEnd"/>
            <w:r w:rsidRPr="005B6537">
              <w:rPr>
                <w:rFonts w:asciiTheme="majorEastAsia" w:eastAsiaTheme="majorEastAsia" w:hAnsiTheme="majorEastAsia"/>
                <w:kern w:val="24"/>
                <w:sz w:val="12"/>
                <w:szCs w:val="12"/>
              </w:rPr>
              <w:t>/SCHEDULER_CONFIG/AMC_MAXRB_TH</w:t>
            </w:r>
          </w:p>
        </w:tc>
        <w:tc>
          <w:tcPr>
            <w:tcW w:w="2977" w:type="dxa"/>
          </w:tcPr>
          <w:p w:rsidR="00D668D2" w:rsidRPr="00AA68F4" w:rsidRDefault="00D668D2" w:rsidP="004450BB">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AMC最大RB数</w:t>
            </w:r>
          </w:p>
        </w:tc>
        <w:tc>
          <w:tcPr>
            <w:tcW w:w="1559" w:type="dxa"/>
          </w:tcPr>
          <w:p w:rsidR="00D668D2" w:rsidRPr="004B1B57" w:rsidRDefault="00D668D2" w:rsidP="004450BB">
            <w:pPr>
              <w:widowControl/>
              <w:spacing w:before="120"/>
              <w:ind w:left="0" w:firstLine="0"/>
              <w:jc w:val="both"/>
              <w:rPr>
                <w:rFonts w:asciiTheme="majorEastAsia" w:eastAsiaTheme="majorEastAsia" w:hAnsiTheme="majorEastAsia"/>
                <w:kern w:val="24"/>
                <w:sz w:val="12"/>
                <w:szCs w:val="12"/>
              </w:rPr>
            </w:pPr>
            <w:r w:rsidRPr="004B1B57">
              <w:rPr>
                <w:rFonts w:asciiTheme="majorEastAsia" w:eastAsiaTheme="majorEastAsia" w:hAnsiTheme="majorEastAsia"/>
                <w:kern w:val="24"/>
                <w:sz w:val="12"/>
                <w:szCs w:val="12"/>
              </w:rPr>
              <w:t>Uint</w:t>
            </w:r>
            <w:r w:rsidRPr="004B1B57">
              <w:rPr>
                <w:rFonts w:asciiTheme="majorEastAsia" w:eastAsiaTheme="majorEastAsia" w:hAnsiTheme="majorEastAsia" w:hint="eastAsia"/>
                <w:kern w:val="24"/>
                <w:sz w:val="12"/>
                <w:szCs w:val="12"/>
              </w:rPr>
              <w:t>16</w:t>
            </w:r>
            <w:proofErr w:type="gramStart"/>
            <w:r w:rsidRPr="004B1B57">
              <w:rPr>
                <w:rFonts w:asciiTheme="majorEastAsia" w:eastAsiaTheme="majorEastAsia" w:hAnsiTheme="majorEastAsia" w:hint="eastAsia"/>
                <w:kern w:val="24"/>
                <w:sz w:val="12"/>
                <w:szCs w:val="12"/>
              </w:rPr>
              <w:t>:</w:t>
            </w:r>
            <w:r w:rsidRPr="00AA68F4">
              <w:rPr>
                <w:rFonts w:asciiTheme="majorEastAsia" w:eastAsiaTheme="majorEastAsia" w:hAnsiTheme="majorEastAsia"/>
                <w:kern w:val="24"/>
                <w:sz w:val="12"/>
                <w:szCs w:val="12"/>
              </w:rPr>
              <w:t>[</w:t>
            </w:r>
            <w:proofErr w:type="gramEnd"/>
            <w:r w:rsidRPr="00AA68F4">
              <w:rPr>
                <w:rFonts w:asciiTheme="majorEastAsia" w:eastAsiaTheme="majorEastAsia" w:hAnsiTheme="majorEastAsia" w:hint="eastAsia"/>
                <w:kern w:val="24"/>
                <w:sz w:val="12"/>
                <w:szCs w:val="12"/>
              </w:rPr>
              <w:t>0</w:t>
            </w:r>
            <w:r w:rsidRPr="00AA68F4">
              <w:rPr>
                <w:rFonts w:asciiTheme="majorEastAsia" w:eastAsiaTheme="majorEastAsia" w:hAnsiTheme="majorEastAsia"/>
                <w:kern w:val="24"/>
                <w:sz w:val="12"/>
                <w:szCs w:val="12"/>
              </w:rPr>
              <w:t>,</w:t>
            </w:r>
            <w:r w:rsidR="001B2D64">
              <w:rPr>
                <w:rFonts w:asciiTheme="majorEastAsia" w:eastAsiaTheme="majorEastAsia" w:hAnsiTheme="majorEastAsia" w:hint="eastAsia"/>
                <w:kern w:val="24"/>
                <w:sz w:val="12"/>
                <w:szCs w:val="12"/>
              </w:rPr>
              <w:t>..</w:t>
            </w:r>
            <w:r w:rsidRPr="00AA68F4">
              <w:rPr>
                <w:rFonts w:asciiTheme="majorEastAsia" w:eastAsiaTheme="majorEastAsia" w:hAnsiTheme="majorEastAsia" w:hint="eastAsia"/>
                <w:kern w:val="24"/>
                <w:sz w:val="12"/>
                <w:szCs w:val="12"/>
              </w:rPr>
              <w:t>273</w:t>
            </w:r>
            <w:r w:rsidRPr="00AA68F4">
              <w:rPr>
                <w:rFonts w:asciiTheme="majorEastAsia" w:eastAsiaTheme="majorEastAsia" w:hAnsiTheme="majorEastAsia"/>
                <w:kern w:val="24"/>
                <w:sz w:val="12"/>
                <w:szCs w:val="12"/>
              </w:rPr>
              <w:t>]</w:t>
            </w:r>
          </w:p>
        </w:tc>
        <w:tc>
          <w:tcPr>
            <w:tcW w:w="851" w:type="dxa"/>
          </w:tcPr>
          <w:p w:rsidR="00D668D2" w:rsidRPr="00AA68F4" w:rsidRDefault="00D668D2" w:rsidP="004450BB">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273</w:t>
            </w:r>
          </w:p>
        </w:tc>
      </w:tr>
      <w:tr w:rsidR="00D668D2" w:rsidRPr="004B1B57" w:rsidTr="007701AC">
        <w:tc>
          <w:tcPr>
            <w:tcW w:w="2518" w:type="dxa"/>
          </w:tcPr>
          <w:p w:rsidR="00D668D2" w:rsidRPr="00AA68F4" w:rsidRDefault="00D668D2" w:rsidP="00AA68F4">
            <w:pPr>
              <w:widowControl/>
              <w:spacing w:before="120"/>
              <w:ind w:left="0" w:firstLine="0"/>
              <w:jc w:val="both"/>
              <w:rPr>
                <w:rFonts w:asciiTheme="majorEastAsia" w:eastAsiaTheme="majorEastAsia" w:hAnsiTheme="majorEastAsia"/>
                <w:kern w:val="24"/>
                <w:sz w:val="12"/>
                <w:szCs w:val="12"/>
              </w:rPr>
            </w:pPr>
            <w:r w:rsidRPr="00080DC7">
              <w:rPr>
                <w:rFonts w:asciiTheme="majorEastAsia" w:eastAsiaTheme="majorEastAsia" w:hAnsiTheme="majorEastAsia"/>
                <w:kern w:val="24"/>
                <w:sz w:val="12"/>
                <w:szCs w:val="12"/>
              </w:rPr>
              <w:t>/</w:t>
            </w:r>
            <w:proofErr w:type="spellStart"/>
            <w:r w:rsidRPr="00080DC7">
              <w:rPr>
                <w:rFonts w:asciiTheme="majorEastAsia" w:eastAsiaTheme="majorEastAsia" w:hAnsiTheme="majorEastAsia"/>
                <w:kern w:val="24"/>
                <w:sz w:val="12"/>
                <w:szCs w:val="12"/>
              </w:rPr>
              <w:t>du-cell:DU-CELL</w:t>
            </w:r>
            <w:proofErr w:type="spellEnd"/>
            <w:r w:rsidRPr="00080DC7">
              <w:rPr>
                <w:rFonts w:asciiTheme="majorEastAsia" w:eastAsiaTheme="majorEastAsia" w:hAnsiTheme="majorEastAsia"/>
                <w:kern w:val="24"/>
                <w:sz w:val="12"/>
                <w:szCs w:val="12"/>
              </w:rPr>
              <w:t>/SCHEDULER_CONFIG/CCE_NUM_OF_INTIAL_BWP</w:t>
            </w:r>
          </w:p>
        </w:tc>
        <w:tc>
          <w:tcPr>
            <w:tcW w:w="2977" w:type="dxa"/>
          </w:tcPr>
          <w:p w:rsidR="00D668D2" w:rsidRPr="00AA68F4" w:rsidRDefault="00D668D2"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初始BWP中CCE个数</w:t>
            </w:r>
          </w:p>
        </w:tc>
        <w:tc>
          <w:tcPr>
            <w:tcW w:w="1559" w:type="dxa"/>
          </w:tcPr>
          <w:p w:rsidR="00D668D2" w:rsidRPr="004B1B57" w:rsidRDefault="00D668D2" w:rsidP="00AA68F4">
            <w:pPr>
              <w:widowControl/>
              <w:spacing w:before="120"/>
              <w:ind w:left="0" w:firstLine="0"/>
              <w:jc w:val="both"/>
              <w:rPr>
                <w:rFonts w:asciiTheme="majorEastAsia" w:eastAsiaTheme="majorEastAsia" w:hAnsiTheme="majorEastAsia"/>
                <w:kern w:val="24"/>
                <w:sz w:val="12"/>
                <w:szCs w:val="12"/>
              </w:rPr>
            </w:pPr>
            <w:r w:rsidRPr="00D668D2">
              <w:rPr>
                <w:rFonts w:asciiTheme="majorEastAsia" w:eastAsiaTheme="majorEastAsia" w:hAnsiTheme="majorEastAsia"/>
                <w:kern w:val="24"/>
                <w:sz w:val="12"/>
                <w:szCs w:val="12"/>
              </w:rPr>
              <w:t>uint8</w:t>
            </w:r>
            <w:r>
              <w:rPr>
                <w:rFonts w:asciiTheme="majorEastAsia" w:eastAsiaTheme="majorEastAsia" w:hAnsiTheme="majorEastAsia" w:hint="eastAsia"/>
                <w:kern w:val="24"/>
                <w:sz w:val="12"/>
                <w:szCs w:val="12"/>
              </w:rPr>
              <w:t>:[</w:t>
            </w:r>
            <w:r w:rsidR="00A82DA6">
              <w:rPr>
                <w:rFonts w:asciiTheme="majorEastAsia" w:eastAsiaTheme="majorEastAsia" w:hAnsiTheme="majorEastAsia" w:hint="eastAsia"/>
                <w:kern w:val="24"/>
                <w:sz w:val="12"/>
                <w:szCs w:val="12"/>
              </w:rPr>
              <w:t>1</w:t>
            </w:r>
            <w:r w:rsidR="001B2D64">
              <w:rPr>
                <w:rFonts w:asciiTheme="majorEastAsia" w:eastAsiaTheme="majorEastAsia" w:hAnsiTheme="majorEastAsia" w:hint="eastAsia"/>
                <w:kern w:val="24"/>
                <w:sz w:val="12"/>
                <w:szCs w:val="12"/>
              </w:rPr>
              <w:t>...</w:t>
            </w:r>
            <w:r>
              <w:rPr>
                <w:rFonts w:asciiTheme="majorEastAsia" w:eastAsiaTheme="majorEastAsia" w:hAnsiTheme="majorEastAsia" w:hint="eastAsia"/>
                <w:kern w:val="24"/>
                <w:sz w:val="12"/>
                <w:szCs w:val="12"/>
              </w:rPr>
              <w:t>32]</w:t>
            </w:r>
          </w:p>
        </w:tc>
        <w:tc>
          <w:tcPr>
            <w:tcW w:w="851" w:type="dxa"/>
          </w:tcPr>
          <w:p w:rsidR="00D668D2" w:rsidRPr="002952F4" w:rsidRDefault="00D668D2" w:rsidP="00AA68F4">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hint="eastAsia"/>
                <w:kern w:val="24"/>
                <w:sz w:val="12"/>
                <w:szCs w:val="12"/>
              </w:rPr>
              <w:t>32</w:t>
            </w:r>
          </w:p>
          <w:p w:rsidR="00D668D2" w:rsidRPr="00AA68F4" w:rsidRDefault="00D668D2" w:rsidP="002952F4">
            <w:pPr>
              <w:widowControl/>
              <w:spacing w:before="120"/>
              <w:ind w:left="0" w:firstLine="0"/>
              <w:jc w:val="both"/>
              <w:rPr>
                <w:rFonts w:asciiTheme="majorEastAsia" w:eastAsiaTheme="majorEastAsia" w:hAnsiTheme="majorEastAsia"/>
                <w:kern w:val="24"/>
                <w:sz w:val="12"/>
                <w:szCs w:val="12"/>
              </w:rPr>
            </w:pPr>
          </w:p>
        </w:tc>
      </w:tr>
      <w:tr w:rsidR="00D668D2" w:rsidRPr="004B1B57" w:rsidTr="007701AC">
        <w:tc>
          <w:tcPr>
            <w:tcW w:w="2518" w:type="dxa"/>
          </w:tcPr>
          <w:p w:rsidR="00D668D2" w:rsidRPr="00080DC7" w:rsidRDefault="00D668D2" w:rsidP="00AA68F4">
            <w:pPr>
              <w:widowControl/>
              <w:spacing w:before="120"/>
              <w:ind w:left="0" w:firstLine="0"/>
              <w:jc w:val="both"/>
              <w:rPr>
                <w:rFonts w:asciiTheme="majorEastAsia" w:eastAsiaTheme="majorEastAsia" w:hAnsiTheme="majorEastAsia"/>
                <w:kern w:val="24"/>
                <w:sz w:val="12"/>
                <w:szCs w:val="12"/>
              </w:rPr>
            </w:pPr>
            <w:r w:rsidRPr="004024BA">
              <w:rPr>
                <w:rFonts w:asciiTheme="majorEastAsia" w:eastAsiaTheme="majorEastAsia" w:hAnsiTheme="majorEastAsia"/>
                <w:kern w:val="24"/>
                <w:sz w:val="12"/>
                <w:szCs w:val="12"/>
              </w:rPr>
              <w:t>/</w:t>
            </w:r>
            <w:proofErr w:type="spellStart"/>
            <w:r w:rsidRPr="004024BA">
              <w:rPr>
                <w:rFonts w:asciiTheme="majorEastAsia" w:eastAsiaTheme="majorEastAsia" w:hAnsiTheme="majorEastAsia"/>
                <w:kern w:val="24"/>
                <w:sz w:val="12"/>
                <w:szCs w:val="12"/>
              </w:rPr>
              <w:t>du-cell:DU-CELL</w:t>
            </w:r>
            <w:proofErr w:type="spellEnd"/>
            <w:r w:rsidRPr="004024BA">
              <w:rPr>
                <w:rFonts w:asciiTheme="majorEastAsia" w:eastAsiaTheme="majorEastAsia" w:hAnsiTheme="majorEastAsia"/>
                <w:kern w:val="24"/>
                <w:sz w:val="12"/>
                <w:szCs w:val="12"/>
              </w:rPr>
              <w:t>/SCHEDULER_CONFIG/PDCCH_UCS1_DURATION</w:t>
            </w:r>
          </w:p>
        </w:tc>
        <w:tc>
          <w:tcPr>
            <w:tcW w:w="2977" w:type="dxa"/>
          </w:tcPr>
          <w:p w:rsidR="00D668D2" w:rsidRPr="00AA68F4" w:rsidRDefault="00D668D2"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Coreset1符号数</w:t>
            </w:r>
          </w:p>
        </w:tc>
        <w:tc>
          <w:tcPr>
            <w:tcW w:w="1559" w:type="dxa"/>
          </w:tcPr>
          <w:p w:rsidR="00D668D2" w:rsidRPr="004B1B57" w:rsidRDefault="007B6953" w:rsidP="007B6953">
            <w:pPr>
              <w:widowControl/>
              <w:spacing w:before="120"/>
              <w:ind w:left="0" w:firstLine="0"/>
              <w:jc w:val="both"/>
              <w:rPr>
                <w:rFonts w:asciiTheme="majorEastAsia" w:eastAsiaTheme="majorEastAsia" w:hAnsiTheme="majorEastAsia"/>
                <w:kern w:val="24"/>
                <w:sz w:val="12"/>
                <w:szCs w:val="12"/>
              </w:rPr>
            </w:pPr>
            <w:r w:rsidRPr="009917D8">
              <w:rPr>
                <w:rFonts w:asciiTheme="majorEastAsia" w:eastAsiaTheme="majorEastAsia" w:hAnsiTheme="majorEastAsia"/>
                <w:kern w:val="24"/>
                <w:sz w:val="12"/>
                <w:szCs w:val="12"/>
              </w:rPr>
              <w:t>uint8</w:t>
            </w:r>
            <w:r w:rsidRPr="009917D8">
              <w:rPr>
                <w:rFonts w:asciiTheme="majorEastAsia" w:eastAsiaTheme="majorEastAsia" w:hAnsiTheme="majorEastAsia" w:hint="eastAsia"/>
                <w:kern w:val="24"/>
                <w:sz w:val="12"/>
                <w:szCs w:val="12"/>
              </w:rPr>
              <w:t>:</w:t>
            </w:r>
            <w:r w:rsidRPr="009917D8">
              <w:rPr>
                <w:rFonts w:asciiTheme="majorEastAsia" w:eastAsiaTheme="majorEastAsia" w:hAnsiTheme="majorEastAsia"/>
                <w:kern w:val="24"/>
                <w:sz w:val="12"/>
                <w:szCs w:val="12"/>
              </w:rPr>
              <w:t xml:space="preserve"> {</w:t>
            </w:r>
            <w:r w:rsidRPr="009917D8">
              <w:rPr>
                <w:rFonts w:asciiTheme="majorEastAsia" w:eastAsiaTheme="majorEastAsia" w:hAnsiTheme="majorEastAsia" w:hint="eastAsia"/>
                <w:kern w:val="24"/>
                <w:sz w:val="12"/>
                <w:szCs w:val="12"/>
              </w:rPr>
              <w:t>1,2,3</w:t>
            </w:r>
            <w:r w:rsidRPr="009917D8">
              <w:rPr>
                <w:rFonts w:asciiTheme="majorEastAsia" w:eastAsiaTheme="majorEastAsia" w:hAnsiTheme="majorEastAsia"/>
                <w:kern w:val="24"/>
                <w:sz w:val="12"/>
                <w:szCs w:val="12"/>
              </w:rPr>
              <w:t>}</w:t>
            </w:r>
          </w:p>
        </w:tc>
        <w:tc>
          <w:tcPr>
            <w:tcW w:w="851" w:type="dxa"/>
          </w:tcPr>
          <w:p w:rsidR="00D668D2" w:rsidRPr="00AA68F4" w:rsidRDefault="00D668D2" w:rsidP="00AA68F4">
            <w:pPr>
              <w:widowControl/>
              <w:spacing w:before="120"/>
              <w:ind w:left="0" w:firstLine="0"/>
              <w:jc w:val="both"/>
              <w:rPr>
                <w:rFonts w:asciiTheme="majorEastAsia" w:eastAsiaTheme="majorEastAsia" w:hAnsiTheme="majorEastAsia"/>
                <w:kern w:val="24"/>
                <w:sz w:val="12"/>
                <w:szCs w:val="12"/>
              </w:rPr>
            </w:pPr>
            <w:r w:rsidRPr="002952F4">
              <w:rPr>
                <w:rFonts w:asciiTheme="majorEastAsia" w:eastAsiaTheme="majorEastAsia" w:hAnsiTheme="majorEastAsia" w:hint="eastAsia"/>
                <w:kern w:val="24"/>
                <w:sz w:val="12"/>
                <w:szCs w:val="12"/>
              </w:rPr>
              <w:t>1</w:t>
            </w:r>
          </w:p>
        </w:tc>
      </w:tr>
      <w:tr w:rsidR="00D668D2" w:rsidRPr="004B1B57" w:rsidTr="007701AC">
        <w:tc>
          <w:tcPr>
            <w:tcW w:w="2518" w:type="dxa"/>
          </w:tcPr>
          <w:p w:rsidR="00D668D2" w:rsidRPr="004024BA" w:rsidRDefault="00D668D2" w:rsidP="00AA68F4">
            <w:pPr>
              <w:widowControl/>
              <w:spacing w:before="120"/>
              <w:ind w:left="0" w:firstLine="0"/>
              <w:jc w:val="both"/>
              <w:rPr>
                <w:rFonts w:asciiTheme="majorEastAsia" w:eastAsiaTheme="majorEastAsia" w:hAnsiTheme="majorEastAsia"/>
                <w:kern w:val="24"/>
                <w:sz w:val="12"/>
                <w:szCs w:val="12"/>
              </w:rPr>
            </w:pPr>
            <w:r w:rsidRPr="005476AD">
              <w:rPr>
                <w:rFonts w:asciiTheme="majorEastAsia" w:eastAsiaTheme="majorEastAsia" w:hAnsiTheme="majorEastAsia"/>
                <w:kern w:val="24"/>
                <w:sz w:val="12"/>
                <w:szCs w:val="12"/>
              </w:rPr>
              <w:t>/</w:t>
            </w:r>
            <w:proofErr w:type="spellStart"/>
            <w:r w:rsidRPr="005476AD">
              <w:rPr>
                <w:rFonts w:asciiTheme="majorEastAsia" w:eastAsiaTheme="majorEastAsia" w:hAnsiTheme="majorEastAsia"/>
                <w:kern w:val="24"/>
                <w:sz w:val="12"/>
                <w:szCs w:val="12"/>
              </w:rPr>
              <w:t>du-cell:DU-CELL</w:t>
            </w:r>
            <w:proofErr w:type="spellEnd"/>
            <w:r w:rsidRPr="005476AD">
              <w:rPr>
                <w:rFonts w:asciiTheme="majorEastAsia" w:eastAsiaTheme="majorEastAsia" w:hAnsiTheme="majorEastAsia"/>
                <w:kern w:val="24"/>
                <w:sz w:val="12"/>
                <w:szCs w:val="12"/>
              </w:rPr>
              <w:t>/CSI_CFG/NZP_CSIRS_RB_NUM</w:t>
            </w:r>
          </w:p>
        </w:tc>
        <w:tc>
          <w:tcPr>
            <w:tcW w:w="2977" w:type="dxa"/>
          </w:tcPr>
          <w:p w:rsidR="00D668D2" w:rsidRDefault="00D668D2"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CSI-RS PRB个数</w:t>
            </w:r>
          </w:p>
        </w:tc>
        <w:tc>
          <w:tcPr>
            <w:tcW w:w="1559" w:type="dxa"/>
          </w:tcPr>
          <w:p w:rsidR="00D668D2" w:rsidRPr="004B1B57" w:rsidRDefault="009917D8" w:rsidP="009917D8">
            <w:pPr>
              <w:widowControl/>
              <w:spacing w:before="120"/>
              <w:ind w:left="0" w:firstLine="0"/>
              <w:jc w:val="both"/>
              <w:rPr>
                <w:rFonts w:asciiTheme="majorEastAsia" w:eastAsiaTheme="majorEastAsia" w:hAnsiTheme="majorEastAsia"/>
                <w:kern w:val="24"/>
                <w:sz w:val="12"/>
                <w:szCs w:val="12"/>
              </w:rPr>
            </w:pPr>
            <w:r w:rsidRPr="004B1B57">
              <w:rPr>
                <w:rFonts w:asciiTheme="majorEastAsia" w:eastAsiaTheme="majorEastAsia" w:hAnsiTheme="majorEastAsia"/>
                <w:kern w:val="24"/>
                <w:sz w:val="12"/>
                <w:szCs w:val="12"/>
              </w:rPr>
              <w:t>Uint</w:t>
            </w:r>
            <w:r w:rsidRPr="004B1B57">
              <w:rPr>
                <w:rFonts w:asciiTheme="majorEastAsia" w:eastAsiaTheme="majorEastAsia" w:hAnsiTheme="majorEastAsia" w:hint="eastAsia"/>
                <w:kern w:val="24"/>
                <w:sz w:val="12"/>
                <w:szCs w:val="12"/>
              </w:rPr>
              <w:t>16:</w:t>
            </w:r>
            <w:r w:rsidRPr="00AA68F4">
              <w:rPr>
                <w:rFonts w:asciiTheme="majorEastAsia" w:eastAsiaTheme="majorEastAsia" w:hAnsiTheme="majorEastAsia"/>
                <w:kern w:val="24"/>
                <w:sz w:val="12"/>
                <w:szCs w:val="12"/>
              </w:rPr>
              <w:t>[</w:t>
            </w:r>
            <w:r>
              <w:rPr>
                <w:rFonts w:asciiTheme="majorEastAsia" w:eastAsiaTheme="majorEastAsia" w:hAnsiTheme="majorEastAsia" w:hint="eastAsia"/>
                <w:kern w:val="24"/>
                <w:sz w:val="12"/>
                <w:szCs w:val="12"/>
              </w:rPr>
              <w:t>1</w:t>
            </w:r>
            <w:r w:rsidR="001B2D64">
              <w:rPr>
                <w:rFonts w:asciiTheme="majorEastAsia" w:eastAsiaTheme="majorEastAsia" w:hAnsiTheme="majorEastAsia"/>
                <w:kern w:val="24"/>
                <w:sz w:val="12"/>
                <w:szCs w:val="12"/>
              </w:rPr>
              <w:t>…</w:t>
            </w:r>
            <w:r w:rsidRPr="00AA68F4">
              <w:rPr>
                <w:rFonts w:asciiTheme="majorEastAsia" w:eastAsiaTheme="majorEastAsia" w:hAnsiTheme="majorEastAsia" w:hint="eastAsia"/>
                <w:kern w:val="24"/>
                <w:sz w:val="12"/>
                <w:szCs w:val="12"/>
              </w:rPr>
              <w:t>273</w:t>
            </w:r>
            <w:r w:rsidRPr="00AA68F4">
              <w:rPr>
                <w:rFonts w:asciiTheme="majorEastAsia" w:eastAsiaTheme="majorEastAsia" w:hAnsiTheme="majorEastAsia"/>
                <w:kern w:val="24"/>
                <w:sz w:val="12"/>
                <w:szCs w:val="12"/>
              </w:rPr>
              <w:t>]</w:t>
            </w:r>
          </w:p>
        </w:tc>
        <w:tc>
          <w:tcPr>
            <w:tcW w:w="851" w:type="dxa"/>
          </w:tcPr>
          <w:p w:rsidR="00D668D2" w:rsidRDefault="00D668D2"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272</w:t>
            </w:r>
          </w:p>
          <w:p w:rsidR="004B0E3C" w:rsidRPr="00AA68F4" w:rsidRDefault="004B0E3C" w:rsidP="00AA68F4">
            <w:pPr>
              <w:widowControl/>
              <w:spacing w:before="120"/>
              <w:ind w:left="0" w:firstLine="0"/>
              <w:jc w:val="both"/>
              <w:rPr>
                <w:rFonts w:asciiTheme="majorEastAsia" w:eastAsiaTheme="majorEastAsia" w:hAnsiTheme="majorEastAsia"/>
                <w:kern w:val="24"/>
                <w:sz w:val="12"/>
                <w:szCs w:val="12"/>
              </w:rPr>
            </w:pPr>
            <w:r w:rsidRPr="000E362D">
              <w:rPr>
                <w:rFonts w:asciiTheme="majorEastAsia" w:eastAsiaTheme="majorEastAsia" w:hAnsiTheme="majorEastAsia" w:hint="eastAsia"/>
                <w:color w:val="FF0000"/>
                <w:kern w:val="24"/>
                <w:sz w:val="12"/>
                <w:szCs w:val="12"/>
                <w:highlight w:val="yellow"/>
              </w:rPr>
              <w:t>四的</w:t>
            </w:r>
            <w:r w:rsidR="000E362D" w:rsidRPr="000E362D">
              <w:rPr>
                <w:rFonts w:asciiTheme="majorEastAsia" w:eastAsiaTheme="majorEastAsia" w:hAnsiTheme="majorEastAsia" w:hint="eastAsia"/>
                <w:color w:val="FF0000"/>
                <w:kern w:val="24"/>
                <w:sz w:val="12"/>
                <w:szCs w:val="12"/>
                <w:highlight w:val="yellow"/>
              </w:rPr>
              <w:t>倍数</w:t>
            </w:r>
          </w:p>
        </w:tc>
      </w:tr>
      <w:tr w:rsidR="00D668D2" w:rsidRPr="004B1B57" w:rsidTr="007701AC">
        <w:tc>
          <w:tcPr>
            <w:tcW w:w="2518" w:type="dxa"/>
          </w:tcPr>
          <w:p w:rsidR="00D668D2" w:rsidRPr="004024BA" w:rsidRDefault="00D668D2" w:rsidP="00AA68F4">
            <w:pPr>
              <w:widowControl/>
              <w:spacing w:before="120"/>
              <w:ind w:left="0" w:firstLine="0"/>
              <w:jc w:val="both"/>
              <w:rPr>
                <w:rFonts w:asciiTheme="majorEastAsia" w:eastAsiaTheme="majorEastAsia" w:hAnsiTheme="majorEastAsia"/>
                <w:kern w:val="24"/>
                <w:sz w:val="12"/>
                <w:szCs w:val="12"/>
              </w:rPr>
            </w:pPr>
            <w:r w:rsidRPr="006B3333">
              <w:rPr>
                <w:rFonts w:asciiTheme="majorEastAsia" w:eastAsiaTheme="majorEastAsia" w:hAnsiTheme="majorEastAsia"/>
                <w:kern w:val="24"/>
                <w:sz w:val="12"/>
                <w:szCs w:val="12"/>
              </w:rPr>
              <w:t>/</w:t>
            </w:r>
            <w:proofErr w:type="spellStart"/>
            <w:r w:rsidRPr="006B3333">
              <w:rPr>
                <w:rFonts w:asciiTheme="majorEastAsia" w:eastAsiaTheme="majorEastAsia" w:hAnsiTheme="majorEastAsia"/>
                <w:kern w:val="24"/>
                <w:sz w:val="12"/>
                <w:szCs w:val="12"/>
              </w:rPr>
              <w:t>du-cell:DU-CELL</w:t>
            </w:r>
            <w:proofErr w:type="spellEnd"/>
            <w:r w:rsidRPr="006B3333">
              <w:rPr>
                <w:rFonts w:asciiTheme="majorEastAsia" w:eastAsiaTheme="majorEastAsia" w:hAnsiTheme="majorEastAsia"/>
                <w:kern w:val="24"/>
                <w:sz w:val="12"/>
                <w:szCs w:val="12"/>
              </w:rPr>
              <w:t>/M-BWP/UL_BWP_ENTRY_0/CONFIG_PARAM_NUM_SRS_CSRS</w:t>
            </w:r>
          </w:p>
        </w:tc>
        <w:tc>
          <w:tcPr>
            <w:tcW w:w="2977" w:type="dxa"/>
          </w:tcPr>
          <w:p w:rsidR="00D668D2" w:rsidRDefault="00D668D2"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SRS CSRS 配置</w:t>
            </w:r>
          </w:p>
        </w:tc>
        <w:tc>
          <w:tcPr>
            <w:tcW w:w="1559" w:type="dxa"/>
          </w:tcPr>
          <w:p w:rsidR="00D668D2" w:rsidRPr="004B1B57" w:rsidRDefault="008E691B" w:rsidP="008E691B">
            <w:pPr>
              <w:widowControl/>
              <w:spacing w:before="120"/>
              <w:ind w:left="0" w:firstLine="0"/>
              <w:jc w:val="both"/>
              <w:rPr>
                <w:rFonts w:asciiTheme="majorEastAsia" w:eastAsiaTheme="majorEastAsia" w:hAnsiTheme="majorEastAsia"/>
                <w:kern w:val="24"/>
                <w:sz w:val="12"/>
                <w:szCs w:val="12"/>
              </w:rPr>
            </w:pPr>
            <w:r w:rsidRPr="004B1B57">
              <w:rPr>
                <w:rFonts w:asciiTheme="majorEastAsia" w:eastAsiaTheme="majorEastAsia" w:hAnsiTheme="majorEastAsia"/>
                <w:kern w:val="24"/>
                <w:sz w:val="12"/>
                <w:szCs w:val="12"/>
              </w:rPr>
              <w:t>Uint</w:t>
            </w:r>
            <w:r>
              <w:rPr>
                <w:rFonts w:asciiTheme="majorEastAsia" w:eastAsiaTheme="majorEastAsia" w:hAnsiTheme="majorEastAsia" w:hint="eastAsia"/>
                <w:kern w:val="24"/>
                <w:sz w:val="12"/>
                <w:szCs w:val="12"/>
              </w:rPr>
              <w:t>8</w:t>
            </w:r>
            <w:proofErr w:type="gramStart"/>
            <w:r w:rsidRPr="004B1B57">
              <w:rPr>
                <w:rFonts w:asciiTheme="majorEastAsia" w:eastAsiaTheme="majorEastAsia" w:hAnsiTheme="majorEastAsia" w:hint="eastAsia"/>
                <w:kern w:val="24"/>
                <w:sz w:val="12"/>
                <w:szCs w:val="12"/>
              </w:rPr>
              <w:t>:</w:t>
            </w:r>
            <w:r w:rsidRPr="00AA68F4">
              <w:rPr>
                <w:rFonts w:asciiTheme="majorEastAsia" w:eastAsiaTheme="majorEastAsia" w:hAnsiTheme="majorEastAsia"/>
                <w:kern w:val="24"/>
                <w:sz w:val="12"/>
                <w:szCs w:val="12"/>
              </w:rPr>
              <w:t>[</w:t>
            </w:r>
            <w:proofErr w:type="gramEnd"/>
            <w:r>
              <w:rPr>
                <w:rFonts w:asciiTheme="majorEastAsia" w:eastAsiaTheme="majorEastAsia" w:hAnsiTheme="majorEastAsia" w:hint="eastAsia"/>
                <w:kern w:val="24"/>
                <w:sz w:val="12"/>
                <w:szCs w:val="12"/>
              </w:rPr>
              <w:t>0</w:t>
            </w:r>
            <w:r w:rsidRPr="00AA68F4">
              <w:rPr>
                <w:rFonts w:asciiTheme="majorEastAsia" w:eastAsiaTheme="majorEastAsia" w:hAnsiTheme="majorEastAsia"/>
                <w:kern w:val="24"/>
                <w:sz w:val="12"/>
                <w:szCs w:val="12"/>
              </w:rPr>
              <w:t>,</w:t>
            </w:r>
            <w:r w:rsidR="001B2D64">
              <w:rPr>
                <w:rFonts w:asciiTheme="majorEastAsia" w:eastAsiaTheme="majorEastAsia" w:hAnsiTheme="majorEastAsia" w:hint="eastAsia"/>
                <w:kern w:val="24"/>
                <w:sz w:val="12"/>
                <w:szCs w:val="12"/>
              </w:rPr>
              <w:t>..</w:t>
            </w:r>
            <w:r>
              <w:rPr>
                <w:rFonts w:asciiTheme="majorEastAsia" w:eastAsiaTheme="majorEastAsia" w:hAnsiTheme="majorEastAsia" w:hint="eastAsia"/>
                <w:kern w:val="24"/>
                <w:sz w:val="12"/>
                <w:szCs w:val="12"/>
              </w:rPr>
              <w:t>6</w:t>
            </w:r>
            <w:r w:rsidRPr="00AA68F4">
              <w:rPr>
                <w:rFonts w:asciiTheme="majorEastAsia" w:eastAsiaTheme="majorEastAsia" w:hAnsiTheme="majorEastAsia" w:hint="eastAsia"/>
                <w:kern w:val="24"/>
                <w:sz w:val="12"/>
                <w:szCs w:val="12"/>
              </w:rPr>
              <w:t>3</w:t>
            </w:r>
            <w:r w:rsidRPr="00AA68F4">
              <w:rPr>
                <w:rFonts w:asciiTheme="majorEastAsia" w:eastAsiaTheme="majorEastAsia" w:hAnsiTheme="majorEastAsia"/>
                <w:kern w:val="24"/>
                <w:sz w:val="12"/>
                <w:szCs w:val="12"/>
              </w:rPr>
              <w:t>]</w:t>
            </w:r>
          </w:p>
        </w:tc>
        <w:tc>
          <w:tcPr>
            <w:tcW w:w="851" w:type="dxa"/>
          </w:tcPr>
          <w:p w:rsidR="00D668D2" w:rsidRPr="00AA68F4" w:rsidRDefault="008E691B" w:rsidP="00D838E6">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63</w:t>
            </w:r>
          </w:p>
        </w:tc>
      </w:tr>
      <w:tr w:rsidR="00D668D2" w:rsidRPr="004B1B57" w:rsidTr="007701AC">
        <w:tc>
          <w:tcPr>
            <w:tcW w:w="2518" w:type="dxa"/>
          </w:tcPr>
          <w:p w:rsidR="00D668D2" w:rsidRPr="006B3333" w:rsidRDefault="00D668D2" w:rsidP="00AA68F4">
            <w:pPr>
              <w:widowControl/>
              <w:spacing w:before="120"/>
              <w:ind w:left="0" w:firstLine="0"/>
              <w:jc w:val="both"/>
              <w:rPr>
                <w:rFonts w:asciiTheme="majorEastAsia" w:eastAsiaTheme="majorEastAsia" w:hAnsiTheme="majorEastAsia"/>
                <w:kern w:val="24"/>
                <w:sz w:val="12"/>
                <w:szCs w:val="12"/>
              </w:rPr>
            </w:pPr>
            <w:r w:rsidRPr="006B3333">
              <w:rPr>
                <w:rFonts w:asciiTheme="majorEastAsia" w:eastAsiaTheme="majorEastAsia" w:hAnsiTheme="majorEastAsia"/>
                <w:kern w:val="24"/>
                <w:sz w:val="12"/>
                <w:szCs w:val="12"/>
              </w:rPr>
              <w:t>/</w:t>
            </w:r>
            <w:proofErr w:type="spellStart"/>
            <w:r w:rsidRPr="006B3333">
              <w:rPr>
                <w:rFonts w:asciiTheme="majorEastAsia" w:eastAsiaTheme="majorEastAsia" w:hAnsiTheme="majorEastAsia"/>
                <w:kern w:val="24"/>
                <w:sz w:val="12"/>
                <w:szCs w:val="12"/>
              </w:rPr>
              <w:t>du-cell:DU-CELL</w:t>
            </w:r>
            <w:proofErr w:type="spellEnd"/>
            <w:r w:rsidRPr="006B3333">
              <w:rPr>
                <w:rFonts w:asciiTheme="majorEastAsia" w:eastAsiaTheme="majorEastAsia" w:hAnsiTheme="majorEastAsia"/>
                <w:kern w:val="24"/>
                <w:sz w:val="12"/>
                <w:szCs w:val="12"/>
              </w:rPr>
              <w:t>/M-BWP/UL_BWP_ENTRY_0/CONFIG_PARAM_NUM_SRS_BSRS</w:t>
            </w:r>
          </w:p>
        </w:tc>
        <w:tc>
          <w:tcPr>
            <w:tcW w:w="2977" w:type="dxa"/>
          </w:tcPr>
          <w:p w:rsidR="00D668D2" w:rsidRDefault="00D668D2"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SRS BSRS 配置</w:t>
            </w:r>
          </w:p>
        </w:tc>
        <w:tc>
          <w:tcPr>
            <w:tcW w:w="1559" w:type="dxa"/>
          </w:tcPr>
          <w:p w:rsidR="00D668D2" w:rsidRPr="004B1B57" w:rsidRDefault="00802155" w:rsidP="00AA68F4">
            <w:pPr>
              <w:widowControl/>
              <w:spacing w:before="120"/>
              <w:ind w:left="0" w:firstLine="0"/>
              <w:jc w:val="both"/>
              <w:rPr>
                <w:rFonts w:asciiTheme="majorEastAsia" w:eastAsiaTheme="majorEastAsia" w:hAnsiTheme="majorEastAsia"/>
                <w:kern w:val="24"/>
                <w:sz w:val="12"/>
                <w:szCs w:val="12"/>
              </w:rPr>
            </w:pPr>
            <w:r w:rsidRPr="004B1B57">
              <w:rPr>
                <w:rFonts w:asciiTheme="majorEastAsia" w:eastAsiaTheme="majorEastAsia" w:hAnsiTheme="majorEastAsia"/>
                <w:kern w:val="24"/>
                <w:sz w:val="12"/>
                <w:szCs w:val="12"/>
              </w:rPr>
              <w:t>Uint</w:t>
            </w:r>
            <w:r>
              <w:rPr>
                <w:rFonts w:asciiTheme="majorEastAsia" w:eastAsiaTheme="majorEastAsia" w:hAnsiTheme="majorEastAsia" w:hint="eastAsia"/>
                <w:kern w:val="24"/>
                <w:sz w:val="12"/>
                <w:szCs w:val="12"/>
              </w:rPr>
              <w:t>8</w:t>
            </w:r>
            <w:proofErr w:type="gramStart"/>
            <w:r w:rsidRPr="004B1B57">
              <w:rPr>
                <w:rFonts w:asciiTheme="majorEastAsia" w:eastAsiaTheme="majorEastAsia" w:hAnsiTheme="majorEastAsia" w:hint="eastAsia"/>
                <w:kern w:val="24"/>
                <w:sz w:val="12"/>
                <w:szCs w:val="12"/>
              </w:rPr>
              <w:t>:</w:t>
            </w:r>
            <w:r w:rsidRPr="00AA68F4">
              <w:rPr>
                <w:rFonts w:asciiTheme="majorEastAsia" w:eastAsiaTheme="majorEastAsia" w:hAnsiTheme="majorEastAsia"/>
                <w:kern w:val="24"/>
                <w:sz w:val="12"/>
                <w:szCs w:val="12"/>
              </w:rPr>
              <w:t>[</w:t>
            </w:r>
            <w:proofErr w:type="gramEnd"/>
            <w:r>
              <w:rPr>
                <w:rFonts w:asciiTheme="majorEastAsia" w:eastAsiaTheme="majorEastAsia" w:hAnsiTheme="majorEastAsia" w:hint="eastAsia"/>
                <w:kern w:val="24"/>
                <w:sz w:val="12"/>
                <w:szCs w:val="12"/>
              </w:rPr>
              <w:t>0</w:t>
            </w:r>
            <w:r w:rsidRPr="00AA68F4">
              <w:rPr>
                <w:rFonts w:asciiTheme="majorEastAsia" w:eastAsiaTheme="majorEastAsia" w:hAnsiTheme="majorEastAsia"/>
                <w:kern w:val="24"/>
                <w:sz w:val="12"/>
                <w:szCs w:val="12"/>
              </w:rPr>
              <w:t>,</w:t>
            </w:r>
            <w:r w:rsidR="001B2D64">
              <w:rPr>
                <w:rFonts w:asciiTheme="majorEastAsia" w:eastAsiaTheme="majorEastAsia" w:hAnsiTheme="majorEastAsia" w:hint="eastAsia"/>
                <w:kern w:val="24"/>
                <w:sz w:val="12"/>
                <w:szCs w:val="12"/>
              </w:rPr>
              <w:t>..</w:t>
            </w:r>
            <w:r w:rsidRPr="00AA68F4">
              <w:rPr>
                <w:rFonts w:asciiTheme="majorEastAsia" w:eastAsiaTheme="majorEastAsia" w:hAnsiTheme="majorEastAsia" w:hint="eastAsia"/>
                <w:kern w:val="24"/>
                <w:sz w:val="12"/>
                <w:szCs w:val="12"/>
              </w:rPr>
              <w:t>3</w:t>
            </w:r>
            <w:r w:rsidRPr="00AA68F4">
              <w:rPr>
                <w:rFonts w:asciiTheme="majorEastAsia" w:eastAsiaTheme="majorEastAsia" w:hAnsiTheme="majorEastAsia"/>
                <w:kern w:val="24"/>
                <w:sz w:val="12"/>
                <w:szCs w:val="12"/>
              </w:rPr>
              <w:t>]</w:t>
            </w:r>
          </w:p>
        </w:tc>
        <w:tc>
          <w:tcPr>
            <w:tcW w:w="851" w:type="dxa"/>
          </w:tcPr>
          <w:p w:rsidR="00D668D2" w:rsidRPr="00AA68F4" w:rsidRDefault="00802155"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1</w:t>
            </w:r>
          </w:p>
        </w:tc>
      </w:tr>
      <w:tr w:rsidR="00D668D2" w:rsidRPr="004B1B57" w:rsidTr="007701AC">
        <w:tc>
          <w:tcPr>
            <w:tcW w:w="2518" w:type="dxa"/>
          </w:tcPr>
          <w:p w:rsidR="00D668D2" w:rsidRPr="00497BBB" w:rsidRDefault="00D668D2" w:rsidP="00AA68F4">
            <w:pPr>
              <w:widowControl/>
              <w:spacing w:before="120"/>
              <w:ind w:left="0" w:firstLine="0"/>
              <w:jc w:val="both"/>
              <w:rPr>
                <w:rFonts w:asciiTheme="majorEastAsia" w:eastAsiaTheme="majorEastAsia" w:hAnsiTheme="majorEastAsia"/>
                <w:kern w:val="24"/>
                <w:sz w:val="12"/>
                <w:szCs w:val="12"/>
              </w:rPr>
            </w:pPr>
            <w:r w:rsidRPr="00842209">
              <w:rPr>
                <w:rFonts w:asciiTheme="majorEastAsia" w:eastAsiaTheme="majorEastAsia" w:hAnsiTheme="majorEastAsia"/>
                <w:kern w:val="24"/>
                <w:sz w:val="12"/>
                <w:szCs w:val="12"/>
              </w:rPr>
              <w:t>/</w:t>
            </w:r>
            <w:proofErr w:type="spellStart"/>
            <w:r w:rsidRPr="00842209">
              <w:rPr>
                <w:rFonts w:asciiTheme="majorEastAsia" w:eastAsiaTheme="majorEastAsia" w:hAnsiTheme="majorEastAsia"/>
                <w:kern w:val="24"/>
                <w:sz w:val="12"/>
                <w:szCs w:val="12"/>
              </w:rPr>
              <w:t>gnb-du:GNB-DU</w:t>
            </w:r>
            <w:proofErr w:type="spellEnd"/>
            <w:r w:rsidRPr="00842209">
              <w:rPr>
                <w:rFonts w:asciiTheme="majorEastAsia" w:eastAsiaTheme="majorEastAsia" w:hAnsiTheme="majorEastAsia"/>
                <w:kern w:val="24"/>
                <w:sz w:val="12"/>
                <w:szCs w:val="12"/>
              </w:rPr>
              <w:t>/UE_CONFIG_PARAMS/MAX_NUM_UES</w:t>
            </w:r>
          </w:p>
        </w:tc>
        <w:tc>
          <w:tcPr>
            <w:tcW w:w="2977" w:type="dxa"/>
          </w:tcPr>
          <w:p w:rsidR="00D668D2" w:rsidRDefault="00D668D2"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kern w:val="24"/>
                <w:sz w:val="12"/>
                <w:szCs w:val="12"/>
              </w:rPr>
              <w:t>DU配置</w:t>
            </w:r>
            <w:r>
              <w:rPr>
                <w:rFonts w:asciiTheme="majorEastAsia" w:eastAsiaTheme="majorEastAsia" w:hAnsiTheme="majorEastAsia" w:hint="eastAsia"/>
                <w:kern w:val="24"/>
                <w:sz w:val="12"/>
                <w:szCs w:val="12"/>
              </w:rPr>
              <w:t>-终端配置-</w:t>
            </w:r>
            <w:r>
              <w:rPr>
                <w:rFonts w:asciiTheme="majorEastAsia" w:eastAsiaTheme="majorEastAsia" w:hAnsiTheme="majorEastAsia"/>
                <w:kern w:val="24"/>
                <w:sz w:val="12"/>
                <w:szCs w:val="12"/>
              </w:rPr>
              <w:t>最大终端个数</w:t>
            </w:r>
          </w:p>
        </w:tc>
        <w:tc>
          <w:tcPr>
            <w:tcW w:w="1559" w:type="dxa"/>
          </w:tcPr>
          <w:p w:rsidR="00D668D2" w:rsidRPr="004B1B57" w:rsidRDefault="004764A2" w:rsidP="00AA68F4">
            <w:pPr>
              <w:widowControl/>
              <w:spacing w:before="120"/>
              <w:ind w:left="0" w:firstLine="0"/>
              <w:jc w:val="both"/>
              <w:rPr>
                <w:rFonts w:asciiTheme="majorEastAsia" w:eastAsiaTheme="majorEastAsia" w:hAnsiTheme="majorEastAsia"/>
                <w:kern w:val="24"/>
                <w:sz w:val="12"/>
                <w:szCs w:val="12"/>
              </w:rPr>
            </w:pPr>
            <w:r w:rsidRPr="004B1B57">
              <w:rPr>
                <w:rFonts w:asciiTheme="majorEastAsia" w:eastAsiaTheme="majorEastAsia" w:hAnsiTheme="majorEastAsia"/>
                <w:kern w:val="24"/>
                <w:sz w:val="12"/>
                <w:szCs w:val="12"/>
              </w:rPr>
              <w:t>Uint</w:t>
            </w:r>
            <w:r w:rsidRPr="004B1B57">
              <w:rPr>
                <w:rFonts w:asciiTheme="majorEastAsia" w:eastAsiaTheme="majorEastAsia" w:hAnsiTheme="majorEastAsia" w:hint="eastAsia"/>
                <w:kern w:val="24"/>
                <w:sz w:val="12"/>
                <w:szCs w:val="12"/>
              </w:rPr>
              <w:t>16</w:t>
            </w:r>
            <w:r>
              <w:rPr>
                <w:rFonts w:asciiTheme="majorEastAsia" w:eastAsiaTheme="majorEastAsia" w:hAnsiTheme="majorEastAsia" w:hint="eastAsia"/>
                <w:kern w:val="24"/>
                <w:sz w:val="12"/>
                <w:szCs w:val="12"/>
              </w:rPr>
              <w:t>:{128,256,512}</w:t>
            </w:r>
          </w:p>
        </w:tc>
        <w:tc>
          <w:tcPr>
            <w:tcW w:w="851" w:type="dxa"/>
          </w:tcPr>
          <w:p w:rsidR="00D668D2" w:rsidRPr="00AA68F4" w:rsidRDefault="00D668D2" w:rsidP="00AA68F4">
            <w:pPr>
              <w:widowControl/>
              <w:spacing w:before="120"/>
              <w:ind w:left="0" w:firstLine="0"/>
              <w:jc w:val="both"/>
              <w:rPr>
                <w:rFonts w:asciiTheme="majorEastAsia" w:eastAsiaTheme="majorEastAsia" w:hAnsiTheme="majorEastAsia"/>
                <w:kern w:val="24"/>
                <w:sz w:val="12"/>
                <w:szCs w:val="12"/>
              </w:rPr>
            </w:pPr>
            <w:r>
              <w:rPr>
                <w:rFonts w:asciiTheme="majorEastAsia" w:eastAsiaTheme="majorEastAsia" w:hAnsiTheme="majorEastAsia" w:hint="eastAsia"/>
                <w:kern w:val="24"/>
                <w:sz w:val="12"/>
                <w:szCs w:val="12"/>
              </w:rPr>
              <w:t>128</w:t>
            </w:r>
          </w:p>
        </w:tc>
      </w:tr>
    </w:tbl>
    <w:p w:rsidR="000E25F4" w:rsidRPr="0027653B" w:rsidRDefault="000E25F4" w:rsidP="000E25F4">
      <w:pPr>
        <w:pStyle w:val="a2"/>
        <w:ind w:left="840" w:firstLine="0"/>
        <w:rPr>
          <w:rFonts w:ascii="宋体" w:hAnsi="宋体" w:cs="仿宋"/>
          <w:sz w:val="21"/>
          <w:szCs w:val="21"/>
        </w:rPr>
      </w:pPr>
    </w:p>
    <w:p w:rsidR="00FF6BD8" w:rsidRPr="000D63CC" w:rsidRDefault="00F330F8" w:rsidP="00FF6BD8">
      <w:pPr>
        <w:pStyle w:val="3"/>
        <w:rPr>
          <w:sz w:val="21"/>
          <w:szCs w:val="21"/>
        </w:rPr>
      </w:pPr>
      <w:r>
        <w:rPr>
          <w:rFonts w:hint="eastAsia"/>
          <w:sz w:val="21"/>
          <w:szCs w:val="21"/>
        </w:rPr>
        <w:t>一致性校验</w:t>
      </w:r>
    </w:p>
    <w:p w:rsidR="006659EA" w:rsidRDefault="006659EA" w:rsidP="006659EA">
      <w:pPr>
        <w:pStyle w:val="a2"/>
        <w:rPr>
          <w:rFonts w:ascii="宋体" w:hAnsi="宋体" w:cs="仿宋"/>
          <w:sz w:val="21"/>
          <w:szCs w:val="21"/>
        </w:rPr>
      </w:pPr>
      <w:bookmarkStart w:id="10" w:name="_Toc214640223"/>
      <w:r>
        <w:rPr>
          <w:rFonts w:ascii="宋体" w:hAnsi="宋体" w:cs="仿宋"/>
          <w:sz w:val="21"/>
          <w:szCs w:val="21"/>
        </w:rPr>
        <w:t>网管</w:t>
      </w:r>
      <w:r w:rsidR="00CC1772">
        <w:rPr>
          <w:rFonts w:ascii="宋体" w:hAnsi="宋体" w:cs="仿宋" w:hint="eastAsia"/>
          <w:sz w:val="21"/>
          <w:szCs w:val="21"/>
        </w:rPr>
        <w:t>/DU</w:t>
      </w:r>
      <w:r>
        <w:rPr>
          <w:rFonts w:ascii="宋体" w:hAnsi="宋体" w:cs="仿宋"/>
          <w:sz w:val="21"/>
          <w:szCs w:val="21"/>
        </w:rPr>
        <w:t>需要对</w:t>
      </w:r>
      <w:r>
        <w:rPr>
          <w:rFonts w:ascii="宋体" w:hAnsi="宋体" w:cs="仿宋" w:hint="eastAsia"/>
          <w:sz w:val="21"/>
          <w:szCs w:val="21"/>
        </w:rPr>
        <w:t>3.2.1章节所列</w:t>
      </w:r>
      <w:r>
        <w:rPr>
          <w:rFonts w:ascii="宋体" w:hAnsi="宋体" w:cs="仿宋"/>
          <w:sz w:val="21"/>
          <w:szCs w:val="21"/>
        </w:rPr>
        <w:t>参数配置进行一致性校验，保证满足下面条件：</w:t>
      </w:r>
    </w:p>
    <w:p w:rsidR="006659EA" w:rsidRPr="00716A8B" w:rsidRDefault="006659EA" w:rsidP="004C1B0E">
      <w:pPr>
        <w:pStyle w:val="a2"/>
        <w:numPr>
          <w:ilvl w:val="0"/>
          <w:numId w:val="18"/>
        </w:numPr>
        <w:rPr>
          <w:rFonts w:ascii="宋体" w:hAnsi="宋体" w:cs="仿宋"/>
          <w:sz w:val="21"/>
          <w:szCs w:val="21"/>
        </w:rPr>
      </w:pPr>
      <w:r w:rsidRPr="00716A8B">
        <w:rPr>
          <w:rFonts w:ascii="宋体" w:hAnsi="宋体" w:cs="仿宋"/>
          <w:sz w:val="21"/>
          <w:szCs w:val="21"/>
        </w:rPr>
        <w:t>“小区带宽”和“BWP最大RB”配置一致；</w:t>
      </w:r>
      <w:r w:rsidR="00473790" w:rsidRPr="00716A8B">
        <w:rPr>
          <w:rFonts w:ascii="宋体" w:hAnsi="宋体" w:cs="仿宋"/>
          <w:sz w:val="21"/>
          <w:szCs w:val="21"/>
        </w:rPr>
        <w:t xml:space="preserve"> </w:t>
      </w:r>
    </w:p>
    <w:p w:rsidR="000E25F4" w:rsidRDefault="006659EA" w:rsidP="004C1B0E">
      <w:pPr>
        <w:pStyle w:val="a2"/>
        <w:numPr>
          <w:ilvl w:val="0"/>
          <w:numId w:val="18"/>
        </w:numPr>
        <w:rPr>
          <w:rFonts w:ascii="宋体" w:hAnsi="宋体" w:cs="仿宋"/>
          <w:sz w:val="21"/>
          <w:szCs w:val="21"/>
        </w:rPr>
      </w:pPr>
      <w:r w:rsidRPr="00716A8B">
        <w:rPr>
          <w:rFonts w:ascii="宋体" w:hAnsi="宋体" w:cs="仿宋" w:hint="eastAsia"/>
          <w:sz w:val="21"/>
          <w:szCs w:val="21"/>
        </w:rPr>
        <w:t>各种RRM资源配置不超过小区带宽限制</w:t>
      </w:r>
      <w:r>
        <w:rPr>
          <w:rFonts w:ascii="宋体" w:hAnsi="宋体" w:cs="仿宋" w:hint="eastAsia"/>
          <w:sz w:val="21"/>
          <w:szCs w:val="21"/>
        </w:rPr>
        <w:t>。</w:t>
      </w:r>
    </w:p>
    <w:p w:rsidR="001F5225" w:rsidRDefault="001F5225" w:rsidP="001F5225">
      <w:pPr>
        <w:pStyle w:val="a2"/>
        <w:ind w:left="840" w:firstLine="0"/>
        <w:rPr>
          <w:rFonts w:ascii="宋体" w:hAnsi="宋体" w:cs="仿宋"/>
          <w:sz w:val="21"/>
          <w:szCs w:val="21"/>
        </w:rPr>
      </w:pPr>
    </w:p>
    <w:p w:rsidR="000E25F4" w:rsidRDefault="000E25F4" w:rsidP="000E25F4">
      <w:pPr>
        <w:pStyle w:val="3"/>
        <w:rPr>
          <w:sz w:val="21"/>
          <w:szCs w:val="21"/>
        </w:rPr>
      </w:pPr>
      <w:r>
        <w:rPr>
          <w:rFonts w:hint="eastAsia"/>
          <w:sz w:val="21"/>
          <w:szCs w:val="21"/>
        </w:rPr>
        <w:t>参数优化</w:t>
      </w:r>
    </w:p>
    <w:p w:rsidR="000E25F4" w:rsidRPr="00CC1772" w:rsidRDefault="000E25F4" w:rsidP="000E25F4">
      <w:pPr>
        <w:pStyle w:val="a2"/>
      </w:pPr>
      <w:r>
        <w:rPr>
          <w:rFonts w:ascii="宋体" w:hAnsi="宋体" w:cs="仿宋" w:hint="eastAsia"/>
          <w:sz w:val="21"/>
          <w:szCs w:val="21"/>
        </w:rPr>
        <w:t>具体参数参考3.2.1章节。</w:t>
      </w:r>
    </w:p>
    <w:p w:rsidR="000E25F4" w:rsidRPr="000E25F4" w:rsidRDefault="000E25F4" w:rsidP="000E25F4">
      <w:pPr>
        <w:pStyle w:val="a2"/>
        <w:numPr>
          <w:ilvl w:val="0"/>
          <w:numId w:val="18"/>
        </w:numPr>
        <w:rPr>
          <w:rFonts w:ascii="宋体" w:hAnsi="宋体" w:cs="仿宋"/>
          <w:sz w:val="21"/>
          <w:szCs w:val="21"/>
        </w:rPr>
      </w:pPr>
      <w:r w:rsidRPr="000E25F4">
        <w:rPr>
          <w:rFonts w:ascii="宋体" w:hAnsi="宋体" w:cs="仿宋" w:hint="eastAsia"/>
          <w:sz w:val="21"/>
          <w:szCs w:val="21"/>
        </w:rPr>
        <w:t>上/下行配置“频段”、“中心频率”等参数同时出现在“基本配置”&amp;“小区配置”页面，已做参数联动，但均可配置，可以只保留“基本配置”页面配置，在“小区配置”页面里只显示。</w:t>
      </w:r>
    </w:p>
    <w:p w:rsidR="000E25F4" w:rsidRPr="000E25F4" w:rsidRDefault="000E25F4" w:rsidP="000E25F4">
      <w:pPr>
        <w:pStyle w:val="a2"/>
        <w:numPr>
          <w:ilvl w:val="0"/>
          <w:numId w:val="18"/>
        </w:numPr>
        <w:rPr>
          <w:rFonts w:ascii="宋体" w:hAnsi="宋体" w:cs="仿宋"/>
          <w:sz w:val="21"/>
          <w:szCs w:val="21"/>
        </w:rPr>
      </w:pPr>
      <w:r w:rsidRPr="000E25F4">
        <w:rPr>
          <w:rFonts w:ascii="宋体" w:hAnsi="宋体" w:cs="仿宋" w:hint="eastAsia"/>
          <w:sz w:val="21"/>
          <w:szCs w:val="21"/>
        </w:rPr>
        <w:t>目前</w:t>
      </w:r>
      <w:r w:rsidRPr="000E25F4">
        <w:rPr>
          <w:rFonts w:ascii="宋体" w:hAnsi="宋体" w:cs="仿宋"/>
          <w:sz w:val="21"/>
          <w:szCs w:val="21"/>
        </w:rPr>
        <w:t>TDD</w:t>
      </w:r>
      <w:r w:rsidRPr="000E25F4">
        <w:rPr>
          <w:rFonts w:ascii="宋体" w:hAnsi="宋体" w:cs="仿宋" w:hint="eastAsia"/>
          <w:sz w:val="21"/>
          <w:szCs w:val="21"/>
        </w:rPr>
        <w:t>模式，上</w:t>
      </w:r>
      <w:r w:rsidRPr="000E25F4">
        <w:rPr>
          <w:rFonts w:ascii="宋体" w:hAnsi="宋体" w:cs="仿宋"/>
          <w:sz w:val="21"/>
          <w:szCs w:val="21"/>
        </w:rPr>
        <w:t>/</w:t>
      </w:r>
      <w:r w:rsidRPr="000E25F4">
        <w:rPr>
          <w:rFonts w:ascii="宋体" w:hAnsi="宋体" w:cs="仿宋" w:hint="eastAsia"/>
          <w:sz w:val="21"/>
          <w:szCs w:val="21"/>
        </w:rPr>
        <w:t>下行配置“频段”、“带宽”、“中心频率”等都是一样的，保留下行配置项，上行部分仅做联动显示。（</w:t>
      </w:r>
      <w:r w:rsidRPr="000E25F4">
        <w:rPr>
          <w:rFonts w:ascii="宋体" w:hAnsi="宋体" w:cs="仿宋"/>
          <w:sz w:val="21"/>
          <w:szCs w:val="21"/>
        </w:rPr>
        <w:t>/</w:t>
      </w:r>
      <w:proofErr w:type="spellStart"/>
      <w:r w:rsidRPr="000E25F4">
        <w:rPr>
          <w:rFonts w:ascii="宋体" w:hAnsi="宋体" w:cs="仿宋"/>
          <w:sz w:val="21"/>
          <w:szCs w:val="21"/>
        </w:rPr>
        <w:t>du-cell:DU-CELL</w:t>
      </w:r>
      <w:proofErr w:type="spellEnd"/>
      <w:r w:rsidRPr="000E25F4">
        <w:rPr>
          <w:rFonts w:ascii="宋体" w:hAnsi="宋体" w:cs="仿宋"/>
          <w:sz w:val="21"/>
          <w:szCs w:val="21"/>
        </w:rPr>
        <w:t xml:space="preserve">/BASE/NR_MODE_TYPE </w:t>
      </w:r>
      <w:r w:rsidRPr="000E25F4">
        <w:rPr>
          <w:rFonts w:ascii="宋体" w:hAnsi="宋体" w:cs="仿宋" w:hint="eastAsia"/>
          <w:sz w:val="21"/>
          <w:szCs w:val="21"/>
        </w:rPr>
        <w:t>目前不可配，固定</w:t>
      </w:r>
      <w:r w:rsidRPr="000E25F4">
        <w:rPr>
          <w:rFonts w:ascii="宋体" w:hAnsi="宋体" w:cs="仿宋"/>
          <w:sz w:val="21"/>
          <w:szCs w:val="21"/>
        </w:rPr>
        <w:t>TDD</w:t>
      </w:r>
      <w:r w:rsidRPr="000E25F4">
        <w:rPr>
          <w:rFonts w:ascii="宋体" w:hAnsi="宋体" w:cs="仿宋" w:hint="eastAsia"/>
          <w:sz w:val="21"/>
          <w:szCs w:val="21"/>
        </w:rPr>
        <w:t>）</w:t>
      </w:r>
    </w:p>
    <w:p w:rsidR="000E25F4" w:rsidRPr="000E25F4" w:rsidRDefault="000E25F4" w:rsidP="000E25F4">
      <w:pPr>
        <w:pStyle w:val="a2"/>
        <w:numPr>
          <w:ilvl w:val="0"/>
          <w:numId w:val="18"/>
        </w:numPr>
        <w:rPr>
          <w:rFonts w:ascii="宋体" w:hAnsi="宋体" w:cs="仿宋"/>
          <w:sz w:val="21"/>
          <w:szCs w:val="21"/>
        </w:rPr>
      </w:pPr>
      <w:r w:rsidRPr="000E25F4">
        <w:rPr>
          <w:rFonts w:ascii="宋体" w:hAnsi="宋体" w:cs="仿宋"/>
          <w:sz w:val="21"/>
          <w:szCs w:val="21"/>
        </w:rPr>
        <w:t>“</w:t>
      </w:r>
      <w:r w:rsidRPr="000E25F4">
        <w:rPr>
          <w:rFonts w:ascii="宋体" w:hAnsi="宋体" w:cs="仿宋" w:hint="eastAsia"/>
          <w:sz w:val="21"/>
          <w:szCs w:val="21"/>
        </w:rPr>
        <w:t>带宽”、“</w:t>
      </w:r>
      <w:proofErr w:type="spellStart"/>
      <w:r w:rsidRPr="000E25F4">
        <w:rPr>
          <w:rFonts w:ascii="宋体" w:hAnsi="宋体" w:cs="仿宋"/>
          <w:sz w:val="21"/>
          <w:szCs w:val="21"/>
        </w:rPr>
        <w:t>pointA</w:t>
      </w:r>
      <w:proofErr w:type="spellEnd"/>
      <w:r w:rsidRPr="000E25F4">
        <w:rPr>
          <w:rFonts w:ascii="宋体" w:hAnsi="宋体" w:cs="仿宋"/>
          <w:sz w:val="21"/>
          <w:szCs w:val="21"/>
        </w:rPr>
        <w:t>”</w:t>
      </w:r>
      <w:r w:rsidRPr="000E25F4">
        <w:rPr>
          <w:rFonts w:ascii="宋体" w:hAnsi="宋体" w:cs="仿宋" w:hint="eastAsia"/>
          <w:sz w:val="21"/>
          <w:szCs w:val="21"/>
        </w:rPr>
        <w:t>及“中心频率”知道两个可以计算第三个，目前三个都可配且未做校验，可以优化成两个参数：</w:t>
      </w:r>
      <w:r w:rsidRPr="000E25F4">
        <w:rPr>
          <w:rFonts w:ascii="宋体" w:hAnsi="宋体" w:cs="仿宋"/>
          <w:sz w:val="21"/>
          <w:szCs w:val="21"/>
        </w:rPr>
        <w:t xml:space="preserve">- </w:t>
      </w:r>
      <w:r w:rsidRPr="000E25F4">
        <w:rPr>
          <w:rFonts w:ascii="宋体" w:hAnsi="宋体" w:cs="仿宋" w:hint="eastAsia"/>
          <w:sz w:val="21"/>
          <w:szCs w:val="21"/>
        </w:rPr>
        <w:t>保留</w:t>
      </w:r>
      <w:proofErr w:type="spellStart"/>
      <w:r w:rsidRPr="000E25F4">
        <w:rPr>
          <w:rFonts w:ascii="宋体" w:hAnsi="宋体" w:cs="仿宋"/>
          <w:sz w:val="21"/>
          <w:szCs w:val="21"/>
        </w:rPr>
        <w:t>PointA</w:t>
      </w:r>
      <w:proofErr w:type="spellEnd"/>
      <w:r w:rsidRPr="000E25F4">
        <w:rPr>
          <w:rFonts w:ascii="宋体" w:hAnsi="宋体" w:cs="仿宋" w:hint="eastAsia"/>
          <w:sz w:val="21"/>
          <w:szCs w:val="21"/>
        </w:rPr>
        <w:t>，计算中心频率后显示（网管可实现）</w:t>
      </w:r>
    </w:p>
    <w:p w:rsidR="00180BB9" w:rsidRDefault="000E25F4" w:rsidP="004A3CCE">
      <w:pPr>
        <w:pStyle w:val="a2"/>
        <w:numPr>
          <w:ilvl w:val="0"/>
          <w:numId w:val="18"/>
        </w:numPr>
        <w:rPr>
          <w:rFonts w:ascii="宋体" w:hAnsi="宋体" w:cs="仿宋"/>
          <w:sz w:val="21"/>
          <w:szCs w:val="21"/>
        </w:rPr>
      </w:pPr>
      <w:r w:rsidRPr="000E25F4">
        <w:rPr>
          <w:rFonts w:ascii="宋体" w:hAnsi="宋体" w:cs="仿宋"/>
          <w:sz w:val="21"/>
          <w:szCs w:val="21"/>
        </w:rPr>
        <w:t>“</w:t>
      </w:r>
      <w:r w:rsidRPr="000E25F4">
        <w:rPr>
          <w:rFonts w:ascii="宋体" w:hAnsi="宋体" w:cs="仿宋" w:hint="eastAsia"/>
          <w:sz w:val="21"/>
          <w:szCs w:val="21"/>
        </w:rPr>
        <w:t>频率”</w:t>
      </w:r>
      <w:r w:rsidRPr="000E25F4">
        <w:rPr>
          <w:rFonts w:ascii="宋体" w:hAnsi="宋体" w:cs="仿宋"/>
          <w:sz w:val="21"/>
          <w:szCs w:val="21"/>
        </w:rPr>
        <w:t>&amp;“</w:t>
      </w:r>
      <w:r w:rsidRPr="000E25F4">
        <w:rPr>
          <w:rFonts w:ascii="宋体" w:hAnsi="宋体" w:cs="仿宋" w:hint="eastAsia"/>
          <w:sz w:val="21"/>
          <w:szCs w:val="21"/>
        </w:rPr>
        <w:t>频点”配置项是一一对应的，没有必要都配置，频点参数，计算后显示（网管可实现）不可配。</w:t>
      </w:r>
    </w:p>
    <w:p w:rsidR="006659EA" w:rsidRPr="004A3CCE" w:rsidRDefault="00DB133A" w:rsidP="00180BB9">
      <w:pPr>
        <w:pStyle w:val="a2"/>
        <w:ind w:left="840" w:firstLine="0"/>
        <w:rPr>
          <w:rFonts w:ascii="宋体" w:hAnsi="宋体" w:cs="仿宋"/>
          <w:sz w:val="21"/>
          <w:szCs w:val="21"/>
        </w:rPr>
      </w:pPr>
      <w:r>
        <w:rPr>
          <w:rFonts w:ascii="宋体" w:hAnsi="宋体" w:cs="仿宋"/>
          <w:sz w:val="21"/>
          <w:szCs w:val="21"/>
        </w:rPr>
        <w:object w:dxaOrig="1539" w:dyaOrig="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8.35pt" o:ole="">
            <v:imagedata r:id="rId13" o:title=""/>
          </v:shape>
          <o:OLEObject Type="Embed" ProgID="Excel.Sheet.12" ShapeID="_x0000_i1025" DrawAspect="Icon" ObjectID="_1833631007" r:id="rId14"/>
        </w:object>
      </w:r>
    </w:p>
    <w:bookmarkEnd w:id="10"/>
    <w:p w:rsidR="004A00F3" w:rsidRDefault="00575529" w:rsidP="005C0EEE">
      <w:pPr>
        <w:pStyle w:val="3"/>
        <w:rPr>
          <w:sz w:val="21"/>
          <w:szCs w:val="21"/>
        </w:rPr>
      </w:pPr>
      <w:r>
        <w:rPr>
          <w:rFonts w:hint="eastAsia"/>
          <w:sz w:val="21"/>
          <w:szCs w:val="21"/>
        </w:rPr>
        <w:t>各带宽资源</w:t>
      </w:r>
      <w:r w:rsidR="006C3A3B">
        <w:rPr>
          <w:rFonts w:hint="eastAsia"/>
          <w:sz w:val="21"/>
          <w:szCs w:val="21"/>
        </w:rPr>
        <w:t>配置</w:t>
      </w:r>
      <w:r w:rsidR="006832B1">
        <w:rPr>
          <w:rFonts w:hint="eastAsia"/>
          <w:sz w:val="21"/>
          <w:szCs w:val="21"/>
        </w:rPr>
        <w:t>调整</w:t>
      </w:r>
    </w:p>
    <w:bookmarkStart w:id="11" w:name="_GoBack"/>
    <w:p w:rsidR="001C6F88" w:rsidRPr="001C6F88" w:rsidRDefault="00183752" w:rsidP="001C6F88">
      <w:pPr>
        <w:pStyle w:val="a2"/>
      </w:pPr>
      <w:r>
        <w:object w:dxaOrig="1539" w:dyaOrig="967">
          <v:shape id="_x0000_i1026" type="#_x0000_t75" style="width:76.95pt;height:48.35pt" o:ole="">
            <v:imagedata r:id="rId15" o:title=""/>
          </v:shape>
          <o:OLEObject Type="Embed" ProgID="Excel.Sheet.12" ShapeID="_x0000_i1026" DrawAspect="Icon" ObjectID="_1833631008" r:id="rId16"/>
        </w:object>
      </w:r>
      <w:bookmarkEnd w:id="11"/>
    </w:p>
    <w:p w:rsidR="00CC1772" w:rsidRDefault="00CC1772" w:rsidP="009218EF">
      <w:pPr>
        <w:pStyle w:val="3"/>
        <w:rPr>
          <w:sz w:val="21"/>
          <w:szCs w:val="21"/>
        </w:rPr>
      </w:pPr>
      <w:r>
        <w:rPr>
          <w:rFonts w:hint="eastAsia"/>
          <w:sz w:val="21"/>
          <w:szCs w:val="21"/>
        </w:rPr>
        <w:t>其他特性影响</w:t>
      </w:r>
    </w:p>
    <w:p w:rsidR="009218EF" w:rsidRPr="00CC1772" w:rsidRDefault="00BC6B2F" w:rsidP="00CC1772">
      <w:pPr>
        <w:pStyle w:val="4"/>
        <w:rPr>
          <w:sz w:val="21"/>
          <w:szCs w:val="21"/>
        </w:rPr>
      </w:pPr>
      <w:r>
        <w:rPr>
          <w:rFonts w:hint="eastAsia"/>
          <w:sz w:val="21"/>
          <w:szCs w:val="21"/>
        </w:rPr>
        <w:t>RB</w:t>
      </w:r>
      <w:r w:rsidR="006C3A3B" w:rsidRPr="00CC1772">
        <w:rPr>
          <w:rFonts w:hint="eastAsia"/>
          <w:sz w:val="21"/>
          <w:szCs w:val="21"/>
        </w:rPr>
        <w:t>统计</w:t>
      </w:r>
    </w:p>
    <w:p w:rsidR="001C6F88" w:rsidRDefault="006D1A91" w:rsidP="00BC6B2F">
      <w:pPr>
        <w:pStyle w:val="a2"/>
      </w:pPr>
      <w:r>
        <w:rPr>
          <w:rFonts w:hint="eastAsia"/>
        </w:rPr>
        <w:t>目前</w:t>
      </w:r>
      <w:r w:rsidR="001C6F88">
        <w:rPr>
          <w:rFonts w:hint="eastAsia"/>
        </w:rPr>
        <w:t>PRB</w:t>
      </w:r>
      <w:r w:rsidR="001C6F88">
        <w:rPr>
          <w:rFonts w:hint="eastAsia"/>
        </w:rPr>
        <w:t>占用</w:t>
      </w:r>
      <w:r>
        <w:rPr>
          <w:rFonts w:hint="eastAsia"/>
        </w:rPr>
        <w:t>固定已</w:t>
      </w:r>
      <w:r>
        <w:rPr>
          <w:rFonts w:hint="eastAsia"/>
        </w:rPr>
        <w:t>273PRB</w:t>
      </w:r>
      <w:r>
        <w:rPr>
          <w:rFonts w:hint="eastAsia"/>
        </w:rPr>
        <w:t>为基数，需要根据带宽配置更新。</w:t>
      </w:r>
    </w:p>
    <w:p w:rsidR="006D1A91" w:rsidRDefault="006D1A91" w:rsidP="001C6F88">
      <w:pPr>
        <w:pStyle w:val="a2"/>
      </w:pPr>
      <w:r>
        <w:rPr>
          <w:noProof/>
        </w:rPr>
        <w:drawing>
          <wp:inline distT="0" distB="0" distL="0" distR="0">
            <wp:extent cx="5760085" cy="1503725"/>
            <wp:effectExtent l="0" t="0" r="0" b="1270"/>
            <wp:docPr id="1" name="图片 1" descr="C:\Users\Win10\AppData\Roaming\LarkShell\OptimizeImage\4bc3f115-00c5-4a8b-9118-58953be65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AppData\Roaming\LarkShell\OptimizeImage\4bc3f115-00c5-4a8b-9118-58953be6534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1503725"/>
                    </a:xfrm>
                    <a:prstGeom prst="rect">
                      <a:avLst/>
                    </a:prstGeom>
                    <a:noFill/>
                    <a:ln>
                      <a:noFill/>
                    </a:ln>
                  </pic:spPr>
                </pic:pic>
              </a:graphicData>
            </a:graphic>
          </wp:inline>
        </w:drawing>
      </w:r>
    </w:p>
    <w:p w:rsidR="00DC7A73" w:rsidRDefault="00DC7A73" w:rsidP="00DC7A73">
      <w:pPr>
        <w:pStyle w:val="a2"/>
      </w:pPr>
      <w:proofErr w:type="gramStart"/>
      <w:r w:rsidRPr="00DC7A73">
        <w:t>void</w:t>
      </w:r>
      <w:proofErr w:type="gramEnd"/>
      <w:r w:rsidRPr="00DC7A73">
        <w:t xml:space="preserve"> </w:t>
      </w:r>
      <w:proofErr w:type="spellStart"/>
      <w:r w:rsidRPr="00DC7A73">
        <w:t>DuDataLog</w:t>
      </w:r>
      <w:proofErr w:type="spellEnd"/>
      <w:r w:rsidRPr="00DC7A73">
        <w:t>::</w:t>
      </w:r>
      <w:proofErr w:type="spellStart"/>
      <w:r w:rsidRPr="00DC7A73">
        <w:t>fapi_debug_info_output</w:t>
      </w:r>
      <w:proofErr w:type="spellEnd"/>
      <w:r w:rsidRPr="00DC7A73">
        <w:t>()</w:t>
      </w:r>
    </w:p>
    <w:p w:rsidR="00DC7A73" w:rsidRDefault="00DC7A73" w:rsidP="00DC7A73">
      <w:pPr>
        <w:pStyle w:val="a2"/>
      </w:pPr>
      <w:proofErr w:type="spellStart"/>
      <w:proofErr w:type="gramStart"/>
      <w:r>
        <w:t>gNumTotalULRb</w:t>
      </w:r>
      <w:proofErr w:type="spellEnd"/>
      <w:proofErr w:type="gramEnd"/>
      <w:r>
        <w:t xml:space="preserve"> = </w:t>
      </w:r>
      <w:proofErr w:type="spellStart"/>
      <w:r>
        <w:t>numTotalULRb</w:t>
      </w:r>
      <w:proofErr w:type="spellEnd"/>
      <w:r>
        <w:t>;</w:t>
      </w:r>
    </w:p>
    <w:p w:rsidR="00DC7A73" w:rsidRDefault="00DC7A73" w:rsidP="00DC7A73">
      <w:pPr>
        <w:pStyle w:val="a2"/>
      </w:pPr>
      <w:proofErr w:type="spellStart"/>
      <w:proofErr w:type="gramStart"/>
      <w:r>
        <w:t>gNumTotalDLRb</w:t>
      </w:r>
      <w:proofErr w:type="spellEnd"/>
      <w:proofErr w:type="gramEnd"/>
      <w:r>
        <w:t xml:space="preserve"> = </w:t>
      </w:r>
      <w:proofErr w:type="spellStart"/>
      <w:r>
        <w:t>numTotalDLRb</w:t>
      </w:r>
      <w:proofErr w:type="spellEnd"/>
      <w:r>
        <w:t>;</w:t>
      </w:r>
    </w:p>
    <w:p w:rsidR="00DC7A73" w:rsidRDefault="00DC7A73" w:rsidP="001C6F88">
      <w:pPr>
        <w:pStyle w:val="a2"/>
      </w:pPr>
    </w:p>
    <w:p w:rsidR="00BC6B2F" w:rsidRPr="00BC6B2F" w:rsidRDefault="00BC6B2F" w:rsidP="00BC6B2F">
      <w:pPr>
        <w:pStyle w:val="4"/>
        <w:rPr>
          <w:sz w:val="21"/>
          <w:szCs w:val="21"/>
        </w:rPr>
      </w:pPr>
      <w:r w:rsidRPr="00BC6B2F">
        <w:rPr>
          <w:rFonts w:hint="eastAsia"/>
          <w:sz w:val="21"/>
          <w:szCs w:val="21"/>
        </w:rPr>
        <w:t>KPI</w:t>
      </w:r>
      <w:r>
        <w:rPr>
          <w:rFonts w:hint="eastAsia"/>
          <w:sz w:val="21"/>
          <w:szCs w:val="21"/>
        </w:rPr>
        <w:t>上报</w:t>
      </w:r>
    </w:p>
    <w:p w:rsidR="007F1BF9" w:rsidRDefault="007F1BF9" w:rsidP="00BC6B2F">
      <w:pPr>
        <w:pStyle w:val="a2"/>
      </w:pPr>
      <w:r>
        <w:t>#define CMN_INC_YZMM_CELL_LVL_TOTALRB_</w:t>
      </w:r>
      <w:proofErr w:type="gramStart"/>
      <w:r>
        <w:t>KPI(</w:t>
      </w:r>
      <w:proofErr w:type="gramEnd"/>
      <w:r>
        <w:t>_CELLIDX)\</w:t>
      </w:r>
    </w:p>
    <w:p w:rsidR="007F1BF9" w:rsidRDefault="007F1BF9" w:rsidP="007F1BF9">
      <w:pPr>
        <w:pStyle w:val="a2"/>
      </w:pPr>
      <w:r>
        <w:t>{\</w:t>
      </w:r>
    </w:p>
    <w:p w:rsidR="007F1BF9" w:rsidRDefault="007F1BF9" w:rsidP="007F1BF9">
      <w:pPr>
        <w:pStyle w:val="a2"/>
      </w:pPr>
      <w:r>
        <w:t xml:space="preserve">   </w:t>
      </w:r>
      <w:proofErr w:type="spellStart"/>
      <w:proofErr w:type="gramStart"/>
      <w:r>
        <w:t>gKpiCb.assPeriodData.cell</w:t>
      </w:r>
      <w:proofErr w:type="spellEnd"/>
      <w:r>
        <w:t>[</w:t>
      </w:r>
      <w:proofErr w:type="gramEnd"/>
      <w:r>
        <w:t>_CELLIDX].</w:t>
      </w:r>
      <w:proofErr w:type="spellStart"/>
      <w:r>
        <w:t>totalRB</w:t>
      </w:r>
      <w:proofErr w:type="spellEnd"/>
      <w:r>
        <w:t xml:space="preserve"> += 273;\</w:t>
      </w:r>
    </w:p>
    <w:p w:rsidR="007F1BF9" w:rsidRDefault="007F1BF9" w:rsidP="007F1BF9">
      <w:pPr>
        <w:pStyle w:val="a2"/>
      </w:pPr>
      <w:r>
        <w:t>}</w:t>
      </w:r>
    </w:p>
    <w:p w:rsidR="00BC6B2F" w:rsidRPr="00BC6B2F" w:rsidRDefault="00BC6B2F" w:rsidP="007F1BF9">
      <w:pPr>
        <w:pStyle w:val="4"/>
        <w:rPr>
          <w:sz w:val="21"/>
          <w:szCs w:val="21"/>
        </w:rPr>
      </w:pPr>
      <w:r w:rsidRPr="00BC6B2F">
        <w:rPr>
          <w:rFonts w:hint="eastAsia"/>
          <w:sz w:val="21"/>
          <w:szCs w:val="21"/>
        </w:rPr>
        <w:t>代码中固定宏</w:t>
      </w:r>
    </w:p>
    <w:p w:rsidR="007F1BF9" w:rsidRDefault="007F1BF9" w:rsidP="00CB2FA7">
      <w:pPr>
        <w:pStyle w:val="a2"/>
        <w:numPr>
          <w:ilvl w:val="0"/>
          <w:numId w:val="26"/>
        </w:numPr>
      </w:pPr>
      <w:r w:rsidRPr="007F1BF9">
        <w:t>#define RG_SCH_AMC_LIMIT_UL_MAX_RB_NUM    273</w:t>
      </w:r>
    </w:p>
    <w:p w:rsidR="007F1BF9" w:rsidRDefault="007F1BF9" w:rsidP="00CB2FA7">
      <w:pPr>
        <w:pStyle w:val="a2"/>
        <w:numPr>
          <w:ilvl w:val="0"/>
          <w:numId w:val="26"/>
        </w:numPr>
      </w:pPr>
      <w:r w:rsidRPr="007F1BF9">
        <w:lastRenderedPageBreak/>
        <w:t>#define RG_SCH_PWR_PHR_MAX_PRB 273</w:t>
      </w:r>
    </w:p>
    <w:p w:rsidR="00CB2FA7" w:rsidRDefault="00CB2FA7" w:rsidP="00CB2FA7">
      <w:pPr>
        <w:pStyle w:val="a2"/>
        <w:numPr>
          <w:ilvl w:val="0"/>
          <w:numId w:val="27"/>
        </w:numPr>
      </w:pPr>
      <w:proofErr w:type="spellStart"/>
      <w:r w:rsidRPr="00CB2FA7">
        <w:t>ysDlm_FAPI_FillDlTTIReq</w:t>
      </w:r>
      <w:proofErr w:type="spellEnd"/>
      <w:r>
        <w:rPr>
          <w:rFonts w:hint="eastAsia"/>
        </w:rPr>
        <w:t xml:space="preserve">   </w:t>
      </w:r>
      <w:r>
        <w:tab/>
      </w:r>
      <w:proofErr w:type="spellStart"/>
      <w:r w:rsidRPr="00CB2FA7">
        <w:t>dlPdschPdu</w:t>
      </w:r>
      <w:proofErr w:type="spellEnd"/>
      <w:r w:rsidRPr="00CB2FA7">
        <w:t>-&gt;</w:t>
      </w:r>
      <w:proofErr w:type="spellStart"/>
      <w:r w:rsidRPr="00CB2FA7">
        <w:t>TxPreCodingInfo.prgSize</w:t>
      </w:r>
      <w:proofErr w:type="spellEnd"/>
      <w:r w:rsidRPr="00CB2FA7">
        <w:t xml:space="preserve"> = 273;</w:t>
      </w:r>
    </w:p>
    <w:p w:rsidR="00CB2FA7" w:rsidRPr="001C6F88" w:rsidRDefault="00CB2FA7" w:rsidP="00CB2FA7">
      <w:pPr>
        <w:pStyle w:val="a2"/>
        <w:ind w:left="840" w:firstLine="0"/>
      </w:pPr>
    </w:p>
    <w:p w:rsidR="006C3A3B" w:rsidRPr="006C3A3B" w:rsidRDefault="006C3A3B" w:rsidP="00CC1772">
      <w:pPr>
        <w:pStyle w:val="4"/>
        <w:rPr>
          <w:sz w:val="21"/>
          <w:szCs w:val="21"/>
        </w:rPr>
      </w:pPr>
      <w:r w:rsidRPr="006C3A3B">
        <w:rPr>
          <w:rFonts w:hint="eastAsia"/>
          <w:sz w:val="21"/>
          <w:szCs w:val="21"/>
        </w:rPr>
        <w:t>下行静态功控</w:t>
      </w:r>
    </w:p>
    <w:p w:rsidR="007310CE" w:rsidRDefault="00BC6B2F" w:rsidP="007310CE">
      <w:pPr>
        <w:ind w:leftChars="189"/>
        <w:rPr>
          <w:color w:val="FF0000"/>
          <w:sz w:val="21"/>
          <w:szCs w:val="21"/>
        </w:rPr>
      </w:pPr>
      <w:r w:rsidRPr="00686F1C">
        <w:rPr>
          <w:sz w:val="21"/>
          <w:szCs w:val="21"/>
        </w:rPr>
        <w:t>下行静态功率控制中</w:t>
      </w:r>
      <w:r w:rsidR="001C6F88" w:rsidRPr="00686F1C">
        <w:rPr>
          <w:sz w:val="21"/>
          <w:szCs w:val="21"/>
        </w:rPr>
        <w:t>PRB</w:t>
      </w:r>
      <w:r w:rsidR="001C6F88" w:rsidRPr="00686F1C">
        <w:rPr>
          <w:sz w:val="21"/>
          <w:szCs w:val="21"/>
        </w:rPr>
        <w:t>基数</w:t>
      </w:r>
      <w:r w:rsidRPr="00686F1C">
        <w:rPr>
          <w:sz w:val="21"/>
          <w:szCs w:val="21"/>
        </w:rPr>
        <w:t>需要按照</w:t>
      </w:r>
      <w:proofErr w:type="gramStart"/>
      <w:r w:rsidRPr="00686F1C">
        <w:rPr>
          <w:sz w:val="21"/>
          <w:szCs w:val="21"/>
        </w:rPr>
        <w:t>实际小区带宽</w:t>
      </w:r>
      <w:proofErr w:type="gramEnd"/>
      <w:r w:rsidRPr="00686F1C">
        <w:rPr>
          <w:sz w:val="21"/>
          <w:szCs w:val="21"/>
        </w:rPr>
        <w:t>配置适配计算</w:t>
      </w:r>
      <w:r w:rsidRPr="00BC6B2F">
        <w:rPr>
          <w:color w:val="FF0000"/>
          <w:sz w:val="21"/>
          <w:szCs w:val="21"/>
        </w:rPr>
        <w:t>。</w:t>
      </w:r>
    </w:p>
    <w:p w:rsidR="00CC1772" w:rsidRDefault="00CC1772" w:rsidP="00CC1772">
      <w:pPr>
        <w:pStyle w:val="4"/>
        <w:rPr>
          <w:sz w:val="21"/>
          <w:szCs w:val="21"/>
        </w:rPr>
      </w:pPr>
      <w:r w:rsidRPr="00CC1772">
        <w:rPr>
          <w:rFonts w:hint="eastAsia"/>
          <w:sz w:val="21"/>
          <w:szCs w:val="21"/>
        </w:rPr>
        <w:t>干扰测量</w:t>
      </w:r>
    </w:p>
    <w:p w:rsidR="005D59FA" w:rsidRPr="00694DC6" w:rsidRDefault="005D59FA" w:rsidP="00694DC6">
      <w:pPr>
        <w:pStyle w:val="a2"/>
        <w:ind w:leftChars="177" w:left="425"/>
        <w:rPr>
          <w:rFonts w:ascii="宋体" w:hAnsi="宋体" w:cs="仿宋"/>
          <w:sz w:val="21"/>
          <w:szCs w:val="21"/>
        </w:rPr>
      </w:pPr>
      <w:r w:rsidRPr="00694DC6">
        <w:rPr>
          <w:rFonts w:ascii="宋体" w:hAnsi="宋体" w:cs="仿宋" w:hint="eastAsia"/>
          <w:sz w:val="21"/>
          <w:szCs w:val="21"/>
        </w:rPr>
        <w:t>干扰测量配置需要按照</w:t>
      </w:r>
      <w:proofErr w:type="gramStart"/>
      <w:r w:rsidRPr="00694DC6">
        <w:rPr>
          <w:rFonts w:ascii="宋体" w:hAnsi="宋体" w:cs="仿宋" w:hint="eastAsia"/>
          <w:sz w:val="21"/>
          <w:szCs w:val="21"/>
        </w:rPr>
        <w:t>实际小区带宽</w:t>
      </w:r>
      <w:proofErr w:type="gramEnd"/>
      <w:r w:rsidRPr="00694DC6">
        <w:rPr>
          <w:rFonts w:ascii="宋体" w:hAnsi="宋体" w:cs="仿宋" w:hint="eastAsia"/>
          <w:sz w:val="21"/>
          <w:szCs w:val="21"/>
        </w:rPr>
        <w:t>配置PRB个数。</w:t>
      </w:r>
    </w:p>
    <w:p w:rsidR="009F6577" w:rsidRDefault="009F6577" w:rsidP="00CC1772">
      <w:pPr>
        <w:pStyle w:val="4"/>
        <w:rPr>
          <w:sz w:val="21"/>
          <w:szCs w:val="21"/>
        </w:rPr>
      </w:pPr>
      <w:r>
        <w:rPr>
          <w:rFonts w:hint="eastAsia"/>
          <w:sz w:val="21"/>
          <w:szCs w:val="21"/>
        </w:rPr>
        <w:t>OAM</w:t>
      </w:r>
      <w:r>
        <w:rPr>
          <w:rFonts w:hint="eastAsia"/>
          <w:sz w:val="21"/>
          <w:szCs w:val="21"/>
        </w:rPr>
        <w:t>上报</w:t>
      </w:r>
    </w:p>
    <w:p w:rsidR="00CC1772" w:rsidRPr="00686F1C" w:rsidRDefault="00CC1772" w:rsidP="00686F1C">
      <w:pPr>
        <w:pStyle w:val="a2"/>
        <w:ind w:leftChars="177" w:left="425"/>
        <w:rPr>
          <w:rFonts w:ascii="宋体" w:hAnsi="宋体" w:cs="仿宋"/>
          <w:sz w:val="21"/>
          <w:szCs w:val="21"/>
        </w:rPr>
      </w:pPr>
      <w:r w:rsidRPr="00686F1C">
        <w:rPr>
          <w:rFonts w:ascii="宋体" w:hAnsi="宋体" w:cs="仿宋" w:hint="eastAsia"/>
          <w:sz w:val="21"/>
          <w:szCs w:val="21"/>
        </w:rPr>
        <w:t>OAM上报</w:t>
      </w:r>
      <w:r w:rsidR="009F6577" w:rsidRPr="00686F1C">
        <w:rPr>
          <w:rFonts w:ascii="宋体" w:hAnsi="宋体" w:cs="仿宋" w:hint="eastAsia"/>
          <w:sz w:val="21"/>
          <w:szCs w:val="21"/>
        </w:rPr>
        <w:t>中</w:t>
      </w:r>
      <w:r w:rsidRPr="00686F1C">
        <w:rPr>
          <w:rFonts w:ascii="宋体" w:hAnsi="宋体" w:cs="仿宋" w:hint="eastAsia"/>
          <w:sz w:val="21"/>
          <w:szCs w:val="21"/>
        </w:rPr>
        <w:t>与RB/子</w:t>
      </w:r>
      <w:proofErr w:type="gramStart"/>
      <w:r w:rsidRPr="00686F1C">
        <w:rPr>
          <w:rFonts w:ascii="宋体" w:hAnsi="宋体" w:cs="仿宋" w:hint="eastAsia"/>
          <w:sz w:val="21"/>
          <w:szCs w:val="21"/>
        </w:rPr>
        <w:t>带相关</w:t>
      </w:r>
      <w:proofErr w:type="gramEnd"/>
      <w:r w:rsidRPr="00686F1C">
        <w:rPr>
          <w:rFonts w:ascii="宋体" w:hAnsi="宋体" w:cs="仿宋" w:hint="eastAsia"/>
          <w:sz w:val="21"/>
          <w:szCs w:val="21"/>
        </w:rPr>
        <w:t>的数组需要</w:t>
      </w:r>
      <w:r w:rsidR="009F6577" w:rsidRPr="00686F1C">
        <w:rPr>
          <w:rFonts w:ascii="宋体" w:hAnsi="宋体" w:cs="仿宋" w:hint="eastAsia"/>
          <w:sz w:val="21"/>
          <w:szCs w:val="21"/>
        </w:rPr>
        <w:t>增</w:t>
      </w:r>
      <w:r w:rsidRPr="00686F1C">
        <w:rPr>
          <w:rFonts w:ascii="宋体" w:hAnsi="宋体" w:cs="仿宋" w:hint="eastAsia"/>
          <w:sz w:val="21"/>
          <w:szCs w:val="21"/>
        </w:rPr>
        <w:t>加</w:t>
      </w:r>
      <w:r w:rsidR="009F6577" w:rsidRPr="00686F1C">
        <w:rPr>
          <w:rFonts w:ascii="宋体" w:hAnsi="宋体" w:cs="仿宋" w:hint="eastAsia"/>
          <w:sz w:val="21"/>
          <w:szCs w:val="21"/>
        </w:rPr>
        <w:t>表示“</w:t>
      </w:r>
      <w:r w:rsidR="00D333A1">
        <w:rPr>
          <w:rFonts w:ascii="宋体" w:hAnsi="宋体" w:cs="仿宋" w:hint="eastAsia"/>
          <w:sz w:val="21"/>
          <w:szCs w:val="21"/>
        </w:rPr>
        <w:t>有效数组长度</w:t>
      </w:r>
      <w:r w:rsidR="00727A25" w:rsidRPr="00686F1C">
        <w:rPr>
          <w:rFonts w:ascii="宋体" w:hAnsi="宋体" w:cs="仿宋" w:hint="eastAsia"/>
          <w:sz w:val="21"/>
          <w:szCs w:val="21"/>
        </w:rPr>
        <w:t>”的参数。</w:t>
      </w:r>
    </w:p>
    <w:p w:rsidR="00CC1772" w:rsidRPr="00CC1772" w:rsidRDefault="00CC1772" w:rsidP="007310CE">
      <w:pPr>
        <w:ind w:leftChars="189"/>
        <w:rPr>
          <w:color w:val="FF0000"/>
          <w:sz w:val="21"/>
          <w:szCs w:val="21"/>
        </w:rPr>
      </w:pPr>
    </w:p>
    <w:p w:rsidR="003519D6" w:rsidRPr="007C2365" w:rsidRDefault="003519D6" w:rsidP="003519D6">
      <w:pPr>
        <w:pStyle w:val="3"/>
        <w:rPr>
          <w:sz w:val="21"/>
          <w:szCs w:val="21"/>
        </w:rPr>
      </w:pPr>
      <w:r w:rsidRPr="007C2365">
        <w:rPr>
          <w:rFonts w:hint="eastAsia"/>
          <w:sz w:val="21"/>
          <w:szCs w:val="21"/>
        </w:rPr>
        <w:t>小区容量影响</w:t>
      </w:r>
    </w:p>
    <w:p w:rsidR="00B83E01" w:rsidRPr="007B01F3" w:rsidRDefault="007C2365" w:rsidP="00444E88">
      <w:pPr>
        <w:ind w:leftChars="189"/>
        <w:rPr>
          <w:color w:val="FF0000"/>
          <w:sz w:val="21"/>
          <w:szCs w:val="21"/>
          <w:highlight w:val="yellow"/>
        </w:rPr>
      </w:pPr>
      <w:r>
        <w:rPr>
          <w:rFonts w:hint="eastAsia"/>
          <w:color w:val="FF0000"/>
          <w:sz w:val="21"/>
          <w:szCs w:val="21"/>
          <w:highlight w:val="yellow"/>
        </w:rPr>
        <w:t>带宽变化会影响小区支持的最大</w:t>
      </w:r>
      <w:r w:rsidR="00444E88" w:rsidRPr="00444E88">
        <w:rPr>
          <w:rFonts w:hint="eastAsia"/>
          <w:color w:val="FF0000"/>
          <w:sz w:val="21"/>
          <w:szCs w:val="21"/>
          <w:highlight w:val="yellow"/>
        </w:rPr>
        <w:t>UE</w:t>
      </w:r>
      <w:r w:rsidR="00444E88" w:rsidRPr="00444E88">
        <w:rPr>
          <w:rFonts w:hint="eastAsia"/>
          <w:color w:val="FF0000"/>
          <w:sz w:val="21"/>
          <w:szCs w:val="21"/>
          <w:highlight w:val="yellow"/>
        </w:rPr>
        <w:t>个数</w:t>
      </w:r>
    </w:p>
    <w:p w:rsidR="0062779A" w:rsidRDefault="0068232F">
      <w:pPr>
        <w:pStyle w:val="1"/>
        <w:pageBreakBefore w:val="0"/>
        <w:ind w:left="431" w:hanging="431"/>
        <w:rPr>
          <w:rFonts w:ascii="黑体" w:eastAsia="黑体" w:hAnsi="黑体"/>
          <w:b w:val="0"/>
          <w:sz w:val="21"/>
          <w:szCs w:val="21"/>
        </w:rPr>
      </w:pPr>
      <w:bookmarkStart w:id="12" w:name="_Toc214640227"/>
      <w:r>
        <w:rPr>
          <w:rFonts w:ascii="黑体" w:eastAsia="黑体" w:hAnsi="黑体" w:hint="eastAsia"/>
          <w:b w:val="0"/>
          <w:sz w:val="21"/>
          <w:szCs w:val="21"/>
        </w:rPr>
        <w:t>特性开通配置指导</w:t>
      </w:r>
      <w:bookmarkEnd w:id="12"/>
    </w:p>
    <w:p w:rsidR="003529D9" w:rsidRDefault="003529D9" w:rsidP="003529D9">
      <w:pPr>
        <w:pStyle w:val="2"/>
      </w:pPr>
      <w:bookmarkStart w:id="13" w:name="_Toc214640228"/>
      <w:r>
        <w:rPr>
          <w:rFonts w:hint="eastAsia"/>
        </w:rPr>
        <w:t>参数配置</w:t>
      </w:r>
      <w:bookmarkEnd w:id="13"/>
    </w:p>
    <w:p w:rsidR="003529D9" w:rsidRPr="000B2FC3" w:rsidRDefault="003529D9" w:rsidP="003529D9">
      <w:pPr>
        <w:pStyle w:val="a2"/>
        <w:rPr>
          <w:sz w:val="21"/>
          <w:szCs w:val="21"/>
          <w:lang w:val="en-GB"/>
        </w:rPr>
      </w:pPr>
      <w:r w:rsidRPr="000B2FC3">
        <w:rPr>
          <w:rFonts w:ascii="宋体" w:hAnsi="宋体" w:cs="仿宋" w:hint="eastAsia"/>
          <w:sz w:val="21"/>
          <w:szCs w:val="21"/>
        </w:rPr>
        <w:t>本功能需要对</w:t>
      </w:r>
      <w:r w:rsidR="00996827" w:rsidRPr="000B2FC3">
        <w:rPr>
          <w:rFonts w:ascii="宋体" w:hAnsi="宋体" w:cs="仿宋" w:hint="eastAsia"/>
          <w:sz w:val="21"/>
          <w:szCs w:val="21"/>
        </w:rPr>
        <w:t>“</w:t>
      </w:r>
      <w:r w:rsidR="00250107">
        <w:rPr>
          <w:rFonts w:ascii="宋体" w:hAnsi="宋体" w:cs="仿宋" w:hint="eastAsia"/>
          <w:sz w:val="21"/>
          <w:szCs w:val="21"/>
        </w:rPr>
        <w:t>小区带宽</w:t>
      </w:r>
      <w:r w:rsidR="002B2687">
        <w:rPr>
          <w:rFonts w:ascii="宋体" w:hAnsi="宋体" w:cs="仿宋" w:hint="eastAsia"/>
          <w:sz w:val="21"/>
          <w:szCs w:val="21"/>
        </w:rPr>
        <w:t>”、</w:t>
      </w:r>
      <w:r w:rsidR="00996827" w:rsidRPr="000B2FC3">
        <w:rPr>
          <w:rFonts w:ascii="宋体" w:hAnsi="宋体" w:cs="仿宋" w:hint="eastAsia"/>
          <w:sz w:val="21"/>
          <w:szCs w:val="21"/>
        </w:rPr>
        <w:t>“</w:t>
      </w:r>
      <w:r w:rsidR="001256E4" w:rsidRPr="000B2FC3">
        <w:rPr>
          <w:rFonts w:ascii="宋体" w:hAnsi="宋体" w:cs="仿宋" w:hint="eastAsia"/>
          <w:sz w:val="21"/>
          <w:szCs w:val="21"/>
        </w:rPr>
        <w:t>BWP最大RB</w:t>
      </w:r>
      <w:r w:rsidR="00996827" w:rsidRPr="000B2FC3">
        <w:rPr>
          <w:rFonts w:ascii="宋体" w:hAnsi="宋体" w:cs="仿宋" w:hint="eastAsia"/>
          <w:sz w:val="21"/>
          <w:szCs w:val="21"/>
        </w:rPr>
        <w:t>”</w:t>
      </w:r>
      <w:r w:rsidR="002B2687">
        <w:rPr>
          <w:rFonts w:ascii="宋体" w:hAnsi="宋体" w:cs="仿宋" w:hint="eastAsia"/>
          <w:sz w:val="21"/>
          <w:szCs w:val="21"/>
        </w:rPr>
        <w:t>及RRM资源</w:t>
      </w:r>
      <w:r w:rsidR="00FB1C2C">
        <w:rPr>
          <w:rFonts w:ascii="宋体" w:hAnsi="宋体" w:cs="仿宋" w:hint="eastAsia"/>
          <w:sz w:val="21"/>
          <w:szCs w:val="21"/>
        </w:rPr>
        <w:t>进行配置，</w:t>
      </w:r>
      <w:r w:rsidRPr="000B2FC3">
        <w:rPr>
          <w:rFonts w:ascii="宋体" w:hAnsi="宋体" w:cs="仿宋" w:hint="eastAsia"/>
          <w:sz w:val="21"/>
          <w:szCs w:val="21"/>
        </w:rPr>
        <w:t>操作如下：</w:t>
      </w:r>
    </w:p>
    <w:p w:rsidR="003529D9" w:rsidRPr="000B2FC3" w:rsidRDefault="003529D9" w:rsidP="003529D9">
      <w:pPr>
        <w:ind w:left="0" w:firstLine="405"/>
        <w:rPr>
          <w:rFonts w:ascii="宋体" w:hAnsi="宋体" w:cs="仿宋"/>
          <w:sz w:val="21"/>
          <w:szCs w:val="21"/>
        </w:rPr>
      </w:pPr>
      <w:r w:rsidRPr="000B2FC3">
        <w:rPr>
          <w:rFonts w:ascii="宋体" w:hAnsi="宋体" w:cs="仿宋" w:hint="eastAsia"/>
          <w:sz w:val="21"/>
          <w:szCs w:val="21"/>
        </w:rPr>
        <w:t>1）登录网管，</w:t>
      </w:r>
      <w:r w:rsidRPr="000B2FC3">
        <w:rPr>
          <w:rFonts w:ascii="宋体" w:hAnsi="宋体" w:hint="eastAsia"/>
          <w:sz w:val="21"/>
          <w:szCs w:val="21"/>
        </w:rPr>
        <w:t>在网管系统左边“网络管理区”的信息树上， 展开“网元类型”-</w:t>
      </w:r>
      <w:r w:rsidRPr="000B2FC3">
        <w:rPr>
          <w:rFonts w:ascii="宋体" w:hAnsi="宋体" w:cs="仿宋" w:hint="eastAsia"/>
          <w:sz w:val="21"/>
          <w:szCs w:val="21"/>
        </w:rPr>
        <w:t>“拉远基站”</w:t>
      </w:r>
      <w:r w:rsidRPr="000B2FC3">
        <w:rPr>
          <w:rFonts w:ascii="宋体" w:hAnsi="宋体" w:hint="eastAsia"/>
          <w:sz w:val="21"/>
          <w:szCs w:val="21"/>
        </w:rPr>
        <w:t>，选择</w:t>
      </w:r>
      <w:r w:rsidRPr="000B2FC3">
        <w:rPr>
          <w:rFonts w:ascii="宋体" w:hAnsi="宋体" w:cs="仿宋" w:hint="eastAsia"/>
          <w:sz w:val="21"/>
          <w:szCs w:val="21"/>
        </w:rPr>
        <w:t>点击需要进行</w:t>
      </w:r>
      <w:r w:rsidR="001256E4" w:rsidRPr="000B2FC3">
        <w:rPr>
          <w:rFonts w:ascii="宋体" w:hAnsi="宋体" w:cs="仿宋" w:hint="eastAsia"/>
          <w:sz w:val="21"/>
          <w:szCs w:val="21"/>
        </w:rPr>
        <w:t>测试</w:t>
      </w:r>
      <w:r w:rsidRPr="000B2FC3">
        <w:rPr>
          <w:rFonts w:ascii="宋体" w:hAnsi="宋体" w:cs="仿宋" w:hint="eastAsia"/>
          <w:sz w:val="21"/>
          <w:szCs w:val="21"/>
        </w:rPr>
        <w:t>的基站</w:t>
      </w:r>
    </w:p>
    <w:p w:rsidR="00D53964" w:rsidRDefault="003529D9" w:rsidP="00560DB3">
      <w:pPr>
        <w:ind w:left="0" w:firstLine="405"/>
        <w:rPr>
          <w:rFonts w:ascii="宋体" w:hAnsi="宋体"/>
          <w:sz w:val="21"/>
          <w:szCs w:val="21"/>
        </w:rPr>
      </w:pPr>
      <w:r w:rsidRPr="000B2FC3">
        <w:rPr>
          <w:rFonts w:ascii="宋体" w:hAnsi="宋体" w:cs="仿宋" w:hint="eastAsia"/>
          <w:sz w:val="21"/>
          <w:szCs w:val="21"/>
        </w:rPr>
        <w:t>2）</w:t>
      </w:r>
      <w:r w:rsidRPr="000B2FC3">
        <w:rPr>
          <w:rFonts w:ascii="宋体" w:hAnsi="宋体" w:hint="eastAsia"/>
          <w:sz w:val="21"/>
          <w:szCs w:val="21"/>
        </w:rPr>
        <w:t>在右侧的“信息展示区”选择 “</w:t>
      </w:r>
      <w:r w:rsidRPr="000B2FC3">
        <w:rPr>
          <w:rFonts w:ascii="宋体" w:hAnsi="宋体" w:hint="eastAsia"/>
          <w:sz w:val="21"/>
          <w:szCs w:val="21"/>
          <w:lang w:val="en-GB"/>
        </w:rPr>
        <w:t>参数配置</w:t>
      </w:r>
      <w:r w:rsidRPr="000B2FC3">
        <w:rPr>
          <w:rFonts w:ascii="宋体" w:hAnsi="宋体" w:hint="eastAsia"/>
          <w:sz w:val="21"/>
          <w:szCs w:val="21"/>
        </w:rPr>
        <w:t>”</w:t>
      </w:r>
      <w:r w:rsidR="00250107">
        <w:rPr>
          <w:rFonts w:ascii="宋体" w:hAnsi="宋体" w:hint="eastAsia"/>
          <w:sz w:val="21"/>
          <w:szCs w:val="21"/>
        </w:rPr>
        <w:t>可对基站参数进行配置</w:t>
      </w:r>
    </w:p>
    <w:p w:rsidR="005076B5" w:rsidRDefault="005076B5" w:rsidP="00560DB3">
      <w:pPr>
        <w:ind w:left="0" w:firstLine="405"/>
        <w:rPr>
          <w:rFonts w:ascii="宋体" w:hAnsi="宋体" w:cs="仿宋"/>
          <w:sz w:val="21"/>
          <w:szCs w:val="21"/>
        </w:rPr>
      </w:pPr>
      <w:r w:rsidRPr="000B2FC3">
        <w:rPr>
          <w:rFonts w:ascii="宋体" w:hAnsi="宋体" w:cs="仿宋" w:hint="eastAsia"/>
          <w:sz w:val="21"/>
          <w:szCs w:val="21"/>
        </w:rPr>
        <w:t>具体配置参数如下：</w:t>
      </w:r>
    </w:p>
    <w:p w:rsidR="004B68FF" w:rsidRPr="00412F11" w:rsidRDefault="004B68FF" w:rsidP="004C1B0E">
      <w:pPr>
        <w:pStyle w:val="af0"/>
        <w:numPr>
          <w:ilvl w:val="0"/>
          <w:numId w:val="6"/>
        </w:numPr>
        <w:ind w:left="0" w:firstLineChars="0" w:firstLine="405"/>
        <w:rPr>
          <w:rFonts w:cs="仿宋"/>
          <w:noProof/>
          <w:sz w:val="21"/>
          <w:szCs w:val="21"/>
        </w:rPr>
      </w:pPr>
      <w:r w:rsidRPr="000B2FC3">
        <w:rPr>
          <w:rFonts w:hint="eastAsia"/>
          <w:sz w:val="21"/>
          <w:szCs w:val="21"/>
        </w:rPr>
        <w:t>“</w:t>
      </w:r>
      <w:r w:rsidR="003E642F">
        <w:rPr>
          <w:rFonts w:hint="eastAsia"/>
          <w:sz w:val="21"/>
          <w:szCs w:val="21"/>
          <w:lang w:val="en-GB"/>
        </w:rPr>
        <w:t>基本</w:t>
      </w:r>
      <w:r w:rsidRPr="000B2FC3">
        <w:rPr>
          <w:rFonts w:hint="eastAsia"/>
          <w:sz w:val="21"/>
          <w:szCs w:val="21"/>
          <w:lang w:val="en-GB"/>
        </w:rPr>
        <w:t>配置</w:t>
      </w:r>
      <w:r w:rsidRPr="000B2FC3">
        <w:rPr>
          <w:rFonts w:hint="eastAsia"/>
          <w:sz w:val="21"/>
          <w:szCs w:val="21"/>
        </w:rPr>
        <w:t>”</w:t>
      </w:r>
      <w:r>
        <w:rPr>
          <w:rFonts w:hint="eastAsia"/>
          <w:sz w:val="21"/>
          <w:szCs w:val="21"/>
        </w:rPr>
        <w:t>-</w:t>
      </w:r>
      <w:r w:rsidRPr="00412F11">
        <w:rPr>
          <w:rFonts w:cs="仿宋" w:hint="eastAsia"/>
          <w:sz w:val="21"/>
          <w:szCs w:val="21"/>
        </w:rPr>
        <w:t xml:space="preserve">“基础配置”- </w:t>
      </w:r>
      <w:r w:rsidR="002D3885">
        <w:rPr>
          <w:rFonts w:cs="仿宋" w:hint="eastAsia"/>
          <w:sz w:val="21"/>
          <w:szCs w:val="21"/>
        </w:rPr>
        <w:t>“频段</w:t>
      </w:r>
      <w:r w:rsidRPr="00412F11">
        <w:rPr>
          <w:rFonts w:cs="仿宋" w:hint="eastAsia"/>
          <w:sz w:val="21"/>
          <w:szCs w:val="21"/>
        </w:rPr>
        <w:t>”</w:t>
      </w:r>
      <w:r w:rsidR="002D3885">
        <w:rPr>
          <w:rFonts w:cs="仿宋" w:hint="eastAsia"/>
          <w:sz w:val="21"/>
          <w:szCs w:val="21"/>
        </w:rPr>
        <w:t>/</w:t>
      </w:r>
      <w:r w:rsidR="002D3885">
        <w:rPr>
          <w:rFonts w:cs="仿宋"/>
          <w:sz w:val="21"/>
          <w:szCs w:val="21"/>
        </w:rPr>
        <w:t>“Band</w:t>
      </w:r>
      <w:r w:rsidR="002D3885">
        <w:rPr>
          <w:rFonts w:cs="仿宋" w:hint="eastAsia"/>
          <w:sz w:val="21"/>
          <w:szCs w:val="21"/>
        </w:rPr>
        <w:t xml:space="preserve"> Width</w:t>
      </w:r>
      <w:r w:rsidR="002D3885">
        <w:rPr>
          <w:rFonts w:cs="仿宋"/>
          <w:sz w:val="21"/>
          <w:szCs w:val="21"/>
        </w:rPr>
        <w:t>”</w:t>
      </w:r>
    </w:p>
    <w:p w:rsidR="004B68FF" w:rsidRPr="004B68FF" w:rsidRDefault="004B68FF" w:rsidP="004661C9">
      <w:pPr>
        <w:ind w:left="0" w:firstLine="0"/>
        <w:rPr>
          <w:rFonts w:ascii="宋体" w:hAnsi="宋体" w:cs="仿宋"/>
          <w:b/>
          <w:sz w:val="21"/>
          <w:szCs w:val="21"/>
        </w:rPr>
      </w:pPr>
      <w:r w:rsidRPr="004B68FF">
        <w:rPr>
          <w:rFonts w:ascii="宋体" w:hAnsi="宋体" w:cs="仿宋"/>
          <w:b/>
          <w:noProof/>
          <w:sz w:val="21"/>
          <w:szCs w:val="21"/>
        </w:rPr>
        <w:lastRenderedPageBreak/>
        <w:drawing>
          <wp:inline distT="0" distB="0" distL="0" distR="0" wp14:anchorId="21345B87" wp14:editId="304FBC36">
            <wp:extent cx="5486400" cy="254825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548255"/>
                    </a:xfrm>
                    <a:prstGeom prst="rect">
                      <a:avLst/>
                    </a:prstGeom>
                  </pic:spPr>
                </pic:pic>
              </a:graphicData>
            </a:graphic>
          </wp:inline>
        </w:drawing>
      </w:r>
    </w:p>
    <w:p w:rsidR="004661C9" w:rsidRPr="00412F11" w:rsidRDefault="004661C9" w:rsidP="004C1B0E">
      <w:pPr>
        <w:pStyle w:val="af0"/>
        <w:numPr>
          <w:ilvl w:val="0"/>
          <w:numId w:val="6"/>
        </w:numPr>
        <w:ind w:left="0" w:firstLineChars="0" w:firstLine="405"/>
        <w:rPr>
          <w:rFonts w:cs="仿宋"/>
          <w:noProof/>
          <w:sz w:val="21"/>
          <w:szCs w:val="21"/>
        </w:rPr>
      </w:pPr>
      <w:r w:rsidRPr="000B2FC3">
        <w:rPr>
          <w:rFonts w:hint="eastAsia"/>
          <w:sz w:val="21"/>
          <w:szCs w:val="21"/>
        </w:rPr>
        <w:t>“</w:t>
      </w:r>
      <w:r>
        <w:rPr>
          <w:rFonts w:hint="eastAsia"/>
          <w:sz w:val="21"/>
          <w:szCs w:val="21"/>
          <w:lang w:val="en-GB"/>
        </w:rPr>
        <w:t>基本</w:t>
      </w:r>
      <w:r w:rsidRPr="000B2FC3">
        <w:rPr>
          <w:rFonts w:hint="eastAsia"/>
          <w:sz w:val="21"/>
          <w:szCs w:val="21"/>
          <w:lang w:val="en-GB"/>
        </w:rPr>
        <w:t>配置</w:t>
      </w:r>
      <w:r w:rsidRPr="000B2FC3">
        <w:rPr>
          <w:rFonts w:hint="eastAsia"/>
          <w:sz w:val="21"/>
          <w:szCs w:val="21"/>
        </w:rPr>
        <w:t>”</w:t>
      </w:r>
      <w:r>
        <w:rPr>
          <w:rFonts w:hint="eastAsia"/>
          <w:sz w:val="21"/>
          <w:szCs w:val="21"/>
        </w:rPr>
        <w:t>-</w:t>
      </w:r>
      <w:r>
        <w:rPr>
          <w:rFonts w:cs="仿宋" w:hint="eastAsia"/>
          <w:sz w:val="21"/>
          <w:szCs w:val="21"/>
        </w:rPr>
        <w:t>“Band配置/上行</w:t>
      </w:r>
      <w:r w:rsidRPr="00412F11">
        <w:rPr>
          <w:rFonts w:cs="仿宋" w:hint="eastAsia"/>
          <w:sz w:val="21"/>
          <w:szCs w:val="21"/>
        </w:rPr>
        <w:t>”</w:t>
      </w:r>
      <w:r w:rsidR="009F33AD">
        <w:rPr>
          <w:rFonts w:cs="仿宋" w:hint="eastAsia"/>
          <w:sz w:val="21"/>
          <w:szCs w:val="21"/>
        </w:rPr>
        <w:t>- “频段”</w:t>
      </w:r>
    </w:p>
    <w:p w:rsidR="004B68FF" w:rsidRDefault="004661C9" w:rsidP="004661C9">
      <w:pPr>
        <w:ind w:left="0" w:firstLine="0"/>
        <w:rPr>
          <w:rFonts w:ascii="宋体" w:hAnsi="宋体" w:cs="仿宋"/>
          <w:sz w:val="21"/>
          <w:szCs w:val="21"/>
        </w:rPr>
      </w:pPr>
      <w:r w:rsidRPr="004661C9">
        <w:rPr>
          <w:rFonts w:ascii="宋体" w:hAnsi="宋体" w:cs="仿宋"/>
          <w:noProof/>
          <w:sz w:val="21"/>
          <w:szCs w:val="21"/>
        </w:rPr>
        <w:drawing>
          <wp:inline distT="0" distB="0" distL="0" distR="0" wp14:anchorId="5DF9191E" wp14:editId="5A3F40F4">
            <wp:extent cx="5486400" cy="10864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086485"/>
                    </a:xfrm>
                    <a:prstGeom prst="rect">
                      <a:avLst/>
                    </a:prstGeom>
                  </pic:spPr>
                </pic:pic>
              </a:graphicData>
            </a:graphic>
          </wp:inline>
        </w:drawing>
      </w:r>
    </w:p>
    <w:p w:rsidR="00AA24E5" w:rsidRPr="005021E9" w:rsidRDefault="00AA24E5" w:rsidP="004C1B0E">
      <w:pPr>
        <w:pStyle w:val="af0"/>
        <w:numPr>
          <w:ilvl w:val="0"/>
          <w:numId w:val="6"/>
        </w:numPr>
        <w:ind w:firstLineChars="0"/>
        <w:rPr>
          <w:rFonts w:cs="仿宋"/>
          <w:sz w:val="21"/>
          <w:szCs w:val="21"/>
        </w:rPr>
      </w:pPr>
      <w:r w:rsidRPr="005021E9">
        <w:rPr>
          <w:rFonts w:hint="eastAsia"/>
          <w:sz w:val="21"/>
          <w:szCs w:val="21"/>
        </w:rPr>
        <w:t>“</w:t>
      </w:r>
      <w:r>
        <w:rPr>
          <w:rFonts w:hint="eastAsia"/>
          <w:sz w:val="21"/>
          <w:szCs w:val="21"/>
        </w:rPr>
        <w:t>小区</w:t>
      </w:r>
      <w:r w:rsidRPr="005021E9">
        <w:rPr>
          <w:rFonts w:hint="eastAsia"/>
          <w:sz w:val="21"/>
          <w:szCs w:val="21"/>
          <w:lang w:val="en-GB"/>
        </w:rPr>
        <w:t>配置</w:t>
      </w:r>
      <w:r w:rsidRPr="005021E9">
        <w:rPr>
          <w:rFonts w:hint="eastAsia"/>
          <w:sz w:val="21"/>
          <w:szCs w:val="21"/>
        </w:rPr>
        <w:t>”-</w:t>
      </w:r>
      <w:r w:rsidRPr="005021E9">
        <w:rPr>
          <w:rFonts w:cs="仿宋" w:hint="eastAsia"/>
          <w:sz w:val="21"/>
          <w:szCs w:val="21"/>
        </w:rPr>
        <w:t>“</w:t>
      </w:r>
      <w:r>
        <w:rPr>
          <w:rFonts w:cs="仿宋" w:hint="eastAsia"/>
          <w:sz w:val="21"/>
          <w:szCs w:val="21"/>
        </w:rPr>
        <w:t>上行频率参数</w:t>
      </w:r>
      <w:r w:rsidRPr="005021E9">
        <w:rPr>
          <w:rFonts w:cs="仿宋" w:hint="eastAsia"/>
          <w:sz w:val="21"/>
          <w:szCs w:val="21"/>
        </w:rPr>
        <w:t>配置”- “频段”</w:t>
      </w:r>
    </w:p>
    <w:p w:rsidR="00AA24E5" w:rsidRPr="00AA24E5" w:rsidRDefault="00AA24E5" w:rsidP="004661C9">
      <w:pPr>
        <w:ind w:left="0" w:firstLine="0"/>
        <w:rPr>
          <w:rFonts w:ascii="宋体" w:hAnsi="宋体" w:cs="仿宋"/>
          <w:sz w:val="21"/>
          <w:szCs w:val="21"/>
        </w:rPr>
      </w:pPr>
      <w:r w:rsidRPr="00AA24E5">
        <w:rPr>
          <w:rFonts w:ascii="宋体" w:hAnsi="宋体" w:cs="仿宋"/>
          <w:noProof/>
          <w:sz w:val="21"/>
          <w:szCs w:val="21"/>
        </w:rPr>
        <w:drawing>
          <wp:inline distT="0" distB="0" distL="0" distR="0" wp14:anchorId="24A561BF" wp14:editId="5CB85614">
            <wp:extent cx="5486400" cy="9366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936625"/>
                    </a:xfrm>
                    <a:prstGeom prst="rect">
                      <a:avLst/>
                    </a:prstGeom>
                  </pic:spPr>
                </pic:pic>
              </a:graphicData>
            </a:graphic>
          </wp:inline>
        </w:drawing>
      </w:r>
    </w:p>
    <w:p w:rsidR="009F33AD" w:rsidRDefault="009F33AD" w:rsidP="004661C9">
      <w:pPr>
        <w:ind w:left="0" w:firstLine="0"/>
        <w:rPr>
          <w:rFonts w:cs="仿宋"/>
          <w:sz w:val="21"/>
          <w:szCs w:val="21"/>
        </w:rPr>
      </w:pPr>
      <w:r w:rsidRPr="000B2FC3">
        <w:rPr>
          <w:rFonts w:hint="eastAsia"/>
          <w:sz w:val="21"/>
          <w:szCs w:val="21"/>
        </w:rPr>
        <w:t>“</w:t>
      </w:r>
      <w:r>
        <w:rPr>
          <w:rFonts w:hint="eastAsia"/>
          <w:sz w:val="21"/>
          <w:szCs w:val="21"/>
          <w:lang w:val="en-GB"/>
        </w:rPr>
        <w:t>基本</w:t>
      </w:r>
      <w:r w:rsidRPr="000B2FC3">
        <w:rPr>
          <w:rFonts w:hint="eastAsia"/>
          <w:sz w:val="21"/>
          <w:szCs w:val="21"/>
          <w:lang w:val="en-GB"/>
        </w:rPr>
        <w:t>配置</w:t>
      </w:r>
      <w:r w:rsidRPr="000B2FC3">
        <w:rPr>
          <w:rFonts w:hint="eastAsia"/>
          <w:sz w:val="21"/>
          <w:szCs w:val="21"/>
        </w:rPr>
        <w:t>”</w:t>
      </w:r>
      <w:r>
        <w:rPr>
          <w:rFonts w:hint="eastAsia"/>
          <w:sz w:val="21"/>
          <w:szCs w:val="21"/>
        </w:rPr>
        <w:t>-</w:t>
      </w:r>
      <w:r>
        <w:rPr>
          <w:rFonts w:cs="仿宋" w:hint="eastAsia"/>
          <w:sz w:val="21"/>
          <w:szCs w:val="21"/>
        </w:rPr>
        <w:t>“</w:t>
      </w:r>
      <w:r>
        <w:rPr>
          <w:rFonts w:cs="仿宋" w:hint="eastAsia"/>
          <w:sz w:val="21"/>
          <w:szCs w:val="21"/>
        </w:rPr>
        <w:t>Band</w:t>
      </w:r>
      <w:r>
        <w:rPr>
          <w:rFonts w:cs="仿宋" w:hint="eastAsia"/>
          <w:sz w:val="21"/>
          <w:szCs w:val="21"/>
        </w:rPr>
        <w:t>配置</w:t>
      </w:r>
      <w:r>
        <w:rPr>
          <w:rFonts w:cs="仿宋" w:hint="eastAsia"/>
          <w:sz w:val="21"/>
          <w:szCs w:val="21"/>
        </w:rPr>
        <w:t>/</w:t>
      </w:r>
      <w:r>
        <w:rPr>
          <w:rFonts w:cs="仿宋" w:hint="eastAsia"/>
          <w:sz w:val="21"/>
          <w:szCs w:val="21"/>
        </w:rPr>
        <w:t>下行</w:t>
      </w:r>
      <w:r w:rsidRPr="00412F11">
        <w:rPr>
          <w:rFonts w:cs="仿宋" w:hint="eastAsia"/>
          <w:sz w:val="21"/>
          <w:szCs w:val="21"/>
        </w:rPr>
        <w:t>”</w:t>
      </w:r>
      <w:r>
        <w:rPr>
          <w:rFonts w:cs="仿宋" w:hint="eastAsia"/>
          <w:sz w:val="21"/>
          <w:szCs w:val="21"/>
        </w:rPr>
        <w:t xml:space="preserve">- </w:t>
      </w:r>
      <w:r>
        <w:rPr>
          <w:rFonts w:cs="仿宋" w:hint="eastAsia"/>
          <w:sz w:val="21"/>
          <w:szCs w:val="21"/>
        </w:rPr>
        <w:t>“频段”</w:t>
      </w:r>
    </w:p>
    <w:p w:rsidR="009F33AD" w:rsidRDefault="009F33AD" w:rsidP="004661C9">
      <w:pPr>
        <w:ind w:left="0" w:firstLine="0"/>
        <w:rPr>
          <w:rFonts w:ascii="宋体" w:hAnsi="宋体" w:cs="仿宋"/>
          <w:sz w:val="21"/>
          <w:szCs w:val="21"/>
        </w:rPr>
      </w:pPr>
      <w:r w:rsidRPr="009F33AD">
        <w:rPr>
          <w:rFonts w:ascii="宋体" w:hAnsi="宋体" w:cs="仿宋"/>
          <w:noProof/>
          <w:sz w:val="21"/>
          <w:szCs w:val="21"/>
        </w:rPr>
        <w:drawing>
          <wp:inline distT="0" distB="0" distL="0" distR="0" wp14:anchorId="7DAF6C8B" wp14:editId="2595D58A">
            <wp:extent cx="5486400" cy="95059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950595"/>
                    </a:xfrm>
                    <a:prstGeom prst="rect">
                      <a:avLst/>
                    </a:prstGeom>
                  </pic:spPr>
                </pic:pic>
              </a:graphicData>
            </a:graphic>
          </wp:inline>
        </w:drawing>
      </w:r>
    </w:p>
    <w:p w:rsidR="005021E9" w:rsidRPr="005021E9" w:rsidRDefault="005021E9" w:rsidP="004C1B0E">
      <w:pPr>
        <w:pStyle w:val="af0"/>
        <w:numPr>
          <w:ilvl w:val="0"/>
          <w:numId w:val="6"/>
        </w:numPr>
        <w:ind w:firstLineChars="0"/>
        <w:rPr>
          <w:rFonts w:cs="仿宋"/>
          <w:sz w:val="21"/>
          <w:szCs w:val="21"/>
        </w:rPr>
      </w:pPr>
      <w:r w:rsidRPr="005021E9">
        <w:rPr>
          <w:rFonts w:hint="eastAsia"/>
          <w:sz w:val="21"/>
          <w:szCs w:val="21"/>
        </w:rPr>
        <w:t>“</w:t>
      </w:r>
      <w:r>
        <w:rPr>
          <w:rFonts w:hint="eastAsia"/>
          <w:sz w:val="21"/>
          <w:szCs w:val="21"/>
        </w:rPr>
        <w:t>小区</w:t>
      </w:r>
      <w:r w:rsidRPr="005021E9">
        <w:rPr>
          <w:rFonts w:hint="eastAsia"/>
          <w:sz w:val="21"/>
          <w:szCs w:val="21"/>
          <w:lang w:val="en-GB"/>
        </w:rPr>
        <w:t>配置</w:t>
      </w:r>
      <w:r w:rsidRPr="005021E9">
        <w:rPr>
          <w:rFonts w:hint="eastAsia"/>
          <w:sz w:val="21"/>
          <w:szCs w:val="21"/>
        </w:rPr>
        <w:t>”-</w:t>
      </w:r>
      <w:r w:rsidRPr="005021E9">
        <w:rPr>
          <w:rFonts w:cs="仿宋" w:hint="eastAsia"/>
          <w:sz w:val="21"/>
          <w:szCs w:val="21"/>
        </w:rPr>
        <w:t>“</w:t>
      </w:r>
      <w:r w:rsidR="005042DF">
        <w:rPr>
          <w:rFonts w:cs="仿宋" w:hint="eastAsia"/>
          <w:sz w:val="21"/>
          <w:szCs w:val="21"/>
        </w:rPr>
        <w:t>下行频率参数</w:t>
      </w:r>
      <w:r w:rsidRPr="005021E9">
        <w:rPr>
          <w:rFonts w:cs="仿宋" w:hint="eastAsia"/>
          <w:sz w:val="21"/>
          <w:szCs w:val="21"/>
        </w:rPr>
        <w:t>配置”- “频段”</w:t>
      </w:r>
    </w:p>
    <w:p w:rsidR="005021E9" w:rsidRPr="00AA24E5" w:rsidRDefault="00AA24E5" w:rsidP="00AA24E5">
      <w:pPr>
        <w:pStyle w:val="af0"/>
        <w:ind w:left="142" w:firstLineChars="0" w:firstLine="0"/>
        <w:rPr>
          <w:rFonts w:cs="仿宋"/>
          <w:noProof/>
          <w:sz w:val="21"/>
          <w:szCs w:val="21"/>
        </w:rPr>
      </w:pPr>
      <w:r w:rsidRPr="00AA24E5">
        <w:rPr>
          <w:rFonts w:cs="仿宋"/>
          <w:noProof/>
          <w:sz w:val="21"/>
          <w:szCs w:val="21"/>
        </w:rPr>
        <w:drawing>
          <wp:inline distT="0" distB="0" distL="0" distR="0" wp14:anchorId="74EF288F" wp14:editId="49261FB6">
            <wp:extent cx="5486400" cy="10318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1031875"/>
                    </a:xfrm>
                    <a:prstGeom prst="rect">
                      <a:avLst/>
                    </a:prstGeom>
                  </pic:spPr>
                </pic:pic>
              </a:graphicData>
            </a:graphic>
          </wp:inline>
        </w:drawing>
      </w:r>
    </w:p>
    <w:p w:rsidR="00D53964" w:rsidRPr="00412F11" w:rsidRDefault="00D53964" w:rsidP="004C1B0E">
      <w:pPr>
        <w:pStyle w:val="af0"/>
        <w:numPr>
          <w:ilvl w:val="0"/>
          <w:numId w:val="6"/>
        </w:numPr>
        <w:ind w:left="0" w:firstLineChars="0" w:firstLine="405"/>
        <w:rPr>
          <w:rFonts w:cs="仿宋"/>
          <w:noProof/>
          <w:sz w:val="21"/>
          <w:szCs w:val="21"/>
        </w:rPr>
      </w:pPr>
      <w:r w:rsidRPr="00412F11">
        <w:rPr>
          <w:rFonts w:cs="仿宋" w:hint="eastAsia"/>
          <w:sz w:val="21"/>
          <w:szCs w:val="21"/>
        </w:rPr>
        <w:t>“小区配置”-“基础配置”</w:t>
      </w:r>
      <w:r w:rsidR="00D629FD" w:rsidRPr="00412F11">
        <w:rPr>
          <w:rFonts w:cs="仿宋" w:hint="eastAsia"/>
          <w:sz w:val="21"/>
          <w:szCs w:val="21"/>
        </w:rPr>
        <w:t>- “上/下行信道带宽”</w:t>
      </w:r>
    </w:p>
    <w:p w:rsidR="00052F84" w:rsidRDefault="00EA7DDA" w:rsidP="00113E92">
      <w:pPr>
        <w:ind w:left="0" w:firstLine="0"/>
        <w:rPr>
          <w:rFonts w:ascii="宋体" w:hAnsi="宋体" w:cs="宋体"/>
        </w:rPr>
      </w:pPr>
      <w:r w:rsidRPr="00EA7DDA">
        <w:rPr>
          <w:rFonts w:ascii="宋体" w:hAnsi="宋体" w:cs="宋体"/>
          <w:noProof/>
        </w:rPr>
        <w:lastRenderedPageBreak/>
        <w:drawing>
          <wp:inline distT="0" distB="0" distL="0" distR="0" wp14:anchorId="102A5D16" wp14:editId="2980E31B">
            <wp:extent cx="5486400" cy="21183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118360"/>
                    </a:xfrm>
                    <a:prstGeom prst="rect">
                      <a:avLst/>
                    </a:prstGeom>
                  </pic:spPr>
                </pic:pic>
              </a:graphicData>
            </a:graphic>
          </wp:inline>
        </w:drawing>
      </w:r>
    </w:p>
    <w:p w:rsidR="003F2DF8" w:rsidRPr="00BE7E21" w:rsidRDefault="003F2DF8" w:rsidP="004C1B0E">
      <w:pPr>
        <w:pStyle w:val="af0"/>
        <w:numPr>
          <w:ilvl w:val="0"/>
          <w:numId w:val="6"/>
        </w:numPr>
        <w:ind w:left="0" w:firstLineChars="0" w:firstLine="405"/>
        <w:rPr>
          <w:rFonts w:cs="仿宋"/>
          <w:sz w:val="21"/>
          <w:szCs w:val="21"/>
        </w:rPr>
      </w:pPr>
      <w:r w:rsidRPr="003F2DF8">
        <w:rPr>
          <w:rFonts w:cs="仿宋" w:hint="eastAsia"/>
          <w:sz w:val="21"/>
          <w:szCs w:val="21"/>
        </w:rPr>
        <w:t>“小区配置”-“射频参数配置”- “小区带宽(MHz)”</w:t>
      </w:r>
    </w:p>
    <w:p w:rsidR="002A4940" w:rsidRDefault="002A4940" w:rsidP="00113E92">
      <w:pPr>
        <w:ind w:left="0" w:firstLine="0"/>
        <w:rPr>
          <w:rFonts w:ascii="宋体" w:hAnsi="宋体" w:cs="宋体"/>
        </w:rPr>
      </w:pPr>
      <w:r w:rsidRPr="002A4940">
        <w:rPr>
          <w:rFonts w:ascii="宋体" w:hAnsi="宋体" w:cs="宋体"/>
          <w:noProof/>
        </w:rPr>
        <w:drawing>
          <wp:inline distT="0" distB="0" distL="0" distR="0" wp14:anchorId="31468E6C" wp14:editId="0A427782">
            <wp:extent cx="5486400" cy="176720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767205"/>
                    </a:xfrm>
                    <a:prstGeom prst="rect">
                      <a:avLst/>
                    </a:prstGeom>
                  </pic:spPr>
                </pic:pic>
              </a:graphicData>
            </a:graphic>
          </wp:inline>
        </w:drawing>
      </w:r>
    </w:p>
    <w:p w:rsidR="00175A84" w:rsidRDefault="00175A84" w:rsidP="004C1B0E">
      <w:pPr>
        <w:pStyle w:val="af0"/>
        <w:numPr>
          <w:ilvl w:val="0"/>
          <w:numId w:val="6"/>
        </w:numPr>
        <w:ind w:left="0" w:firstLineChars="0" w:firstLine="405"/>
        <w:rPr>
          <w:rFonts w:cs="仿宋"/>
          <w:sz w:val="21"/>
          <w:szCs w:val="21"/>
        </w:rPr>
      </w:pPr>
      <w:r w:rsidRPr="003F2DF8">
        <w:rPr>
          <w:rFonts w:cs="仿宋" w:hint="eastAsia"/>
          <w:sz w:val="21"/>
          <w:szCs w:val="21"/>
        </w:rPr>
        <w:t>“小区配置”-</w:t>
      </w:r>
      <w:r>
        <w:rPr>
          <w:rFonts w:cs="仿宋" w:hint="eastAsia"/>
          <w:sz w:val="21"/>
          <w:szCs w:val="21"/>
        </w:rPr>
        <w:t>“多BWP配置</w:t>
      </w:r>
      <w:r w:rsidRPr="003F2DF8">
        <w:rPr>
          <w:rFonts w:cs="仿宋" w:hint="eastAsia"/>
          <w:sz w:val="21"/>
          <w:szCs w:val="21"/>
        </w:rPr>
        <w:t>”- “</w:t>
      </w:r>
      <w:r>
        <w:rPr>
          <w:rFonts w:cs="仿宋" w:hint="eastAsia"/>
          <w:sz w:val="21"/>
          <w:szCs w:val="21"/>
        </w:rPr>
        <w:t>下行BWP0配置</w:t>
      </w:r>
      <w:r w:rsidRPr="003F2DF8">
        <w:rPr>
          <w:rFonts w:cs="仿宋" w:hint="eastAsia"/>
          <w:sz w:val="21"/>
          <w:szCs w:val="21"/>
        </w:rPr>
        <w:t>”</w:t>
      </w:r>
    </w:p>
    <w:p w:rsidR="006E3DF9" w:rsidRPr="006E3DF9" w:rsidRDefault="006E3DF9" w:rsidP="006E3DF9">
      <w:pPr>
        <w:ind w:left="0" w:firstLine="0"/>
        <w:rPr>
          <w:rFonts w:cs="仿宋"/>
          <w:sz w:val="21"/>
          <w:szCs w:val="21"/>
        </w:rPr>
      </w:pPr>
      <w:r>
        <w:rPr>
          <w:noProof/>
        </w:rPr>
        <w:drawing>
          <wp:inline distT="0" distB="0" distL="0" distR="0" wp14:anchorId="3F0935D4" wp14:editId="5F62EC97">
            <wp:extent cx="5486400" cy="101981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1019810"/>
                    </a:xfrm>
                    <a:prstGeom prst="rect">
                      <a:avLst/>
                    </a:prstGeom>
                  </pic:spPr>
                </pic:pic>
              </a:graphicData>
            </a:graphic>
          </wp:inline>
        </w:drawing>
      </w:r>
    </w:p>
    <w:p w:rsidR="00175A84" w:rsidRDefault="00175A84" w:rsidP="004C1B0E">
      <w:pPr>
        <w:pStyle w:val="af0"/>
        <w:numPr>
          <w:ilvl w:val="0"/>
          <w:numId w:val="6"/>
        </w:numPr>
        <w:ind w:left="0" w:firstLineChars="0" w:firstLine="405"/>
        <w:rPr>
          <w:rFonts w:cs="仿宋"/>
          <w:sz w:val="21"/>
          <w:szCs w:val="21"/>
        </w:rPr>
      </w:pPr>
      <w:r w:rsidRPr="003F2DF8">
        <w:rPr>
          <w:rFonts w:cs="仿宋" w:hint="eastAsia"/>
          <w:sz w:val="21"/>
          <w:szCs w:val="21"/>
        </w:rPr>
        <w:t>“小区配置”-</w:t>
      </w:r>
      <w:r>
        <w:rPr>
          <w:rFonts w:cs="仿宋" w:hint="eastAsia"/>
          <w:sz w:val="21"/>
          <w:szCs w:val="21"/>
        </w:rPr>
        <w:t>“多BWP配置</w:t>
      </w:r>
      <w:r w:rsidRPr="003F2DF8">
        <w:rPr>
          <w:rFonts w:cs="仿宋" w:hint="eastAsia"/>
          <w:sz w:val="21"/>
          <w:szCs w:val="21"/>
        </w:rPr>
        <w:t>”- “</w:t>
      </w:r>
      <w:r>
        <w:rPr>
          <w:rFonts w:cs="仿宋" w:hint="eastAsia"/>
          <w:sz w:val="21"/>
          <w:szCs w:val="21"/>
        </w:rPr>
        <w:t>上行BWP0配置</w:t>
      </w:r>
      <w:r w:rsidRPr="003F2DF8">
        <w:rPr>
          <w:rFonts w:cs="仿宋" w:hint="eastAsia"/>
          <w:sz w:val="21"/>
          <w:szCs w:val="21"/>
        </w:rPr>
        <w:t>”</w:t>
      </w:r>
    </w:p>
    <w:p w:rsidR="006E3DF9" w:rsidRPr="006E3DF9" w:rsidRDefault="00783CF0" w:rsidP="006E3DF9">
      <w:pPr>
        <w:ind w:left="0" w:firstLine="0"/>
        <w:rPr>
          <w:rFonts w:cs="仿宋"/>
          <w:sz w:val="21"/>
          <w:szCs w:val="21"/>
        </w:rPr>
      </w:pPr>
      <w:r w:rsidRPr="00783CF0">
        <w:rPr>
          <w:rFonts w:cs="仿宋"/>
          <w:noProof/>
          <w:sz w:val="21"/>
          <w:szCs w:val="21"/>
        </w:rPr>
        <w:drawing>
          <wp:inline distT="0" distB="0" distL="0" distR="0" wp14:anchorId="2B8B1CD1" wp14:editId="4B6C6633">
            <wp:extent cx="5486400" cy="28981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898140"/>
                    </a:xfrm>
                    <a:prstGeom prst="rect">
                      <a:avLst/>
                    </a:prstGeom>
                  </pic:spPr>
                </pic:pic>
              </a:graphicData>
            </a:graphic>
          </wp:inline>
        </w:drawing>
      </w:r>
    </w:p>
    <w:p w:rsidR="00783CF0" w:rsidRDefault="00783CF0" w:rsidP="004C1B0E">
      <w:pPr>
        <w:pStyle w:val="af0"/>
        <w:numPr>
          <w:ilvl w:val="0"/>
          <w:numId w:val="6"/>
        </w:numPr>
        <w:ind w:left="0" w:firstLineChars="0" w:firstLine="405"/>
        <w:rPr>
          <w:rFonts w:cs="仿宋"/>
          <w:sz w:val="21"/>
          <w:szCs w:val="21"/>
        </w:rPr>
      </w:pPr>
      <w:r w:rsidRPr="003F2DF8">
        <w:rPr>
          <w:rFonts w:cs="仿宋" w:hint="eastAsia"/>
          <w:sz w:val="21"/>
          <w:szCs w:val="21"/>
        </w:rPr>
        <w:lastRenderedPageBreak/>
        <w:t>“小区配置”-</w:t>
      </w:r>
      <w:r>
        <w:rPr>
          <w:rFonts w:cs="仿宋" w:hint="eastAsia"/>
          <w:sz w:val="21"/>
          <w:szCs w:val="21"/>
        </w:rPr>
        <w:t>“调度参数配置</w:t>
      </w:r>
      <w:r w:rsidRPr="003F2DF8">
        <w:rPr>
          <w:rFonts w:cs="仿宋" w:hint="eastAsia"/>
          <w:sz w:val="21"/>
          <w:szCs w:val="21"/>
        </w:rPr>
        <w:t>”- “</w:t>
      </w:r>
      <w:r>
        <w:rPr>
          <w:rFonts w:cs="仿宋" w:hint="eastAsia"/>
          <w:sz w:val="21"/>
          <w:szCs w:val="21"/>
        </w:rPr>
        <w:t>AMC/频选调度参数配置</w:t>
      </w:r>
      <w:r w:rsidRPr="003F2DF8">
        <w:rPr>
          <w:rFonts w:cs="仿宋" w:hint="eastAsia"/>
          <w:sz w:val="21"/>
          <w:szCs w:val="21"/>
        </w:rPr>
        <w:t>”</w:t>
      </w:r>
      <w:r>
        <w:rPr>
          <w:rFonts w:cs="仿宋" w:hint="eastAsia"/>
          <w:sz w:val="21"/>
          <w:szCs w:val="21"/>
        </w:rPr>
        <w:t>- “AMC最大RB数”</w:t>
      </w:r>
    </w:p>
    <w:p w:rsidR="00783CF0" w:rsidRDefault="00783CF0" w:rsidP="00783CF0">
      <w:pPr>
        <w:pStyle w:val="af0"/>
        <w:ind w:left="405" w:firstLineChars="0" w:firstLine="0"/>
        <w:rPr>
          <w:rFonts w:cs="仿宋"/>
          <w:sz w:val="21"/>
          <w:szCs w:val="21"/>
        </w:rPr>
      </w:pPr>
      <w:r w:rsidRPr="00783CF0">
        <w:rPr>
          <w:rFonts w:cs="仿宋"/>
          <w:noProof/>
          <w:sz w:val="21"/>
          <w:szCs w:val="21"/>
        </w:rPr>
        <w:drawing>
          <wp:inline distT="0" distB="0" distL="0" distR="0" wp14:anchorId="5B5276F1" wp14:editId="383E1637">
            <wp:extent cx="5486400" cy="18034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803400"/>
                    </a:xfrm>
                    <a:prstGeom prst="rect">
                      <a:avLst/>
                    </a:prstGeom>
                  </pic:spPr>
                </pic:pic>
              </a:graphicData>
            </a:graphic>
          </wp:inline>
        </w:drawing>
      </w:r>
    </w:p>
    <w:p w:rsidR="00783CF0" w:rsidRPr="00783CF0" w:rsidRDefault="00783CF0" w:rsidP="004C1B0E">
      <w:pPr>
        <w:pStyle w:val="af0"/>
        <w:numPr>
          <w:ilvl w:val="0"/>
          <w:numId w:val="6"/>
        </w:numPr>
        <w:ind w:left="405" w:firstLineChars="0" w:firstLine="0"/>
        <w:rPr>
          <w:rFonts w:cs="仿宋"/>
          <w:sz w:val="21"/>
          <w:szCs w:val="21"/>
        </w:rPr>
      </w:pPr>
      <w:r w:rsidRPr="00783CF0">
        <w:rPr>
          <w:rFonts w:cs="仿宋" w:hint="eastAsia"/>
          <w:sz w:val="21"/>
          <w:szCs w:val="21"/>
        </w:rPr>
        <w:t>“小区配置”-“</w:t>
      </w:r>
      <w:r>
        <w:rPr>
          <w:rFonts w:cs="仿宋" w:hint="eastAsia"/>
          <w:sz w:val="21"/>
          <w:szCs w:val="21"/>
        </w:rPr>
        <w:t>测试</w:t>
      </w:r>
      <w:r w:rsidRPr="00783CF0">
        <w:rPr>
          <w:rFonts w:cs="仿宋" w:hint="eastAsia"/>
          <w:sz w:val="21"/>
          <w:szCs w:val="21"/>
        </w:rPr>
        <w:t>参数配置”</w:t>
      </w:r>
    </w:p>
    <w:p w:rsidR="003F2DF8" w:rsidRDefault="00783CF0" w:rsidP="00113E92">
      <w:pPr>
        <w:ind w:left="0" w:firstLine="0"/>
        <w:rPr>
          <w:rFonts w:ascii="宋体" w:hAnsi="宋体" w:cs="宋体"/>
        </w:rPr>
      </w:pPr>
      <w:r w:rsidRPr="00783CF0">
        <w:rPr>
          <w:rFonts w:ascii="宋体" w:hAnsi="宋体" w:cs="宋体"/>
          <w:noProof/>
        </w:rPr>
        <w:drawing>
          <wp:inline distT="0" distB="0" distL="0" distR="0" wp14:anchorId="70773087" wp14:editId="2C59F2F8">
            <wp:extent cx="5486400" cy="25253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525395"/>
                    </a:xfrm>
                    <a:prstGeom prst="rect">
                      <a:avLst/>
                    </a:prstGeom>
                  </pic:spPr>
                </pic:pic>
              </a:graphicData>
            </a:graphic>
          </wp:inline>
        </w:drawing>
      </w:r>
    </w:p>
    <w:p w:rsidR="00A45570" w:rsidRPr="00783CF0" w:rsidRDefault="00A45570" w:rsidP="004C1B0E">
      <w:pPr>
        <w:pStyle w:val="af0"/>
        <w:numPr>
          <w:ilvl w:val="0"/>
          <w:numId w:val="6"/>
        </w:numPr>
        <w:ind w:left="405" w:firstLineChars="0" w:firstLine="0"/>
        <w:rPr>
          <w:rFonts w:cs="仿宋"/>
          <w:sz w:val="21"/>
          <w:szCs w:val="21"/>
        </w:rPr>
      </w:pPr>
      <w:r>
        <w:rPr>
          <w:rFonts w:cs="仿宋" w:hint="eastAsia"/>
          <w:sz w:val="21"/>
          <w:szCs w:val="21"/>
        </w:rPr>
        <w:t>RRM资源配置：</w:t>
      </w:r>
      <w:r w:rsidRPr="00783CF0">
        <w:rPr>
          <w:rFonts w:cs="仿宋" w:hint="eastAsia"/>
          <w:sz w:val="21"/>
          <w:szCs w:val="21"/>
        </w:rPr>
        <w:t>“小区配置”-“</w:t>
      </w:r>
      <w:r>
        <w:rPr>
          <w:rFonts w:cs="仿宋" w:hint="eastAsia"/>
          <w:sz w:val="21"/>
          <w:szCs w:val="21"/>
        </w:rPr>
        <w:t>上行BWP0配置</w:t>
      </w:r>
      <w:r w:rsidRPr="00783CF0">
        <w:rPr>
          <w:rFonts w:cs="仿宋" w:hint="eastAsia"/>
          <w:sz w:val="21"/>
          <w:szCs w:val="21"/>
        </w:rPr>
        <w:t>”</w:t>
      </w:r>
    </w:p>
    <w:p w:rsidR="00A45570" w:rsidRDefault="0003022A" w:rsidP="00113E92">
      <w:pPr>
        <w:ind w:left="0" w:firstLine="0"/>
        <w:rPr>
          <w:rFonts w:ascii="宋体" w:hAnsi="宋体" w:cs="宋体"/>
        </w:rPr>
      </w:pPr>
      <w:r w:rsidRPr="0003022A">
        <w:rPr>
          <w:rFonts w:ascii="宋体" w:hAnsi="宋体" w:cs="宋体"/>
          <w:noProof/>
        </w:rPr>
        <w:drawing>
          <wp:inline distT="0" distB="0" distL="0" distR="0" wp14:anchorId="2A03E39D" wp14:editId="120AEEEF">
            <wp:extent cx="5486400" cy="28854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885440"/>
                    </a:xfrm>
                    <a:prstGeom prst="rect">
                      <a:avLst/>
                    </a:prstGeom>
                  </pic:spPr>
                </pic:pic>
              </a:graphicData>
            </a:graphic>
          </wp:inline>
        </w:drawing>
      </w:r>
    </w:p>
    <w:p w:rsidR="00CA57B7" w:rsidRDefault="00CA57B7" w:rsidP="00113E92">
      <w:pPr>
        <w:ind w:left="0" w:firstLine="0"/>
        <w:rPr>
          <w:rFonts w:ascii="宋体" w:hAnsi="宋体" w:cs="宋体"/>
        </w:rPr>
      </w:pPr>
      <w:r>
        <w:rPr>
          <w:rFonts w:cs="仿宋" w:hint="eastAsia"/>
          <w:sz w:val="21"/>
          <w:szCs w:val="21"/>
        </w:rPr>
        <w:t>RRM</w:t>
      </w:r>
      <w:r>
        <w:rPr>
          <w:rFonts w:cs="仿宋" w:hint="eastAsia"/>
          <w:sz w:val="21"/>
          <w:szCs w:val="21"/>
        </w:rPr>
        <w:t>资源配置：</w:t>
      </w:r>
      <w:r w:rsidRPr="00783CF0">
        <w:rPr>
          <w:rFonts w:cs="仿宋" w:hint="eastAsia"/>
          <w:sz w:val="21"/>
          <w:szCs w:val="21"/>
        </w:rPr>
        <w:t>“小区配置”</w:t>
      </w:r>
      <w:r w:rsidRPr="00783CF0">
        <w:rPr>
          <w:rFonts w:cs="仿宋" w:hint="eastAsia"/>
          <w:sz w:val="21"/>
          <w:szCs w:val="21"/>
        </w:rPr>
        <w:t>-</w:t>
      </w:r>
      <w:r w:rsidRPr="00783CF0">
        <w:rPr>
          <w:rFonts w:cs="仿宋" w:hint="eastAsia"/>
          <w:sz w:val="21"/>
          <w:szCs w:val="21"/>
        </w:rPr>
        <w:t>“</w:t>
      </w:r>
      <w:r>
        <w:rPr>
          <w:rFonts w:cs="仿宋" w:hint="eastAsia"/>
          <w:sz w:val="21"/>
          <w:szCs w:val="21"/>
        </w:rPr>
        <w:t>调度参数配置</w:t>
      </w:r>
      <w:r w:rsidRPr="00783CF0">
        <w:rPr>
          <w:rFonts w:cs="仿宋" w:hint="eastAsia"/>
          <w:sz w:val="21"/>
          <w:szCs w:val="21"/>
        </w:rPr>
        <w:t>”</w:t>
      </w:r>
    </w:p>
    <w:p w:rsidR="000B41F1" w:rsidRDefault="000B41F1" w:rsidP="00113E92">
      <w:pPr>
        <w:ind w:left="0" w:firstLine="0"/>
        <w:rPr>
          <w:rFonts w:ascii="宋体" w:hAnsi="宋体" w:cs="宋体"/>
        </w:rPr>
      </w:pPr>
      <w:r w:rsidRPr="000B41F1">
        <w:rPr>
          <w:rFonts w:ascii="宋体" w:hAnsi="宋体" w:cs="宋体"/>
          <w:noProof/>
        </w:rPr>
        <w:lastRenderedPageBreak/>
        <w:drawing>
          <wp:inline distT="0" distB="0" distL="0" distR="0" wp14:anchorId="0F354AF4" wp14:editId="7A39A883">
            <wp:extent cx="5486400" cy="3196590"/>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3196590"/>
                    </a:xfrm>
                    <a:prstGeom prst="rect">
                      <a:avLst/>
                    </a:prstGeom>
                  </pic:spPr>
                </pic:pic>
              </a:graphicData>
            </a:graphic>
          </wp:inline>
        </w:drawing>
      </w:r>
    </w:p>
    <w:p w:rsidR="00CA57B7" w:rsidRDefault="00CA57B7" w:rsidP="00113E92">
      <w:pPr>
        <w:ind w:left="0" w:firstLine="0"/>
        <w:rPr>
          <w:rFonts w:cs="仿宋"/>
          <w:sz w:val="21"/>
          <w:szCs w:val="21"/>
        </w:rPr>
      </w:pPr>
      <w:r>
        <w:rPr>
          <w:rFonts w:cs="仿宋" w:hint="eastAsia"/>
          <w:sz w:val="21"/>
          <w:szCs w:val="21"/>
        </w:rPr>
        <w:t>RRM</w:t>
      </w:r>
      <w:r>
        <w:rPr>
          <w:rFonts w:cs="仿宋" w:hint="eastAsia"/>
          <w:sz w:val="21"/>
          <w:szCs w:val="21"/>
        </w:rPr>
        <w:t>资源配置：</w:t>
      </w:r>
      <w:r w:rsidRPr="00783CF0">
        <w:rPr>
          <w:rFonts w:cs="仿宋" w:hint="eastAsia"/>
          <w:sz w:val="21"/>
          <w:szCs w:val="21"/>
        </w:rPr>
        <w:t>“小区配置”</w:t>
      </w:r>
      <w:r w:rsidRPr="00783CF0">
        <w:rPr>
          <w:rFonts w:cs="仿宋" w:hint="eastAsia"/>
          <w:sz w:val="21"/>
          <w:szCs w:val="21"/>
        </w:rPr>
        <w:t>-</w:t>
      </w:r>
      <w:r w:rsidRPr="00783CF0">
        <w:rPr>
          <w:rFonts w:cs="仿宋" w:hint="eastAsia"/>
          <w:sz w:val="21"/>
          <w:szCs w:val="21"/>
        </w:rPr>
        <w:t>“</w:t>
      </w:r>
      <w:r>
        <w:rPr>
          <w:rFonts w:cs="仿宋" w:hint="eastAsia"/>
          <w:sz w:val="21"/>
          <w:szCs w:val="21"/>
        </w:rPr>
        <w:t>CSI</w:t>
      </w:r>
      <w:r>
        <w:rPr>
          <w:rFonts w:cs="仿宋" w:hint="eastAsia"/>
          <w:sz w:val="21"/>
          <w:szCs w:val="21"/>
        </w:rPr>
        <w:t>参数配置</w:t>
      </w:r>
      <w:r w:rsidRPr="00783CF0">
        <w:rPr>
          <w:rFonts w:cs="仿宋" w:hint="eastAsia"/>
          <w:sz w:val="21"/>
          <w:szCs w:val="21"/>
        </w:rPr>
        <w:t>”</w:t>
      </w:r>
    </w:p>
    <w:p w:rsidR="00CA57B7" w:rsidRPr="0003022A" w:rsidRDefault="00CA57B7" w:rsidP="00113E92">
      <w:pPr>
        <w:ind w:left="0" w:firstLine="0"/>
        <w:rPr>
          <w:rFonts w:ascii="宋体" w:hAnsi="宋体" w:cs="宋体"/>
        </w:rPr>
      </w:pPr>
      <w:r w:rsidRPr="00CA57B7">
        <w:rPr>
          <w:rFonts w:ascii="宋体" w:hAnsi="宋体" w:cs="宋体"/>
          <w:noProof/>
        </w:rPr>
        <w:drawing>
          <wp:inline distT="0" distB="0" distL="0" distR="0" wp14:anchorId="285C806D" wp14:editId="415FB510">
            <wp:extent cx="5486400" cy="10312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1031240"/>
                    </a:xfrm>
                    <a:prstGeom prst="rect">
                      <a:avLst/>
                    </a:prstGeom>
                  </pic:spPr>
                </pic:pic>
              </a:graphicData>
            </a:graphic>
          </wp:inline>
        </w:drawing>
      </w:r>
    </w:p>
    <w:p w:rsidR="003529D9" w:rsidRDefault="003529D9" w:rsidP="003529D9">
      <w:pPr>
        <w:pStyle w:val="2"/>
      </w:pPr>
      <w:bookmarkStart w:id="14" w:name="_Toc214640229"/>
      <w:r>
        <w:rPr>
          <w:rFonts w:hint="eastAsia"/>
        </w:rPr>
        <w:t>结果查看</w:t>
      </w:r>
      <w:bookmarkEnd w:id="14"/>
      <w:r w:rsidR="008F1D9A">
        <w:rPr>
          <w:rFonts w:hint="eastAsia"/>
        </w:rPr>
        <w:t xml:space="preserve"> </w:t>
      </w:r>
      <w:r w:rsidR="008F1D9A">
        <w:t>–</w:t>
      </w:r>
      <w:r w:rsidR="008F1D9A">
        <w:rPr>
          <w:rFonts w:hint="eastAsia"/>
        </w:rPr>
        <w:t xml:space="preserve"> 以60M小区配置为例</w:t>
      </w:r>
    </w:p>
    <w:p w:rsidR="003529D9" w:rsidRDefault="00450DB8" w:rsidP="00450DB8">
      <w:pPr>
        <w:pStyle w:val="3"/>
        <w:rPr>
          <w:rFonts w:ascii="宋体" w:hAnsi="宋体"/>
          <w:sz w:val="21"/>
          <w:szCs w:val="21"/>
        </w:rPr>
      </w:pPr>
      <w:bookmarkStart w:id="15" w:name="_Toc214640230"/>
      <w:r w:rsidRPr="00450DB8">
        <w:rPr>
          <w:rFonts w:ascii="宋体" w:hAnsi="宋体" w:hint="eastAsia"/>
          <w:sz w:val="21"/>
          <w:szCs w:val="21"/>
        </w:rPr>
        <w:t>RRC消息</w:t>
      </w:r>
      <w:bookmarkEnd w:id="15"/>
    </w:p>
    <w:p w:rsidR="00A3577D" w:rsidRDefault="001B7C65" w:rsidP="00E808A9">
      <w:pPr>
        <w:pStyle w:val="a2"/>
        <w:numPr>
          <w:ilvl w:val="0"/>
          <w:numId w:val="24"/>
        </w:numPr>
        <w:rPr>
          <w:sz w:val="21"/>
          <w:szCs w:val="21"/>
        </w:rPr>
      </w:pPr>
      <w:r>
        <w:rPr>
          <w:rFonts w:hint="eastAsia"/>
          <w:sz w:val="21"/>
          <w:szCs w:val="21"/>
        </w:rPr>
        <w:t xml:space="preserve">MIB </w:t>
      </w:r>
      <w:r>
        <w:rPr>
          <w:rFonts w:hint="eastAsia"/>
          <w:sz w:val="21"/>
          <w:szCs w:val="21"/>
        </w:rPr>
        <w:t>消息</w:t>
      </w:r>
    </w:p>
    <w:p w:rsidR="00E808A9" w:rsidRPr="00A3577D" w:rsidRDefault="00E808A9" w:rsidP="001B7C65">
      <w:pPr>
        <w:pStyle w:val="a2"/>
      </w:pPr>
      <w:r>
        <w:rPr>
          <w:noProof/>
        </w:rPr>
        <w:drawing>
          <wp:inline distT="0" distB="0" distL="0" distR="0">
            <wp:extent cx="3668819" cy="856192"/>
            <wp:effectExtent l="0" t="0" r="8255" b="1270"/>
            <wp:docPr id="5" name="图片 5" descr="C:\Users\Win10\AppData\Roaming\LarkShell\OptimizeImage\955aff04-f8a3-4d14-8ca6-2d657dda5b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AppData\Roaming\LarkShell\OptimizeImage\955aff04-f8a3-4d14-8ca6-2d657dda5bd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8353" cy="858417"/>
                    </a:xfrm>
                    <a:prstGeom prst="rect">
                      <a:avLst/>
                    </a:prstGeom>
                    <a:noFill/>
                    <a:ln>
                      <a:noFill/>
                    </a:ln>
                  </pic:spPr>
                </pic:pic>
              </a:graphicData>
            </a:graphic>
          </wp:inline>
        </w:drawing>
      </w:r>
    </w:p>
    <w:p w:rsidR="005059CE" w:rsidRPr="00E808A9" w:rsidRDefault="00E808A9" w:rsidP="00513E4D">
      <w:pPr>
        <w:pStyle w:val="a2"/>
        <w:numPr>
          <w:ilvl w:val="0"/>
          <w:numId w:val="24"/>
        </w:numPr>
        <w:ind w:left="0" w:firstLine="426"/>
        <w:rPr>
          <w:sz w:val="21"/>
          <w:szCs w:val="21"/>
        </w:rPr>
      </w:pPr>
      <w:r w:rsidRPr="00E808A9">
        <w:rPr>
          <w:sz w:val="21"/>
          <w:szCs w:val="21"/>
        </w:rPr>
        <w:t>SIB</w:t>
      </w:r>
      <w:r w:rsidRPr="00E808A9">
        <w:rPr>
          <w:rFonts w:hint="eastAsia"/>
          <w:sz w:val="21"/>
          <w:szCs w:val="21"/>
        </w:rPr>
        <w:t>1</w:t>
      </w:r>
      <w:r w:rsidRPr="00E808A9">
        <w:rPr>
          <w:rFonts w:hint="eastAsia"/>
          <w:sz w:val="21"/>
          <w:szCs w:val="21"/>
        </w:rPr>
        <w:t>消息</w:t>
      </w:r>
    </w:p>
    <w:p w:rsidR="005059CE" w:rsidRDefault="00E808A9" w:rsidP="00E808A9">
      <w:pPr>
        <w:ind w:left="0"/>
        <w:rPr>
          <w:rFonts w:ascii="宋体" w:hAnsi="宋体"/>
          <w:sz w:val="21"/>
          <w:szCs w:val="21"/>
        </w:rPr>
      </w:pPr>
      <w:r>
        <w:rPr>
          <w:noProof/>
        </w:rPr>
        <w:lastRenderedPageBreak/>
        <w:drawing>
          <wp:inline distT="0" distB="0" distL="0" distR="0" wp14:anchorId="63F439B2" wp14:editId="2B6E3966">
            <wp:extent cx="3400840" cy="2092461"/>
            <wp:effectExtent l="0" t="0" r="952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00840" cy="2092461"/>
                    </a:xfrm>
                    <a:prstGeom prst="rect">
                      <a:avLst/>
                    </a:prstGeom>
                  </pic:spPr>
                </pic:pic>
              </a:graphicData>
            </a:graphic>
          </wp:inline>
        </w:drawing>
      </w:r>
    </w:p>
    <w:p w:rsidR="005059CE" w:rsidRPr="00CE50FF" w:rsidRDefault="00513E4D" w:rsidP="00CE50FF">
      <w:pPr>
        <w:ind w:left="0"/>
        <w:rPr>
          <w:rFonts w:ascii="宋体" w:hAnsi="宋体"/>
          <w:sz w:val="21"/>
          <w:szCs w:val="21"/>
        </w:rPr>
      </w:pPr>
      <w:r>
        <w:rPr>
          <w:noProof/>
        </w:rPr>
        <w:drawing>
          <wp:inline distT="0" distB="0" distL="0" distR="0" wp14:anchorId="72D3854E" wp14:editId="37AE092F">
            <wp:extent cx="3399548" cy="10934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99548" cy="1093443"/>
                    </a:xfrm>
                    <a:prstGeom prst="rect">
                      <a:avLst/>
                    </a:prstGeom>
                  </pic:spPr>
                </pic:pic>
              </a:graphicData>
            </a:graphic>
          </wp:inline>
        </w:drawing>
      </w:r>
    </w:p>
    <w:p w:rsidR="00450DB8" w:rsidRDefault="00450DB8" w:rsidP="00450DB8">
      <w:pPr>
        <w:pStyle w:val="3"/>
        <w:rPr>
          <w:rFonts w:ascii="宋体" w:hAnsi="宋体"/>
          <w:sz w:val="21"/>
          <w:szCs w:val="21"/>
        </w:rPr>
      </w:pPr>
      <w:bookmarkStart w:id="16" w:name="_Toc214640231"/>
      <w:r w:rsidRPr="00450DB8">
        <w:rPr>
          <w:rFonts w:ascii="宋体" w:hAnsi="宋体" w:hint="eastAsia"/>
          <w:sz w:val="21"/>
          <w:szCs w:val="21"/>
        </w:rPr>
        <w:t>FAPI消息</w:t>
      </w:r>
      <w:bookmarkEnd w:id="16"/>
    </w:p>
    <w:p w:rsidR="003A0990" w:rsidRPr="000B2FC3" w:rsidRDefault="00CE50FF" w:rsidP="00CE50FF">
      <w:pPr>
        <w:pStyle w:val="a2"/>
        <w:ind w:firstLine="0"/>
        <w:rPr>
          <w:sz w:val="21"/>
          <w:szCs w:val="21"/>
        </w:rPr>
      </w:pPr>
      <w:r>
        <w:rPr>
          <w:rFonts w:hint="eastAsia"/>
          <w:sz w:val="21"/>
          <w:szCs w:val="21"/>
        </w:rPr>
        <w:t>小区配置消息</w:t>
      </w:r>
      <w:proofErr w:type="spellStart"/>
      <w:r>
        <w:rPr>
          <w:rFonts w:hint="eastAsia"/>
          <w:sz w:val="21"/>
          <w:szCs w:val="21"/>
        </w:rPr>
        <w:t>Config.request</w:t>
      </w:r>
      <w:proofErr w:type="spellEnd"/>
      <w:r w:rsidR="00190B9A" w:rsidRPr="000B2FC3">
        <w:rPr>
          <w:rFonts w:hint="eastAsia"/>
          <w:sz w:val="21"/>
          <w:szCs w:val="21"/>
        </w:rPr>
        <w:t>具体消息字段如下：</w:t>
      </w:r>
    </w:p>
    <w:p w:rsidR="006A2DA3" w:rsidRDefault="00CE50FF" w:rsidP="006762A0">
      <w:pPr>
        <w:pStyle w:val="a2"/>
        <w:ind w:firstLine="0"/>
      </w:pPr>
      <w:r>
        <w:rPr>
          <w:noProof/>
        </w:rPr>
        <w:drawing>
          <wp:inline distT="0" distB="0" distL="0" distR="0">
            <wp:extent cx="3583055" cy="2535636"/>
            <wp:effectExtent l="0" t="0" r="0" b="0"/>
            <wp:docPr id="10" name="图片 10" descr="C:\Users\Win10\AppData\Roaming\LarkShell\OptimizeImage\88071c00-f567-4ba4-bece-4d0c01242b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AppData\Roaming\LarkShell\OptimizeImage\88071c00-f567-4ba4-bece-4d0c01242b0f.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82946" cy="2535559"/>
                    </a:xfrm>
                    <a:prstGeom prst="rect">
                      <a:avLst/>
                    </a:prstGeom>
                    <a:noFill/>
                    <a:ln>
                      <a:noFill/>
                    </a:ln>
                  </pic:spPr>
                </pic:pic>
              </a:graphicData>
            </a:graphic>
          </wp:inline>
        </w:drawing>
      </w:r>
    </w:p>
    <w:p w:rsidR="006F585D" w:rsidRPr="00A4304D" w:rsidRDefault="006F585D" w:rsidP="0016337D">
      <w:pPr>
        <w:ind w:left="0" w:firstLine="0"/>
        <w:rPr>
          <w:lang w:val="en-GB"/>
        </w:rPr>
      </w:pPr>
    </w:p>
    <w:p w:rsidR="006F585D" w:rsidRPr="006F585D" w:rsidRDefault="006F585D" w:rsidP="006F585D">
      <w:pPr>
        <w:ind w:left="0" w:firstLine="0"/>
        <w:rPr>
          <w:sz w:val="21"/>
          <w:szCs w:val="21"/>
          <w:lang w:val="en-GB"/>
        </w:rPr>
      </w:pPr>
    </w:p>
    <w:p w:rsidR="00063FD6" w:rsidRPr="00A4304D" w:rsidRDefault="00063FD6" w:rsidP="0016337D">
      <w:pPr>
        <w:ind w:left="0" w:firstLine="0"/>
        <w:rPr>
          <w:lang w:val="en-GB"/>
        </w:rPr>
      </w:pPr>
    </w:p>
    <w:sectPr w:rsidR="00063FD6" w:rsidRPr="00A4304D">
      <w:headerReference w:type="first" r:id="rId36"/>
      <w:footerReference w:type="first" r:id="rId37"/>
      <w:pgSz w:w="11907" w:h="16840"/>
      <w:pgMar w:top="1701" w:right="1418" w:bottom="1418" w:left="1418" w:header="737" w:footer="73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B9A" w:rsidRDefault="00FA5B9A">
      <w:pPr>
        <w:spacing w:line="240" w:lineRule="auto"/>
      </w:pPr>
      <w:r>
        <w:separator/>
      </w:r>
    </w:p>
  </w:endnote>
  <w:endnote w:type="continuationSeparator" w:id="0">
    <w:p w:rsidR="00FA5B9A" w:rsidRDefault="00FA5B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4.2.0">
    <w:altName w:val="Times New Roman"/>
    <w:charset w:val="00"/>
    <w:family w:val="auto"/>
    <w:pitch w:val="default"/>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Times-Roman">
    <w:altName w:val="Times New Roman"/>
    <w:panose1 w:val="00000000000000000000"/>
    <w:charset w:val="00"/>
    <w:family w:val="roman"/>
    <w:notTrueType/>
    <w:pitch w:val="default"/>
  </w:font>
  <w:font w:name="Osaka">
    <w:altName w:val="Yu Gothic"/>
    <w:charset w:val="80"/>
    <w:family w:val="auto"/>
    <w:pitch w:val="default"/>
    <w:sig w:usb0="00000000" w:usb1="0000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altName w:val="MS Gothic"/>
    <w:charset w:val="80"/>
    <w:family w:val="roman"/>
    <w:pitch w:val="variable"/>
    <w:sig w:usb0="00000000" w:usb1="2AC7FCFF" w:usb2="00000012" w:usb3="00000000" w:csb0="0002009F" w:csb1="00000000"/>
  </w:font>
  <w:font w:name="Bookman">
    <w:altName w:val="Bookman Old Style"/>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35B" w:rsidRDefault="008F635B">
    <w:pPr>
      <w:pStyle w:val="a8"/>
      <w:ind w:left="0" w:firstLine="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F635B" w:rsidRDefault="008F635B">
                          <w:pPr>
                            <w:pStyle w:val="a8"/>
                          </w:pPr>
                          <w:r>
                            <w:t>第</w:t>
                          </w:r>
                          <w:r>
                            <w:t xml:space="preserve"> </w:t>
                          </w:r>
                          <w:r>
                            <w:fldChar w:fldCharType="begin"/>
                          </w:r>
                          <w:r>
                            <w:instrText xml:space="preserve"> PAGE  \* MERGEFORMAT </w:instrText>
                          </w:r>
                          <w:r>
                            <w:fldChar w:fldCharType="separate"/>
                          </w:r>
                          <w:r w:rsidR="00183752">
                            <w:rPr>
                              <w:noProof/>
                            </w:rPr>
                            <w:t>7</w:t>
                          </w:r>
                          <w:r>
                            <w:fldChar w:fldCharType="end"/>
                          </w:r>
                          <w:r>
                            <w:t xml:space="preserve"> </w:t>
                          </w:r>
                          <w:r>
                            <w:t>页</w:t>
                          </w:r>
                          <w:r>
                            <w:t xml:space="preserve"> </w:t>
                          </w:r>
                          <w:r>
                            <w:t>共</w:t>
                          </w:r>
                          <w:r>
                            <w:t xml:space="preserve"> </w:t>
                          </w:r>
                          <w:fldSimple w:instr=" NUMPAGES  \* MERGEFORMAT ">
                            <w:r w:rsidR="00183752">
                              <w:rPr>
                                <w:noProof/>
                              </w:rPr>
                              <w:t>16</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CBAMAAMwGAAAOAAAAZHJzL2Uyb0RvYy54bWysVc1uEzEQviPxDpbv291Ntu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&#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Dof64I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8F635B" w:rsidRDefault="008F635B">
                    <w:pPr>
                      <w:pStyle w:val="a8"/>
                    </w:pPr>
                    <w:r>
                      <w:t>第</w:t>
                    </w:r>
                    <w:r>
                      <w:t xml:space="preserve"> </w:t>
                    </w:r>
                    <w:r>
                      <w:fldChar w:fldCharType="begin"/>
                    </w:r>
                    <w:r>
                      <w:instrText xml:space="preserve"> PAGE  \* MERGEFORMAT </w:instrText>
                    </w:r>
                    <w:r>
                      <w:fldChar w:fldCharType="separate"/>
                    </w:r>
                    <w:r w:rsidR="00183752">
                      <w:rPr>
                        <w:noProof/>
                      </w:rPr>
                      <w:t>7</w:t>
                    </w:r>
                    <w:r>
                      <w:fldChar w:fldCharType="end"/>
                    </w:r>
                    <w:r>
                      <w:t xml:space="preserve"> </w:t>
                    </w:r>
                    <w:r>
                      <w:t>页</w:t>
                    </w:r>
                    <w:r>
                      <w:t xml:space="preserve"> </w:t>
                    </w:r>
                    <w:r>
                      <w:t>共</w:t>
                    </w:r>
                    <w:r>
                      <w:t xml:space="preserve"> </w:t>
                    </w:r>
                    <w:fldSimple w:instr=" NUMPAGES  \* MERGEFORMAT ">
                      <w:r w:rsidR="00183752">
                        <w:rPr>
                          <w:noProof/>
                        </w:rPr>
                        <w:t>16</w:t>
                      </w:r>
                    </w:fldSimple>
                    <w:r>
                      <w:t xml:space="preserve"> </w:t>
                    </w:r>
                    <w:r>
                      <w:t>页</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35B" w:rsidRDefault="008F635B">
    <w:pPr>
      <w:pStyle w:val="a8"/>
    </w:pPr>
    <w:r>
      <w:rPr>
        <w:rStyle w:val="ac"/>
      </w:rPr>
      <w:fldChar w:fldCharType="begin"/>
    </w:r>
    <w:r>
      <w:rPr>
        <w:rStyle w:val="ac"/>
      </w:rPr>
      <w:instrText xml:space="preserve"> PAGE </w:instrText>
    </w:r>
    <w:r>
      <w:rPr>
        <w:rStyle w:val="ac"/>
      </w:rPr>
      <w:fldChar w:fldCharType="separate"/>
    </w:r>
    <w:r>
      <w:rPr>
        <w:rStyle w:val="ac"/>
      </w:rPr>
      <w:t>1</w:t>
    </w:r>
    <w:r>
      <w:rPr>
        <w:rStyle w:val="ac"/>
      </w:rPr>
      <w:fldChar w:fldCharType="end"/>
    </w:r>
  </w:p>
  <w:p w:rsidR="008F635B" w:rsidRDefault="008F63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B9A" w:rsidRDefault="00FA5B9A">
      <w:r>
        <w:separator/>
      </w:r>
    </w:p>
  </w:footnote>
  <w:footnote w:type="continuationSeparator" w:id="0">
    <w:p w:rsidR="00FA5B9A" w:rsidRDefault="00FA5B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35B" w:rsidRDefault="008F635B">
    <w:pPr>
      <w:pStyle w:val="a9"/>
      <w:ind w:left="0" w:firstLine="0"/>
      <w:jc w:val="both"/>
      <w:rPr>
        <w:sz w:val="21"/>
        <w:szCs w:val="21"/>
      </w:rPr>
    </w:pPr>
    <w:r>
      <w:rPr>
        <w:rFonts w:hint="eastAsia"/>
        <w:noProof/>
      </w:rPr>
      <w:drawing>
        <wp:inline distT="0" distB="0" distL="114300" distR="114300" wp14:anchorId="6768BBA3" wp14:editId="37F35440">
          <wp:extent cx="635000" cy="190500"/>
          <wp:effectExtent l="0" t="0" r="12700" b="0"/>
          <wp:docPr id="2" name="图片 2" descr="可用-logo整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可用-logo整体"/>
                  <pic:cNvPicPr>
                    <a:picLocks noChangeAspect="1"/>
                  </pic:cNvPicPr>
                </pic:nvPicPr>
                <pic:blipFill>
                  <a:blip r:embed="rId1"/>
                  <a:stretch>
                    <a:fillRect/>
                  </a:stretch>
                </pic:blipFill>
                <pic:spPr>
                  <a:xfrm>
                    <a:off x="0" y="0"/>
                    <a:ext cx="635000" cy="190500"/>
                  </a:xfrm>
                  <a:prstGeom prst="rect">
                    <a:avLst/>
                  </a:prstGeom>
                </pic:spPr>
              </pic:pic>
            </a:graphicData>
          </a:graphic>
        </wp:inline>
      </w:drawing>
    </w:r>
    <w:r>
      <w:rPr>
        <w:rFonts w:hint="eastAsia"/>
      </w:rPr>
      <w:t xml:space="preserve">                            </w:t>
    </w:r>
    <w:r>
      <w:rPr>
        <w:rFonts w:hint="eastAsia"/>
      </w:rPr>
      <w:t>特性导出文档（内部）</w:t>
    </w:r>
    <w:r>
      <w:rPr>
        <w:rFonts w:hint="eastAsia"/>
      </w:rPr>
      <w:t xml:space="preserve">                            </w:t>
    </w:r>
    <w:r>
      <w:rPr>
        <w:rFonts w:hint="eastAsia"/>
      </w:rPr>
      <w:t>机密等级：秘密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35B" w:rsidRDefault="008F635B">
    <w:pPr>
      <w:pStyle w:val="a9"/>
      <w:ind w:hanging="454"/>
    </w:pPr>
    <w:r>
      <w:rPr>
        <w:rFonts w:hint="eastAsia"/>
      </w:rPr>
      <w:t>111</w:t>
    </w:r>
  </w:p>
  <w:p w:rsidR="008F635B" w:rsidRDefault="008F63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1C12BB2"/>
    <w:multiLevelType w:val="multilevel"/>
    <w:tmpl w:val="A6A0B37E"/>
    <w:lvl w:ilvl="0">
      <w:start w:val="1"/>
      <w:numFmt w:val="decimal"/>
      <w:pStyle w:val="1"/>
      <w:lvlText w:val="%1"/>
      <w:lvlJc w:val="left"/>
      <w:pPr>
        <w:ind w:left="432" w:hanging="432"/>
      </w:pPr>
      <w:rPr>
        <w:rFonts w:hint="eastAsia"/>
      </w:rPr>
    </w:lvl>
    <w:lvl w:ilvl="1">
      <w:start w:val="1"/>
      <w:numFmt w:val="decimal"/>
      <w:pStyle w:val="2"/>
      <w:lvlText w:val="%1.%2 "/>
      <w:lvlJc w:val="left"/>
      <w:pPr>
        <w:ind w:left="576" w:hanging="576"/>
      </w:pPr>
      <w:rPr>
        <w:rFonts w:hint="eastAsia"/>
      </w:rPr>
    </w:lvl>
    <w:lvl w:ilvl="2">
      <w:start w:val="1"/>
      <w:numFmt w:val="decimal"/>
      <w:pStyle w:val="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start w:val="1"/>
      <w:numFmt w:val="decimal"/>
      <w:pStyle w:val="4"/>
      <w:lvlText w:val="%1.%2.%3.%4"/>
      <w:lvlJc w:val="left"/>
      <w:pPr>
        <w:ind w:left="864" w:hanging="864"/>
      </w:pPr>
      <w:rPr>
        <w:rFonts w:ascii="Times New Roman" w:hAnsi="Times New Roman" w:cs="Times New Roman" w:hint="default"/>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913D55"/>
    <w:multiLevelType w:val="multilevel"/>
    <w:tmpl w:val="31913D55"/>
    <w:lvl w:ilvl="0">
      <w:start w:val="1"/>
      <w:numFmt w:val="decimal"/>
      <w:pStyle w:val="10"/>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26168F4"/>
    <w:multiLevelType w:val="hybridMultilevel"/>
    <w:tmpl w:val="8DBE5522"/>
    <w:lvl w:ilvl="0" w:tplc="5A42F3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59548FB"/>
    <w:multiLevelType w:val="hybridMultilevel"/>
    <w:tmpl w:val="F33607F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35E425D5"/>
    <w:multiLevelType w:val="hybridMultilevel"/>
    <w:tmpl w:val="0792C07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367D191D"/>
    <w:multiLevelType w:val="hybridMultilevel"/>
    <w:tmpl w:val="280A73E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9">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10">
    <w:nsid w:val="3C414C44"/>
    <w:multiLevelType w:val="hybridMultilevel"/>
    <w:tmpl w:val="874A9974"/>
    <w:lvl w:ilvl="0" w:tplc="04090001">
      <w:start w:val="1"/>
      <w:numFmt w:val="bullet"/>
      <w:lvlText w:val=""/>
      <w:lvlJc w:val="left"/>
      <w:pPr>
        <w:ind w:left="1573" w:hanging="420"/>
      </w:pPr>
      <w:rPr>
        <w:rFonts w:ascii="Wingdings" w:hAnsi="Wingdings" w:hint="default"/>
      </w:rPr>
    </w:lvl>
    <w:lvl w:ilvl="1" w:tplc="04090003" w:tentative="1">
      <w:start w:val="1"/>
      <w:numFmt w:val="bullet"/>
      <w:lvlText w:val=""/>
      <w:lvlJc w:val="left"/>
      <w:pPr>
        <w:ind w:left="1993" w:hanging="420"/>
      </w:pPr>
      <w:rPr>
        <w:rFonts w:ascii="Wingdings" w:hAnsi="Wingdings" w:hint="default"/>
      </w:rPr>
    </w:lvl>
    <w:lvl w:ilvl="2" w:tplc="04090005" w:tentative="1">
      <w:start w:val="1"/>
      <w:numFmt w:val="bullet"/>
      <w:lvlText w:val=""/>
      <w:lvlJc w:val="left"/>
      <w:pPr>
        <w:ind w:left="2413" w:hanging="420"/>
      </w:pPr>
      <w:rPr>
        <w:rFonts w:ascii="Wingdings" w:hAnsi="Wingdings" w:hint="default"/>
      </w:rPr>
    </w:lvl>
    <w:lvl w:ilvl="3" w:tplc="04090001" w:tentative="1">
      <w:start w:val="1"/>
      <w:numFmt w:val="bullet"/>
      <w:lvlText w:val=""/>
      <w:lvlJc w:val="left"/>
      <w:pPr>
        <w:ind w:left="2833" w:hanging="420"/>
      </w:pPr>
      <w:rPr>
        <w:rFonts w:ascii="Wingdings" w:hAnsi="Wingdings" w:hint="default"/>
      </w:rPr>
    </w:lvl>
    <w:lvl w:ilvl="4" w:tplc="04090003" w:tentative="1">
      <w:start w:val="1"/>
      <w:numFmt w:val="bullet"/>
      <w:lvlText w:val=""/>
      <w:lvlJc w:val="left"/>
      <w:pPr>
        <w:ind w:left="3253" w:hanging="420"/>
      </w:pPr>
      <w:rPr>
        <w:rFonts w:ascii="Wingdings" w:hAnsi="Wingdings" w:hint="default"/>
      </w:rPr>
    </w:lvl>
    <w:lvl w:ilvl="5" w:tplc="04090005" w:tentative="1">
      <w:start w:val="1"/>
      <w:numFmt w:val="bullet"/>
      <w:lvlText w:val=""/>
      <w:lvlJc w:val="left"/>
      <w:pPr>
        <w:ind w:left="3673" w:hanging="420"/>
      </w:pPr>
      <w:rPr>
        <w:rFonts w:ascii="Wingdings" w:hAnsi="Wingdings" w:hint="default"/>
      </w:rPr>
    </w:lvl>
    <w:lvl w:ilvl="6" w:tplc="04090001" w:tentative="1">
      <w:start w:val="1"/>
      <w:numFmt w:val="bullet"/>
      <w:lvlText w:val=""/>
      <w:lvlJc w:val="left"/>
      <w:pPr>
        <w:ind w:left="4093" w:hanging="420"/>
      </w:pPr>
      <w:rPr>
        <w:rFonts w:ascii="Wingdings" w:hAnsi="Wingdings" w:hint="default"/>
      </w:rPr>
    </w:lvl>
    <w:lvl w:ilvl="7" w:tplc="04090003" w:tentative="1">
      <w:start w:val="1"/>
      <w:numFmt w:val="bullet"/>
      <w:lvlText w:val=""/>
      <w:lvlJc w:val="left"/>
      <w:pPr>
        <w:ind w:left="4513" w:hanging="420"/>
      </w:pPr>
      <w:rPr>
        <w:rFonts w:ascii="Wingdings" w:hAnsi="Wingdings" w:hint="default"/>
      </w:rPr>
    </w:lvl>
    <w:lvl w:ilvl="8" w:tplc="04090005" w:tentative="1">
      <w:start w:val="1"/>
      <w:numFmt w:val="bullet"/>
      <w:lvlText w:val=""/>
      <w:lvlJc w:val="left"/>
      <w:pPr>
        <w:ind w:left="4933" w:hanging="420"/>
      </w:pPr>
      <w:rPr>
        <w:rFonts w:ascii="Wingdings" w:hAnsi="Wingdings" w:hint="default"/>
      </w:rPr>
    </w:lvl>
  </w:abstractNum>
  <w:abstractNum w:abstractNumId="11">
    <w:nsid w:val="3D906D8D"/>
    <w:multiLevelType w:val="hybridMultilevel"/>
    <w:tmpl w:val="017080F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407A475C"/>
    <w:multiLevelType w:val="hybridMultilevel"/>
    <w:tmpl w:val="A704D284"/>
    <w:lvl w:ilvl="0" w:tplc="0409000B">
      <w:start w:val="1"/>
      <w:numFmt w:val="bullet"/>
      <w:lvlText w:val=""/>
      <w:lvlJc w:val="left"/>
      <w:pPr>
        <w:ind w:left="825" w:hanging="420"/>
      </w:pPr>
      <w:rPr>
        <w:rFonts w:ascii="Wingdings" w:hAnsi="Wingdings"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13">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4">
    <w:nsid w:val="4A061F9A"/>
    <w:multiLevelType w:val="hybridMultilevel"/>
    <w:tmpl w:val="7034029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16">
    <w:nsid w:val="5DC76EFA"/>
    <w:multiLevelType w:val="hybridMultilevel"/>
    <w:tmpl w:val="9D2ADCEE"/>
    <w:lvl w:ilvl="0" w:tplc="04090009">
      <w:start w:val="1"/>
      <w:numFmt w:val="bullet"/>
      <w:lvlText w:val=""/>
      <w:lvlJc w:val="left"/>
      <w:pPr>
        <w:ind w:left="996" w:hanging="420"/>
      </w:pPr>
      <w:rPr>
        <w:rFonts w:ascii="Wingdings" w:hAnsi="Wingdings"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abstractNum w:abstractNumId="17">
    <w:nsid w:val="68BF35BB"/>
    <w:multiLevelType w:val="hybridMultilevel"/>
    <w:tmpl w:val="EFEAA67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6FE61427"/>
    <w:multiLevelType w:val="hybridMultilevel"/>
    <w:tmpl w:val="33B408B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2">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7CB75E81"/>
    <w:multiLevelType w:val="hybridMultilevel"/>
    <w:tmpl w:val="672EC8E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num>
  <w:num w:numId="2">
    <w:abstractNumId w:val="4"/>
  </w:num>
  <w:num w:numId="3">
    <w:abstractNumId w:val="16"/>
  </w:num>
  <w:num w:numId="4">
    <w:abstractNumId w:val="6"/>
  </w:num>
  <w:num w:numId="5">
    <w:abstractNumId w:val="5"/>
  </w:num>
  <w:num w:numId="6">
    <w:abstractNumId w:val="12"/>
  </w:num>
  <w:num w:numId="7">
    <w:abstractNumId w:val="15"/>
  </w:num>
  <w:num w:numId="8">
    <w:abstractNumId w:val="22"/>
  </w:num>
  <w:num w:numId="9">
    <w:abstractNumId w:val="9"/>
  </w:num>
  <w:num w:numId="10">
    <w:abstractNumId w:val="2"/>
  </w:num>
  <w:num w:numId="11">
    <w:abstractNumId w:val="20"/>
  </w:num>
  <w:num w:numId="12">
    <w:abstractNumId w:val="0"/>
  </w:num>
  <w:num w:numId="13">
    <w:abstractNumId w:val="19"/>
  </w:num>
  <w:num w:numId="14">
    <w:abstractNumId w:val="21"/>
  </w:num>
  <w:num w:numId="15">
    <w:abstractNumId w:val="8"/>
  </w:num>
  <w:num w:numId="16">
    <w:abstractNumId w:val="13"/>
  </w:num>
  <w:num w:numId="17">
    <w:abstractNumId w:val="3"/>
  </w:num>
  <w:num w:numId="18">
    <w:abstractNumId w:val="14"/>
  </w:num>
  <w:num w:numId="19">
    <w:abstractNumId w:val="10"/>
  </w:num>
  <w:num w:numId="20">
    <w:abstractNumId w:val="1"/>
  </w:num>
  <w:num w:numId="21">
    <w:abstractNumId w:val="1"/>
  </w:num>
  <w:num w:numId="22">
    <w:abstractNumId w:val="1"/>
  </w:num>
  <w:num w:numId="23">
    <w:abstractNumId w:val="17"/>
  </w:num>
  <w:num w:numId="24">
    <w:abstractNumId w:val="11"/>
  </w:num>
  <w:num w:numId="25">
    <w:abstractNumId w:val="1"/>
  </w:num>
  <w:num w:numId="26">
    <w:abstractNumId w:val="18"/>
  </w:num>
  <w:num w:numId="27">
    <w:abstractNumId w:val="23"/>
  </w:num>
  <w:num w:numId="28">
    <w:abstractNumId w:val="7"/>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lZmY1Mzg0MzFlNjk2YzYyOGNhODg5OGZiZTMxMGIifQ=="/>
  </w:docVars>
  <w:rsids>
    <w:rsidRoot w:val="00AE1064"/>
    <w:rsid w:val="00007CBF"/>
    <w:rsid w:val="000165C5"/>
    <w:rsid w:val="000166C0"/>
    <w:rsid w:val="000222E1"/>
    <w:rsid w:val="000227E0"/>
    <w:rsid w:val="000230D6"/>
    <w:rsid w:val="00023455"/>
    <w:rsid w:val="0003022A"/>
    <w:rsid w:val="0003400E"/>
    <w:rsid w:val="00034519"/>
    <w:rsid w:val="00044063"/>
    <w:rsid w:val="00044201"/>
    <w:rsid w:val="00050E93"/>
    <w:rsid w:val="00051E1E"/>
    <w:rsid w:val="00052F84"/>
    <w:rsid w:val="000548AF"/>
    <w:rsid w:val="00056314"/>
    <w:rsid w:val="00057EA0"/>
    <w:rsid w:val="00063FD6"/>
    <w:rsid w:val="00064AD3"/>
    <w:rsid w:val="000663A7"/>
    <w:rsid w:val="00067411"/>
    <w:rsid w:val="00076B6C"/>
    <w:rsid w:val="00080DC7"/>
    <w:rsid w:val="00086EFD"/>
    <w:rsid w:val="00087F58"/>
    <w:rsid w:val="000907D0"/>
    <w:rsid w:val="000955E5"/>
    <w:rsid w:val="000A0D84"/>
    <w:rsid w:val="000B136C"/>
    <w:rsid w:val="000B2FC3"/>
    <w:rsid w:val="000B41F1"/>
    <w:rsid w:val="000B5729"/>
    <w:rsid w:val="000B65D9"/>
    <w:rsid w:val="000C0AF7"/>
    <w:rsid w:val="000C7012"/>
    <w:rsid w:val="000C7D0F"/>
    <w:rsid w:val="000D63CC"/>
    <w:rsid w:val="000D6B8B"/>
    <w:rsid w:val="000E25F4"/>
    <w:rsid w:val="000E362D"/>
    <w:rsid w:val="000E4D9E"/>
    <w:rsid w:val="000E5DFD"/>
    <w:rsid w:val="000E6862"/>
    <w:rsid w:val="000E73A2"/>
    <w:rsid w:val="000F015E"/>
    <w:rsid w:val="000F0E17"/>
    <w:rsid w:val="000F4E4A"/>
    <w:rsid w:val="00106F0D"/>
    <w:rsid w:val="00113E92"/>
    <w:rsid w:val="00122125"/>
    <w:rsid w:val="001256E4"/>
    <w:rsid w:val="00126EC3"/>
    <w:rsid w:val="001300A8"/>
    <w:rsid w:val="00141484"/>
    <w:rsid w:val="00142864"/>
    <w:rsid w:val="00147FC6"/>
    <w:rsid w:val="001537ED"/>
    <w:rsid w:val="001538DA"/>
    <w:rsid w:val="0015660F"/>
    <w:rsid w:val="00156CCC"/>
    <w:rsid w:val="00157B94"/>
    <w:rsid w:val="00160281"/>
    <w:rsid w:val="0016097A"/>
    <w:rsid w:val="0016337D"/>
    <w:rsid w:val="00166875"/>
    <w:rsid w:val="00167CE4"/>
    <w:rsid w:val="001705AA"/>
    <w:rsid w:val="00170E0A"/>
    <w:rsid w:val="00175270"/>
    <w:rsid w:val="00175A84"/>
    <w:rsid w:val="00180BB9"/>
    <w:rsid w:val="00181772"/>
    <w:rsid w:val="0018319A"/>
    <w:rsid w:val="00183752"/>
    <w:rsid w:val="00190B9A"/>
    <w:rsid w:val="00191DE6"/>
    <w:rsid w:val="001A1433"/>
    <w:rsid w:val="001A30DA"/>
    <w:rsid w:val="001A3C11"/>
    <w:rsid w:val="001A42D7"/>
    <w:rsid w:val="001B23C8"/>
    <w:rsid w:val="001B2676"/>
    <w:rsid w:val="001B2D64"/>
    <w:rsid w:val="001B3744"/>
    <w:rsid w:val="001B5658"/>
    <w:rsid w:val="001B6AF1"/>
    <w:rsid w:val="001B7C65"/>
    <w:rsid w:val="001C2DA1"/>
    <w:rsid w:val="001C45C1"/>
    <w:rsid w:val="001C6F88"/>
    <w:rsid w:val="001D6F9F"/>
    <w:rsid w:val="001D7677"/>
    <w:rsid w:val="001E0A5F"/>
    <w:rsid w:val="001E0F96"/>
    <w:rsid w:val="001E22DE"/>
    <w:rsid w:val="001F48AC"/>
    <w:rsid w:val="001F4961"/>
    <w:rsid w:val="001F5225"/>
    <w:rsid w:val="001F5356"/>
    <w:rsid w:val="002018A7"/>
    <w:rsid w:val="00202CBC"/>
    <w:rsid w:val="002057E9"/>
    <w:rsid w:val="00205906"/>
    <w:rsid w:val="00210205"/>
    <w:rsid w:val="00215EC7"/>
    <w:rsid w:val="002233B8"/>
    <w:rsid w:val="002360F8"/>
    <w:rsid w:val="00245DFD"/>
    <w:rsid w:val="00250107"/>
    <w:rsid w:val="00252F82"/>
    <w:rsid w:val="00255FC8"/>
    <w:rsid w:val="0025758D"/>
    <w:rsid w:val="0027653B"/>
    <w:rsid w:val="002809A8"/>
    <w:rsid w:val="00286149"/>
    <w:rsid w:val="00286414"/>
    <w:rsid w:val="00290273"/>
    <w:rsid w:val="00291B0E"/>
    <w:rsid w:val="002920CD"/>
    <w:rsid w:val="002951BB"/>
    <w:rsid w:val="002952F4"/>
    <w:rsid w:val="002A00B6"/>
    <w:rsid w:val="002A113B"/>
    <w:rsid w:val="002A3738"/>
    <w:rsid w:val="002A4940"/>
    <w:rsid w:val="002B0822"/>
    <w:rsid w:val="002B1238"/>
    <w:rsid w:val="002B2687"/>
    <w:rsid w:val="002C53A2"/>
    <w:rsid w:val="002C6972"/>
    <w:rsid w:val="002C7C22"/>
    <w:rsid w:val="002D0354"/>
    <w:rsid w:val="002D3885"/>
    <w:rsid w:val="002D76CA"/>
    <w:rsid w:val="002D784C"/>
    <w:rsid w:val="002E09E5"/>
    <w:rsid w:val="002E0A32"/>
    <w:rsid w:val="002E2E71"/>
    <w:rsid w:val="002F24A8"/>
    <w:rsid w:val="002F29E3"/>
    <w:rsid w:val="00300DCF"/>
    <w:rsid w:val="0031031F"/>
    <w:rsid w:val="0031319E"/>
    <w:rsid w:val="0031535B"/>
    <w:rsid w:val="0031577E"/>
    <w:rsid w:val="00317BF6"/>
    <w:rsid w:val="00320F63"/>
    <w:rsid w:val="00327210"/>
    <w:rsid w:val="00327559"/>
    <w:rsid w:val="0032770D"/>
    <w:rsid w:val="00330F29"/>
    <w:rsid w:val="00335462"/>
    <w:rsid w:val="00346398"/>
    <w:rsid w:val="003473E2"/>
    <w:rsid w:val="003505B9"/>
    <w:rsid w:val="003519D6"/>
    <w:rsid w:val="003529D9"/>
    <w:rsid w:val="003561BE"/>
    <w:rsid w:val="00360CAE"/>
    <w:rsid w:val="00363A82"/>
    <w:rsid w:val="003652CB"/>
    <w:rsid w:val="00374FD3"/>
    <w:rsid w:val="00376CAE"/>
    <w:rsid w:val="0038060C"/>
    <w:rsid w:val="00381FEA"/>
    <w:rsid w:val="00385FCA"/>
    <w:rsid w:val="0039413D"/>
    <w:rsid w:val="003949A6"/>
    <w:rsid w:val="003A0990"/>
    <w:rsid w:val="003A1064"/>
    <w:rsid w:val="003A26E3"/>
    <w:rsid w:val="003A3425"/>
    <w:rsid w:val="003A3EC7"/>
    <w:rsid w:val="003A4358"/>
    <w:rsid w:val="003B2FEA"/>
    <w:rsid w:val="003C4485"/>
    <w:rsid w:val="003C7885"/>
    <w:rsid w:val="003D62AB"/>
    <w:rsid w:val="003E642F"/>
    <w:rsid w:val="003F0CB8"/>
    <w:rsid w:val="003F2143"/>
    <w:rsid w:val="003F2DF8"/>
    <w:rsid w:val="003F4BC1"/>
    <w:rsid w:val="003F6FBC"/>
    <w:rsid w:val="004024BA"/>
    <w:rsid w:val="00402DF8"/>
    <w:rsid w:val="0040608A"/>
    <w:rsid w:val="00412F11"/>
    <w:rsid w:val="00415406"/>
    <w:rsid w:val="00415C5D"/>
    <w:rsid w:val="0041670B"/>
    <w:rsid w:val="00417A45"/>
    <w:rsid w:val="00420820"/>
    <w:rsid w:val="00421FEA"/>
    <w:rsid w:val="0042274F"/>
    <w:rsid w:val="0042393B"/>
    <w:rsid w:val="00423960"/>
    <w:rsid w:val="004267F2"/>
    <w:rsid w:val="004324BB"/>
    <w:rsid w:val="004407F0"/>
    <w:rsid w:val="004426B1"/>
    <w:rsid w:val="00444E88"/>
    <w:rsid w:val="004450BB"/>
    <w:rsid w:val="00450DB8"/>
    <w:rsid w:val="004564F8"/>
    <w:rsid w:val="00456887"/>
    <w:rsid w:val="00460AEE"/>
    <w:rsid w:val="004661C9"/>
    <w:rsid w:val="00466904"/>
    <w:rsid w:val="00467967"/>
    <w:rsid w:val="00471547"/>
    <w:rsid w:val="00473401"/>
    <w:rsid w:val="00473790"/>
    <w:rsid w:val="0047518D"/>
    <w:rsid w:val="004753E0"/>
    <w:rsid w:val="00475F08"/>
    <w:rsid w:val="004764A2"/>
    <w:rsid w:val="00482164"/>
    <w:rsid w:val="0048523B"/>
    <w:rsid w:val="00492F9C"/>
    <w:rsid w:val="00496283"/>
    <w:rsid w:val="00497B34"/>
    <w:rsid w:val="00497BBB"/>
    <w:rsid w:val="004A00F3"/>
    <w:rsid w:val="004A023E"/>
    <w:rsid w:val="004A10D3"/>
    <w:rsid w:val="004A31D6"/>
    <w:rsid w:val="004A3CCE"/>
    <w:rsid w:val="004A4578"/>
    <w:rsid w:val="004A6770"/>
    <w:rsid w:val="004B0E3C"/>
    <w:rsid w:val="004B1B57"/>
    <w:rsid w:val="004B68FF"/>
    <w:rsid w:val="004C1B0E"/>
    <w:rsid w:val="004C4E95"/>
    <w:rsid w:val="004D298D"/>
    <w:rsid w:val="004D3AA9"/>
    <w:rsid w:val="004D5F20"/>
    <w:rsid w:val="004D6C84"/>
    <w:rsid w:val="004E1F51"/>
    <w:rsid w:val="004E5B9B"/>
    <w:rsid w:val="004F1886"/>
    <w:rsid w:val="004F20AB"/>
    <w:rsid w:val="004F219D"/>
    <w:rsid w:val="005021E9"/>
    <w:rsid w:val="00502225"/>
    <w:rsid w:val="00502E5C"/>
    <w:rsid w:val="005042DF"/>
    <w:rsid w:val="005059CE"/>
    <w:rsid w:val="005076B5"/>
    <w:rsid w:val="0051312D"/>
    <w:rsid w:val="00513E4D"/>
    <w:rsid w:val="005160C1"/>
    <w:rsid w:val="00526D3C"/>
    <w:rsid w:val="0052740E"/>
    <w:rsid w:val="00527ABC"/>
    <w:rsid w:val="00533852"/>
    <w:rsid w:val="00535BB2"/>
    <w:rsid w:val="0054130C"/>
    <w:rsid w:val="005476AD"/>
    <w:rsid w:val="00551A93"/>
    <w:rsid w:val="00551F51"/>
    <w:rsid w:val="00552F5D"/>
    <w:rsid w:val="00554F1F"/>
    <w:rsid w:val="00560DB3"/>
    <w:rsid w:val="00565B14"/>
    <w:rsid w:val="0056652F"/>
    <w:rsid w:val="0056703F"/>
    <w:rsid w:val="00567CBC"/>
    <w:rsid w:val="00573C55"/>
    <w:rsid w:val="00575529"/>
    <w:rsid w:val="00577308"/>
    <w:rsid w:val="00586E0B"/>
    <w:rsid w:val="005906A7"/>
    <w:rsid w:val="00591E6E"/>
    <w:rsid w:val="00593FA9"/>
    <w:rsid w:val="00594467"/>
    <w:rsid w:val="005960C8"/>
    <w:rsid w:val="00597D24"/>
    <w:rsid w:val="005A59CB"/>
    <w:rsid w:val="005A5AC9"/>
    <w:rsid w:val="005B2084"/>
    <w:rsid w:val="005B2DB8"/>
    <w:rsid w:val="005B367D"/>
    <w:rsid w:val="005B44C3"/>
    <w:rsid w:val="005B463B"/>
    <w:rsid w:val="005B55D8"/>
    <w:rsid w:val="005B5A0F"/>
    <w:rsid w:val="005B5AE7"/>
    <w:rsid w:val="005B6537"/>
    <w:rsid w:val="005C0EEE"/>
    <w:rsid w:val="005C3CEC"/>
    <w:rsid w:val="005D25BF"/>
    <w:rsid w:val="005D59FA"/>
    <w:rsid w:val="005E1FFD"/>
    <w:rsid w:val="005E76AC"/>
    <w:rsid w:val="005F0EB4"/>
    <w:rsid w:val="00603372"/>
    <w:rsid w:val="00606656"/>
    <w:rsid w:val="0061746A"/>
    <w:rsid w:val="00617A70"/>
    <w:rsid w:val="00620663"/>
    <w:rsid w:val="0062779A"/>
    <w:rsid w:val="00632B9F"/>
    <w:rsid w:val="00637617"/>
    <w:rsid w:val="006659EA"/>
    <w:rsid w:val="006762A0"/>
    <w:rsid w:val="0068232F"/>
    <w:rsid w:val="00682964"/>
    <w:rsid w:val="006832B1"/>
    <w:rsid w:val="00686F1C"/>
    <w:rsid w:val="00694180"/>
    <w:rsid w:val="00694DC6"/>
    <w:rsid w:val="00695219"/>
    <w:rsid w:val="00696196"/>
    <w:rsid w:val="006A2DA3"/>
    <w:rsid w:val="006A3C99"/>
    <w:rsid w:val="006B2FF1"/>
    <w:rsid w:val="006B3333"/>
    <w:rsid w:val="006B6F12"/>
    <w:rsid w:val="006B7545"/>
    <w:rsid w:val="006C1403"/>
    <w:rsid w:val="006C3A3B"/>
    <w:rsid w:val="006C57F9"/>
    <w:rsid w:val="006D1A91"/>
    <w:rsid w:val="006D6704"/>
    <w:rsid w:val="006E0581"/>
    <w:rsid w:val="006E1FBF"/>
    <w:rsid w:val="006E3861"/>
    <w:rsid w:val="006E3DF9"/>
    <w:rsid w:val="006F5453"/>
    <w:rsid w:val="006F585D"/>
    <w:rsid w:val="006F721F"/>
    <w:rsid w:val="00716A8B"/>
    <w:rsid w:val="00723AC8"/>
    <w:rsid w:val="00727A25"/>
    <w:rsid w:val="007310CE"/>
    <w:rsid w:val="007319D8"/>
    <w:rsid w:val="00743693"/>
    <w:rsid w:val="00744157"/>
    <w:rsid w:val="007444AF"/>
    <w:rsid w:val="00745523"/>
    <w:rsid w:val="00745C73"/>
    <w:rsid w:val="00764A0E"/>
    <w:rsid w:val="007662F8"/>
    <w:rsid w:val="007701AC"/>
    <w:rsid w:val="00783CF0"/>
    <w:rsid w:val="00785575"/>
    <w:rsid w:val="007939A5"/>
    <w:rsid w:val="007A0AEE"/>
    <w:rsid w:val="007A121E"/>
    <w:rsid w:val="007A26CF"/>
    <w:rsid w:val="007A7815"/>
    <w:rsid w:val="007B01F3"/>
    <w:rsid w:val="007B25A9"/>
    <w:rsid w:val="007B6953"/>
    <w:rsid w:val="007C2365"/>
    <w:rsid w:val="007C2AAD"/>
    <w:rsid w:val="007C4E15"/>
    <w:rsid w:val="007D1717"/>
    <w:rsid w:val="007D45E9"/>
    <w:rsid w:val="007E704B"/>
    <w:rsid w:val="007F1BF9"/>
    <w:rsid w:val="007F2C21"/>
    <w:rsid w:val="007F3D55"/>
    <w:rsid w:val="007F4BFB"/>
    <w:rsid w:val="008001A8"/>
    <w:rsid w:val="00802155"/>
    <w:rsid w:val="00803B3C"/>
    <w:rsid w:val="00803F8E"/>
    <w:rsid w:val="00804786"/>
    <w:rsid w:val="00805964"/>
    <w:rsid w:val="00810C5A"/>
    <w:rsid w:val="00814E78"/>
    <w:rsid w:val="0083249C"/>
    <w:rsid w:val="0083299D"/>
    <w:rsid w:val="008345C8"/>
    <w:rsid w:val="00834C13"/>
    <w:rsid w:val="00835891"/>
    <w:rsid w:val="00842209"/>
    <w:rsid w:val="00844FD2"/>
    <w:rsid w:val="00846970"/>
    <w:rsid w:val="0085115F"/>
    <w:rsid w:val="00870017"/>
    <w:rsid w:val="008725A1"/>
    <w:rsid w:val="00872699"/>
    <w:rsid w:val="00873896"/>
    <w:rsid w:val="00885303"/>
    <w:rsid w:val="00886D15"/>
    <w:rsid w:val="0089256D"/>
    <w:rsid w:val="00892C6E"/>
    <w:rsid w:val="008A0DE7"/>
    <w:rsid w:val="008A79D2"/>
    <w:rsid w:val="008B0119"/>
    <w:rsid w:val="008B2E39"/>
    <w:rsid w:val="008B3630"/>
    <w:rsid w:val="008B471C"/>
    <w:rsid w:val="008C25D3"/>
    <w:rsid w:val="008D1B7A"/>
    <w:rsid w:val="008D35BE"/>
    <w:rsid w:val="008E0AAE"/>
    <w:rsid w:val="008E0B50"/>
    <w:rsid w:val="008E2196"/>
    <w:rsid w:val="008E3FA9"/>
    <w:rsid w:val="008E691B"/>
    <w:rsid w:val="008F1D9A"/>
    <w:rsid w:val="008F22B3"/>
    <w:rsid w:val="008F524A"/>
    <w:rsid w:val="008F5252"/>
    <w:rsid w:val="008F635B"/>
    <w:rsid w:val="00903656"/>
    <w:rsid w:val="00906C9C"/>
    <w:rsid w:val="0091064A"/>
    <w:rsid w:val="00911677"/>
    <w:rsid w:val="00911AEA"/>
    <w:rsid w:val="009218EF"/>
    <w:rsid w:val="00930CD7"/>
    <w:rsid w:val="00932DFC"/>
    <w:rsid w:val="00941B76"/>
    <w:rsid w:val="009444F1"/>
    <w:rsid w:val="009448B9"/>
    <w:rsid w:val="00950AEC"/>
    <w:rsid w:val="00954274"/>
    <w:rsid w:val="009570D9"/>
    <w:rsid w:val="00984CCB"/>
    <w:rsid w:val="009917D8"/>
    <w:rsid w:val="00991B60"/>
    <w:rsid w:val="009930C9"/>
    <w:rsid w:val="0099560D"/>
    <w:rsid w:val="00995EFA"/>
    <w:rsid w:val="00996827"/>
    <w:rsid w:val="009A1CE6"/>
    <w:rsid w:val="009A22D6"/>
    <w:rsid w:val="009A2AF5"/>
    <w:rsid w:val="009A3B65"/>
    <w:rsid w:val="009C113A"/>
    <w:rsid w:val="009C44AC"/>
    <w:rsid w:val="009C5A25"/>
    <w:rsid w:val="009D564B"/>
    <w:rsid w:val="009D64F5"/>
    <w:rsid w:val="009D6B45"/>
    <w:rsid w:val="009D7583"/>
    <w:rsid w:val="009E1A7B"/>
    <w:rsid w:val="009E5727"/>
    <w:rsid w:val="009E57BD"/>
    <w:rsid w:val="009E5E0B"/>
    <w:rsid w:val="009E707D"/>
    <w:rsid w:val="009E76A0"/>
    <w:rsid w:val="009F13DC"/>
    <w:rsid w:val="009F33AD"/>
    <w:rsid w:val="009F3DDF"/>
    <w:rsid w:val="009F6577"/>
    <w:rsid w:val="00A036B9"/>
    <w:rsid w:val="00A052C1"/>
    <w:rsid w:val="00A0541C"/>
    <w:rsid w:val="00A0544A"/>
    <w:rsid w:val="00A102A5"/>
    <w:rsid w:val="00A2168F"/>
    <w:rsid w:val="00A24E0C"/>
    <w:rsid w:val="00A26B22"/>
    <w:rsid w:val="00A30680"/>
    <w:rsid w:val="00A3577D"/>
    <w:rsid w:val="00A4304D"/>
    <w:rsid w:val="00A445E6"/>
    <w:rsid w:val="00A448AA"/>
    <w:rsid w:val="00A4497C"/>
    <w:rsid w:val="00A45570"/>
    <w:rsid w:val="00A45FC8"/>
    <w:rsid w:val="00A52327"/>
    <w:rsid w:val="00A552EB"/>
    <w:rsid w:val="00A67C26"/>
    <w:rsid w:val="00A82DA6"/>
    <w:rsid w:val="00A83E1B"/>
    <w:rsid w:val="00A840CA"/>
    <w:rsid w:val="00A86A5E"/>
    <w:rsid w:val="00A874DE"/>
    <w:rsid w:val="00A879A4"/>
    <w:rsid w:val="00A90C77"/>
    <w:rsid w:val="00A93623"/>
    <w:rsid w:val="00A9608A"/>
    <w:rsid w:val="00AA24E5"/>
    <w:rsid w:val="00AA68F4"/>
    <w:rsid w:val="00AB5B6E"/>
    <w:rsid w:val="00AD2D4B"/>
    <w:rsid w:val="00AD3BCA"/>
    <w:rsid w:val="00AD41C9"/>
    <w:rsid w:val="00AE1064"/>
    <w:rsid w:val="00AE48EC"/>
    <w:rsid w:val="00AE4DD9"/>
    <w:rsid w:val="00AF02ED"/>
    <w:rsid w:val="00AF053C"/>
    <w:rsid w:val="00AF39E7"/>
    <w:rsid w:val="00B00DAF"/>
    <w:rsid w:val="00B00E57"/>
    <w:rsid w:val="00B01BE1"/>
    <w:rsid w:val="00B0241C"/>
    <w:rsid w:val="00B04389"/>
    <w:rsid w:val="00B070BB"/>
    <w:rsid w:val="00B078F2"/>
    <w:rsid w:val="00B11136"/>
    <w:rsid w:val="00B11619"/>
    <w:rsid w:val="00B16E3E"/>
    <w:rsid w:val="00B234F1"/>
    <w:rsid w:val="00B2542A"/>
    <w:rsid w:val="00B25E0E"/>
    <w:rsid w:val="00B301DE"/>
    <w:rsid w:val="00B31055"/>
    <w:rsid w:val="00B35187"/>
    <w:rsid w:val="00B371C0"/>
    <w:rsid w:val="00B4474E"/>
    <w:rsid w:val="00B451F4"/>
    <w:rsid w:val="00B60F00"/>
    <w:rsid w:val="00B83E01"/>
    <w:rsid w:val="00B84DD2"/>
    <w:rsid w:val="00B900BF"/>
    <w:rsid w:val="00B90A10"/>
    <w:rsid w:val="00B9490B"/>
    <w:rsid w:val="00B94A2F"/>
    <w:rsid w:val="00B97C7B"/>
    <w:rsid w:val="00BA05F5"/>
    <w:rsid w:val="00BA0863"/>
    <w:rsid w:val="00BB014E"/>
    <w:rsid w:val="00BB524D"/>
    <w:rsid w:val="00BC18CB"/>
    <w:rsid w:val="00BC2F09"/>
    <w:rsid w:val="00BC6B2F"/>
    <w:rsid w:val="00BD158A"/>
    <w:rsid w:val="00BD484D"/>
    <w:rsid w:val="00BD57F9"/>
    <w:rsid w:val="00BD72C4"/>
    <w:rsid w:val="00BE0D85"/>
    <w:rsid w:val="00BE0F65"/>
    <w:rsid w:val="00BE6B7B"/>
    <w:rsid w:val="00BE71BB"/>
    <w:rsid w:val="00BE7E21"/>
    <w:rsid w:val="00C008D7"/>
    <w:rsid w:val="00C02C25"/>
    <w:rsid w:val="00C052FB"/>
    <w:rsid w:val="00C308A6"/>
    <w:rsid w:val="00C32D3C"/>
    <w:rsid w:val="00C37814"/>
    <w:rsid w:val="00C52B48"/>
    <w:rsid w:val="00C5633A"/>
    <w:rsid w:val="00C61C64"/>
    <w:rsid w:val="00C63D82"/>
    <w:rsid w:val="00C72DDD"/>
    <w:rsid w:val="00C813F3"/>
    <w:rsid w:val="00C81614"/>
    <w:rsid w:val="00C8194B"/>
    <w:rsid w:val="00CA41BD"/>
    <w:rsid w:val="00CA57B7"/>
    <w:rsid w:val="00CA62D4"/>
    <w:rsid w:val="00CB2FA7"/>
    <w:rsid w:val="00CB3778"/>
    <w:rsid w:val="00CB4B9F"/>
    <w:rsid w:val="00CC0DF5"/>
    <w:rsid w:val="00CC0F09"/>
    <w:rsid w:val="00CC1772"/>
    <w:rsid w:val="00CC3046"/>
    <w:rsid w:val="00CC6B85"/>
    <w:rsid w:val="00CC6C61"/>
    <w:rsid w:val="00CC6EEB"/>
    <w:rsid w:val="00CC774A"/>
    <w:rsid w:val="00CD2272"/>
    <w:rsid w:val="00CD2553"/>
    <w:rsid w:val="00CD3E8F"/>
    <w:rsid w:val="00CE0CE8"/>
    <w:rsid w:val="00CE50FF"/>
    <w:rsid w:val="00CE71EA"/>
    <w:rsid w:val="00CE74AE"/>
    <w:rsid w:val="00CF2DCF"/>
    <w:rsid w:val="00D05295"/>
    <w:rsid w:val="00D16FD2"/>
    <w:rsid w:val="00D172E9"/>
    <w:rsid w:val="00D17515"/>
    <w:rsid w:val="00D261ED"/>
    <w:rsid w:val="00D27F88"/>
    <w:rsid w:val="00D30457"/>
    <w:rsid w:val="00D30A8B"/>
    <w:rsid w:val="00D333A1"/>
    <w:rsid w:val="00D40CDE"/>
    <w:rsid w:val="00D45023"/>
    <w:rsid w:val="00D4725C"/>
    <w:rsid w:val="00D53964"/>
    <w:rsid w:val="00D54404"/>
    <w:rsid w:val="00D629FD"/>
    <w:rsid w:val="00D668D2"/>
    <w:rsid w:val="00D70BCB"/>
    <w:rsid w:val="00D77211"/>
    <w:rsid w:val="00D838E6"/>
    <w:rsid w:val="00D90A8D"/>
    <w:rsid w:val="00D90FBC"/>
    <w:rsid w:val="00D97606"/>
    <w:rsid w:val="00D97BD2"/>
    <w:rsid w:val="00DA2454"/>
    <w:rsid w:val="00DA57AF"/>
    <w:rsid w:val="00DA77BA"/>
    <w:rsid w:val="00DB133A"/>
    <w:rsid w:val="00DB32E0"/>
    <w:rsid w:val="00DB76B1"/>
    <w:rsid w:val="00DC48B1"/>
    <w:rsid w:val="00DC7A73"/>
    <w:rsid w:val="00DD0C65"/>
    <w:rsid w:val="00DD2605"/>
    <w:rsid w:val="00DE4C92"/>
    <w:rsid w:val="00DF43F4"/>
    <w:rsid w:val="00E01A2B"/>
    <w:rsid w:val="00E02186"/>
    <w:rsid w:val="00E05792"/>
    <w:rsid w:val="00E10029"/>
    <w:rsid w:val="00E121E8"/>
    <w:rsid w:val="00E12455"/>
    <w:rsid w:val="00E135DF"/>
    <w:rsid w:val="00E13E44"/>
    <w:rsid w:val="00E1669B"/>
    <w:rsid w:val="00E2155B"/>
    <w:rsid w:val="00E23849"/>
    <w:rsid w:val="00E252E7"/>
    <w:rsid w:val="00E27836"/>
    <w:rsid w:val="00E312AE"/>
    <w:rsid w:val="00E36729"/>
    <w:rsid w:val="00E41AEB"/>
    <w:rsid w:val="00E43087"/>
    <w:rsid w:val="00E4457E"/>
    <w:rsid w:val="00E528D8"/>
    <w:rsid w:val="00E73400"/>
    <w:rsid w:val="00E75458"/>
    <w:rsid w:val="00E808A9"/>
    <w:rsid w:val="00E9003A"/>
    <w:rsid w:val="00E91DA0"/>
    <w:rsid w:val="00E938F5"/>
    <w:rsid w:val="00EA524B"/>
    <w:rsid w:val="00EA7DDA"/>
    <w:rsid w:val="00EA7F70"/>
    <w:rsid w:val="00EB2409"/>
    <w:rsid w:val="00EB5BF8"/>
    <w:rsid w:val="00EC02EE"/>
    <w:rsid w:val="00EC4A5E"/>
    <w:rsid w:val="00ED5744"/>
    <w:rsid w:val="00ED5EBE"/>
    <w:rsid w:val="00EE2B22"/>
    <w:rsid w:val="00EE66F4"/>
    <w:rsid w:val="00EE74F2"/>
    <w:rsid w:val="00EF00A7"/>
    <w:rsid w:val="00EF1EDE"/>
    <w:rsid w:val="00EF36AB"/>
    <w:rsid w:val="00EF379B"/>
    <w:rsid w:val="00EF3A03"/>
    <w:rsid w:val="00EF53A1"/>
    <w:rsid w:val="00EF60DA"/>
    <w:rsid w:val="00F01566"/>
    <w:rsid w:val="00F02D6E"/>
    <w:rsid w:val="00F03510"/>
    <w:rsid w:val="00F05C09"/>
    <w:rsid w:val="00F13E61"/>
    <w:rsid w:val="00F246C6"/>
    <w:rsid w:val="00F330F8"/>
    <w:rsid w:val="00F36EAF"/>
    <w:rsid w:val="00F410F0"/>
    <w:rsid w:val="00F44BC6"/>
    <w:rsid w:val="00F46DEF"/>
    <w:rsid w:val="00F4793E"/>
    <w:rsid w:val="00F537D1"/>
    <w:rsid w:val="00F65CE2"/>
    <w:rsid w:val="00F745DC"/>
    <w:rsid w:val="00F80FCB"/>
    <w:rsid w:val="00F82A1E"/>
    <w:rsid w:val="00F84CAD"/>
    <w:rsid w:val="00F859C5"/>
    <w:rsid w:val="00F874C6"/>
    <w:rsid w:val="00F90AFA"/>
    <w:rsid w:val="00F910BE"/>
    <w:rsid w:val="00F918E5"/>
    <w:rsid w:val="00F91D5A"/>
    <w:rsid w:val="00F962A2"/>
    <w:rsid w:val="00F9710A"/>
    <w:rsid w:val="00FA0C6C"/>
    <w:rsid w:val="00FA2310"/>
    <w:rsid w:val="00FA5B9A"/>
    <w:rsid w:val="00FB1C2C"/>
    <w:rsid w:val="00FC324C"/>
    <w:rsid w:val="00FC5C9D"/>
    <w:rsid w:val="00FF045E"/>
    <w:rsid w:val="00FF0AB0"/>
    <w:rsid w:val="00FF1688"/>
    <w:rsid w:val="00FF40B3"/>
    <w:rsid w:val="00FF6BD8"/>
    <w:rsid w:val="060E0879"/>
    <w:rsid w:val="06913258"/>
    <w:rsid w:val="0B2C17A1"/>
    <w:rsid w:val="1132309A"/>
    <w:rsid w:val="4CE64A3F"/>
    <w:rsid w:val="55A57753"/>
    <w:rsid w:val="5C3A2123"/>
    <w:rsid w:val="6FA30E35"/>
    <w:rsid w:val="75F13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qFormat="1"/>
    <w:lsdException w:name="index 2"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semiHidden="0" w:uiPriority="0" w:qFormat="1"/>
    <w:lsdException w:name="footer" w:semiHidden="0" w:uiPriority="0" w:qFormat="1"/>
    <w:lsdException w:name="index heading" w:uiPriority="0" w:qFormat="1"/>
    <w:lsdException w:name="caption" w:uiPriority="0" w:qFormat="1"/>
    <w:lsdException w:name="table of figures" w:uiPriority="0" w:qFormat="1"/>
    <w:lsdException w:name="footnote reference" w:uiPriority="0" w:qFormat="1"/>
    <w:lsdException w:name="annotation reference" w:uiPriority="0" w:qFormat="1"/>
    <w:lsdException w:name="line number" w:uiPriority="0"/>
    <w:lsdException w:name="page number" w:semiHidden="0" w:uiPriority="0" w:unhideWhenUsed="0" w:qFormat="1"/>
    <w:lsdException w:name="endnote reference" w:uiPriority="0" w:qFormat="1"/>
    <w:lsdException w:name="endnote text"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semiHidden="0" w:uiPriority="0" w:unhideWhenUsed="0" w:qFormat="1"/>
    <w:lsdException w:name="Default Paragraph Font" w:uiPriority="1" w:qFormat="1"/>
    <w:lsdException w:name="Body Text" w:qFormat="1"/>
    <w:lsdException w:name="Body Text Indent" w:uiPriority="0" w:qFormat="1"/>
    <w:lsdException w:name="Subtitle" w:semiHidden="0" w:uiPriority="11" w:unhideWhenUsed="0" w:qFormat="1"/>
    <w:lsdException w:name="Date" w:uiPriority="0" w:qFormat="1"/>
    <w:lsdException w:name="Body Text First Indent" w:semiHidden="0" w:uiPriority="0" w:unhideWhenUsed="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lsdException w:name="Hyperlink" w:semiHidden="0" w:uiPriority="0" w:unhideWhenUsed="0"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ode" w:uiPriority="0"/>
    <w:lsdException w:name="HTML Sample" w:uiPriority="0"/>
    <w:lsdException w:name="Normal Table" w:qFormat="1"/>
    <w:lsdException w:name="annotation subject" w:uiPriority="0" w:qFormat="1"/>
    <w:lsdException w:name="Table Classic 2" w:uiPriority="0" w:qFormat="1"/>
    <w:lsdException w:name="Balloon Text" w:uiPriority="0" w:qFormat="1"/>
    <w:lsdException w:name="Table Grid" w:semiHidden="0" w:uiPriority="39" w:unhideWhenUsed="0" w:qFormat="1"/>
    <w:lsdException w:name="Placeholder Text"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021E9"/>
    <w:pPr>
      <w:widowControl w:val="0"/>
      <w:spacing w:line="360" w:lineRule="auto"/>
      <w:ind w:left="454" w:firstLine="425"/>
    </w:pPr>
    <w:rPr>
      <w:rFonts w:ascii="Arial" w:eastAsia="宋体" w:hAnsi="Arial" w:cs="Times New Roman"/>
      <w:kern w:val="2"/>
      <w:sz w:val="24"/>
    </w:rPr>
  </w:style>
  <w:style w:type="paragraph" w:styleId="1">
    <w:name w:val="heading 1"/>
    <w:aliases w:val="Char,NMP Heading 1,H1,h1,app heading 1,l1,Memo Heading 1,h11,h12,h13,h14,h15,h16,h17,h111,h121,h131,h141,h151,h161,h18,h112,h122,h132,h142,h152,h162,h19,h113,h123,h133,h143,h153,h163,1,Section of paper,Heading 1_a,Huvudrubrik,heading 1,Titre§"/>
    <w:next w:val="a2"/>
    <w:link w:val="1Char"/>
    <w:qFormat/>
    <w:pPr>
      <w:keepNext/>
      <w:keepLines/>
      <w:pageBreakBefore/>
      <w:numPr>
        <w:numId w:val="1"/>
      </w:numPr>
      <w:overflowPunct w:val="0"/>
      <w:adjustRightInd w:val="0"/>
      <w:snapToGrid w:val="0"/>
      <w:spacing w:before="360" w:after="120" w:line="360" w:lineRule="auto"/>
      <w:textAlignment w:val="baseline"/>
      <w:outlineLvl w:val="0"/>
    </w:pPr>
    <w:rPr>
      <w:rFonts w:ascii="Arial" w:eastAsia="宋体" w:hAnsi="Arial" w:cs="Times New Roman"/>
      <w:b/>
      <w:sz w:val="36"/>
      <w:szCs w:val="32"/>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next w:val="a1"/>
    <w:link w:val="2Char"/>
    <w:qFormat/>
    <w:pPr>
      <w:keepNext/>
      <w:numPr>
        <w:ilvl w:val="1"/>
        <w:numId w:val="1"/>
      </w:numPr>
      <w:spacing w:before="360" w:after="120" w:line="360" w:lineRule="auto"/>
      <w:textAlignment w:val="baseline"/>
      <w:outlineLvl w:val="1"/>
    </w:pPr>
    <w:rPr>
      <w:rFonts w:ascii="黑体" w:eastAsia="黑体" w:hAnsi="黑体" w:cs="Arial"/>
      <w:sz w:val="21"/>
      <w:szCs w:val="21"/>
      <w:lang w:val="en-GB"/>
    </w:rPr>
  </w:style>
  <w:style w:type="paragraph" w:styleId="3">
    <w:name w:val="heading 3"/>
    <w:aliases w:val="Underrubrik2,H3,h3,Memo Heading 3,no break,0H,l3,3,list 3,Head 3,1.1.1,3rd level,Major Section Sub Section,PA Minor Section,Head3,Level 3 Head,31,32,33,311,321,34,312,322,35,313,323,36,314,324,37,315,325,38,316,326,39,317,327,310,318,328,331"/>
    <w:next w:val="a2"/>
    <w:link w:val="3Char"/>
    <w:qFormat/>
    <w:pPr>
      <w:numPr>
        <w:ilvl w:val="2"/>
        <w:numId w:val="1"/>
      </w:numPr>
      <w:spacing w:before="240" w:after="120" w:line="360" w:lineRule="auto"/>
      <w:outlineLvl w:val="2"/>
    </w:pPr>
    <w:rPr>
      <w:rFonts w:ascii="Arial" w:eastAsia="宋体" w:hAnsi="Arial" w:cs="Times New Roman"/>
      <w:b/>
      <w:sz w:val="28"/>
    </w:rPr>
  </w:style>
  <w:style w:type="paragraph" w:styleId="4">
    <w:name w:val="heading 4"/>
    <w:aliases w:val="h4,H4,H41,h41,H42,h42,H43,h43,H411,h411,H421,h421,H44,h44,H412,h412,H422,h422,H431,h431,H45,h45,H413,h413,H423,h423,H432,h432,H46,h46,H47,h47,Memo Heading 4,Memo Heading 5,Heading,4,Memo,5,4H,Head4,heading 4,41,42,43,411,421,44,412,422,45,413"/>
    <w:next w:val="a2"/>
    <w:link w:val="4Char"/>
    <w:qFormat/>
    <w:pPr>
      <w:numPr>
        <w:ilvl w:val="3"/>
        <w:numId w:val="1"/>
      </w:numPr>
      <w:tabs>
        <w:tab w:val="left" w:pos="1276"/>
      </w:tabs>
      <w:adjustRightInd w:val="0"/>
      <w:snapToGrid w:val="0"/>
      <w:spacing w:before="360" w:after="120" w:line="360" w:lineRule="auto"/>
      <w:textAlignment w:val="baseline"/>
      <w:outlineLvl w:val="3"/>
    </w:pPr>
    <w:rPr>
      <w:rFonts w:ascii="Arial" w:eastAsia="宋体" w:hAnsi="Arial" w:cs="Times New Roman"/>
      <w:b/>
      <w:spacing w:val="20"/>
      <w:kern w:val="24"/>
      <w:sz w:val="28"/>
    </w:rPr>
  </w:style>
  <w:style w:type="paragraph" w:styleId="5">
    <w:name w:val="heading 5"/>
    <w:aliases w:val="h5,Heading5,Head5,H5,M5,mh2,Module heading 2,heading 8,Numbered Sub-list,Heading 81,标题 81,Heading 811,Heading 8111"/>
    <w:next w:val="a2"/>
    <w:link w:val="5Char"/>
    <w:qFormat/>
    <w:pPr>
      <w:widowControl w:val="0"/>
      <w:numPr>
        <w:ilvl w:val="4"/>
        <w:numId w:val="1"/>
      </w:numPr>
      <w:adjustRightInd w:val="0"/>
      <w:snapToGrid w:val="0"/>
      <w:spacing w:before="240" w:after="240" w:line="377" w:lineRule="auto"/>
      <w:textAlignment w:val="baseline"/>
      <w:outlineLvl w:val="4"/>
    </w:pPr>
    <w:rPr>
      <w:rFonts w:ascii="宋体" w:eastAsia="宋体" w:hAnsi="Times New Roman" w:cs="Times New Roman"/>
      <w:b/>
      <w:spacing w:val="20"/>
      <w:kern w:val="24"/>
      <w:sz w:val="24"/>
    </w:rPr>
  </w:style>
  <w:style w:type="paragraph" w:styleId="6">
    <w:name w:val="heading 6"/>
    <w:aliases w:val="T1,Header 6"/>
    <w:next w:val="a2"/>
    <w:link w:val="6Char"/>
    <w:qFormat/>
    <w:pPr>
      <w:widowControl w:val="0"/>
      <w:numPr>
        <w:ilvl w:val="5"/>
        <w:numId w:val="1"/>
      </w:numPr>
      <w:adjustRightInd w:val="0"/>
      <w:snapToGrid w:val="0"/>
      <w:spacing w:before="240" w:after="64" w:line="319" w:lineRule="auto"/>
      <w:textAlignment w:val="baseline"/>
      <w:outlineLvl w:val="5"/>
    </w:pPr>
    <w:rPr>
      <w:rFonts w:ascii="Arial" w:eastAsia="宋体" w:hAnsi="Arial" w:cs="Times New Roman"/>
      <w:b/>
      <w:spacing w:val="20"/>
      <w:kern w:val="24"/>
      <w:sz w:val="24"/>
    </w:rPr>
  </w:style>
  <w:style w:type="paragraph" w:styleId="7">
    <w:name w:val="heading 7"/>
    <w:basedOn w:val="a1"/>
    <w:next w:val="a1"/>
    <w:link w:val="7Char"/>
    <w:qFormat/>
    <w:pPr>
      <w:keepNext/>
      <w:keepLines/>
      <w:numPr>
        <w:ilvl w:val="6"/>
        <w:numId w:val="1"/>
      </w:numPr>
      <w:overflowPunct w:val="0"/>
      <w:autoSpaceDE w:val="0"/>
      <w:autoSpaceDN w:val="0"/>
      <w:adjustRightInd w:val="0"/>
      <w:spacing w:before="240" w:after="64" w:line="320" w:lineRule="atLeast"/>
      <w:textAlignment w:val="baseline"/>
      <w:outlineLvl w:val="6"/>
    </w:pPr>
    <w:rPr>
      <w:rFonts w:ascii="宋体"/>
      <w:b/>
      <w:spacing w:val="10"/>
      <w:kern w:val="0"/>
    </w:rPr>
  </w:style>
  <w:style w:type="paragraph" w:styleId="8">
    <w:name w:val="heading 8"/>
    <w:basedOn w:val="a1"/>
    <w:next w:val="a1"/>
    <w:link w:val="8Char"/>
    <w:qFormat/>
    <w:pPr>
      <w:keepNext/>
      <w:keepLines/>
      <w:numPr>
        <w:ilvl w:val="7"/>
        <w:numId w:val="1"/>
      </w:numPr>
      <w:overflowPunct w:val="0"/>
      <w:autoSpaceDE w:val="0"/>
      <w:autoSpaceDN w:val="0"/>
      <w:adjustRightInd w:val="0"/>
      <w:spacing w:before="240" w:after="64" w:line="320" w:lineRule="atLeast"/>
      <w:textAlignment w:val="baseline"/>
      <w:outlineLvl w:val="7"/>
    </w:pPr>
    <w:rPr>
      <w:rFonts w:ascii="宋体"/>
      <w:spacing w:val="10"/>
      <w:kern w:val="0"/>
    </w:rPr>
  </w:style>
  <w:style w:type="paragraph" w:styleId="9">
    <w:name w:val="heading 9"/>
    <w:basedOn w:val="a1"/>
    <w:next w:val="a1"/>
    <w:link w:val="9Char"/>
    <w:qFormat/>
    <w:pPr>
      <w:keepNext/>
      <w:keepLines/>
      <w:numPr>
        <w:ilvl w:val="8"/>
        <w:numId w:val="1"/>
      </w:numPr>
      <w:overflowPunct w:val="0"/>
      <w:autoSpaceDE w:val="0"/>
      <w:autoSpaceDN w:val="0"/>
      <w:adjustRightInd w:val="0"/>
      <w:spacing w:before="240" w:after="64" w:line="320" w:lineRule="atLeast"/>
      <w:textAlignment w:val="baseline"/>
      <w:outlineLvl w:val="8"/>
    </w:pPr>
    <w:rPr>
      <w:rFonts w:ascii="宋体"/>
      <w:spacing w:val="10"/>
      <w:kern w:val="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First Indent"/>
    <w:basedOn w:val="a1"/>
    <w:link w:val="Char"/>
    <w:qFormat/>
    <w:pPr>
      <w:widowControl/>
      <w:spacing w:before="120" w:after="120" w:line="319" w:lineRule="auto"/>
      <w:ind w:left="0" w:firstLine="420"/>
    </w:pPr>
    <w:rPr>
      <w:rFonts w:ascii="Times New Roman" w:hAnsi="Times New Roman"/>
      <w:szCs w:val="24"/>
    </w:rPr>
  </w:style>
  <w:style w:type="character" w:customStyle="1" w:styleId="Char">
    <w:name w:val="正文首行缩进 Char"/>
    <w:basedOn w:val="Char0"/>
    <w:link w:val="a2"/>
    <w:qFormat/>
    <w:rPr>
      <w:rFonts w:ascii="Times New Roman" w:eastAsia="宋体" w:hAnsi="Times New Roman" w:cs="Times New Roman"/>
      <w:sz w:val="24"/>
      <w:szCs w:val="24"/>
    </w:rPr>
  </w:style>
  <w:style w:type="character" w:customStyle="1" w:styleId="Char0">
    <w:name w:val="正文文本 Char"/>
    <w:aliases w:val="bt Char5,Corps de texte Car Char4,Corps de texte Car1 Car Char4,Corps de texte Car Car Car Char4,Corps de texte Car1 Car Car Car Char4,Corps de texte Car Car Car Car Car Char4,Corps de texte Car1 Car Car Car Car Car Char4,bt Car Char1"/>
    <w:basedOn w:val="a3"/>
    <w:link w:val="a6"/>
    <w:uiPriority w:val="99"/>
    <w:qFormat/>
    <w:rPr>
      <w:rFonts w:ascii="Arial" w:eastAsia="宋体" w:hAnsi="Arial" w:cs="Times New Roman"/>
      <w:sz w:val="24"/>
      <w:szCs w:val="20"/>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1"/>
    <w:link w:val="Char0"/>
    <w:uiPriority w:val="99"/>
    <w:unhideWhenUsed/>
    <w:qFormat/>
    <w:pPr>
      <w:spacing w:after="120"/>
    </w:pPr>
  </w:style>
  <w:style w:type="character" w:customStyle="1" w:styleId="1Char">
    <w:name w:val="标题 1 Char"/>
    <w:aliases w:val="Char Char2,NMP Heading 1 Char2,H1 Char2,h1 Char2,app heading 1 Char2,l1 Char2,Memo Heading 1 Char2,h11 Char2,h12 Char2,h13 Char2,h14 Char2,h15 Char2,h16 Char2,h17 Char2,h111 Char2,h121 Char2,h131 Char2,h141 Char2,h151 Char2,h161 Char1,h19 Char"/>
    <w:basedOn w:val="a3"/>
    <w:link w:val="1"/>
    <w:qFormat/>
    <w:rPr>
      <w:rFonts w:ascii="Arial" w:eastAsia="宋体" w:hAnsi="Arial" w:cs="Times New Roman"/>
      <w:b/>
      <w:sz w:val="36"/>
      <w:szCs w:val="32"/>
    </w:rPr>
  </w:style>
  <w:style w:type="character" w:customStyle="1" w:styleId="2Char">
    <w:name w:val="标题 2 Char"/>
    <w:aliases w:val="Head2A Char,2 Char,H2 Char,h2 Char,DO NOT USE_h2 Char,h21 Char,UNDERRUBRIK 1-2 Char,Head 2 Char,l2 Char,TitreProp Char,Header 2 Char,ITT t2 Char,PA Major Section Char,Livello 2 Char,R2 Char,H21 Char,Heading 2 Hidden Char,Head1 Char,I2 Char"/>
    <w:basedOn w:val="a3"/>
    <w:link w:val="2"/>
    <w:qFormat/>
    <w:rPr>
      <w:rFonts w:ascii="黑体" w:eastAsia="黑体" w:hAnsi="黑体" w:cs="Arial"/>
      <w:sz w:val="21"/>
      <w:szCs w:val="21"/>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basedOn w:val="a3"/>
    <w:link w:val="3"/>
    <w:qFormat/>
    <w:rPr>
      <w:rFonts w:ascii="Arial" w:eastAsia="宋体" w:hAnsi="Arial" w:cs="Times New Roman"/>
      <w:b/>
      <w:sz w:val="28"/>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basedOn w:val="a3"/>
    <w:link w:val="4"/>
    <w:qFormat/>
    <w:rPr>
      <w:rFonts w:ascii="Arial" w:eastAsia="宋体" w:hAnsi="Arial" w:cs="Times New Roman"/>
      <w:b/>
      <w:spacing w:val="20"/>
      <w:kern w:val="24"/>
      <w:sz w:val="28"/>
    </w:rPr>
  </w:style>
  <w:style w:type="character" w:customStyle="1" w:styleId="5Char">
    <w:name w:val="标题 5 Char"/>
    <w:aliases w:val="h5 Char,Heading5 Char,Head5 Char,H5 Char,M5 Char,mh2 Char,Module heading 2 Char,heading 8 Char,Numbered Sub-list Char,Heading 81 Char,标题 81 Char,Heading 811 Char,Heading 8111 Char"/>
    <w:basedOn w:val="a3"/>
    <w:link w:val="5"/>
    <w:qFormat/>
    <w:rPr>
      <w:rFonts w:ascii="宋体" w:eastAsia="宋体" w:hAnsi="Times New Roman" w:cs="Times New Roman"/>
      <w:b/>
      <w:spacing w:val="20"/>
      <w:kern w:val="24"/>
      <w:sz w:val="24"/>
    </w:rPr>
  </w:style>
  <w:style w:type="character" w:customStyle="1" w:styleId="6Char">
    <w:name w:val="标题 6 Char"/>
    <w:aliases w:val="T1 Char,Header 6 Char"/>
    <w:basedOn w:val="a3"/>
    <w:link w:val="6"/>
    <w:qFormat/>
    <w:rPr>
      <w:rFonts w:ascii="Arial" w:eastAsia="宋体" w:hAnsi="Arial" w:cs="Times New Roman"/>
      <w:b/>
      <w:spacing w:val="20"/>
      <w:kern w:val="24"/>
      <w:sz w:val="24"/>
    </w:rPr>
  </w:style>
  <w:style w:type="character" w:customStyle="1" w:styleId="7Char">
    <w:name w:val="标题 7 Char"/>
    <w:basedOn w:val="a3"/>
    <w:link w:val="7"/>
    <w:qFormat/>
    <w:rPr>
      <w:rFonts w:ascii="宋体" w:eastAsia="宋体" w:hAnsi="Arial" w:cs="Times New Roman"/>
      <w:b/>
      <w:spacing w:val="10"/>
      <w:sz w:val="24"/>
    </w:rPr>
  </w:style>
  <w:style w:type="character" w:customStyle="1" w:styleId="8Char">
    <w:name w:val="标题 8 Char"/>
    <w:basedOn w:val="a3"/>
    <w:link w:val="8"/>
    <w:qFormat/>
    <w:rPr>
      <w:rFonts w:ascii="宋体" w:eastAsia="宋体" w:hAnsi="Arial" w:cs="Times New Roman"/>
      <w:spacing w:val="10"/>
      <w:sz w:val="24"/>
    </w:rPr>
  </w:style>
  <w:style w:type="character" w:customStyle="1" w:styleId="9Char">
    <w:name w:val="标题 9 Char"/>
    <w:basedOn w:val="a3"/>
    <w:link w:val="9"/>
    <w:qFormat/>
    <w:rPr>
      <w:rFonts w:ascii="宋体" w:eastAsia="宋体" w:hAnsi="Arial" w:cs="Times New Roman"/>
      <w:spacing w:val="10"/>
      <w:sz w:val="24"/>
    </w:rPr>
  </w:style>
  <w:style w:type="paragraph" w:styleId="30">
    <w:name w:val="toc 3"/>
    <w:basedOn w:val="a1"/>
    <w:next w:val="a1"/>
    <w:uiPriority w:val="39"/>
    <w:qFormat/>
    <w:pPr>
      <w:ind w:left="840"/>
    </w:pPr>
  </w:style>
  <w:style w:type="paragraph" w:styleId="a7">
    <w:name w:val="Balloon Text"/>
    <w:basedOn w:val="a1"/>
    <w:link w:val="Char1"/>
    <w:unhideWhenUsed/>
    <w:qFormat/>
    <w:pPr>
      <w:spacing w:line="240" w:lineRule="auto"/>
    </w:pPr>
    <w:rPr>
      <w:sz w:val="18"/>
      <w:szCs w:val="18"/>
    </w:rPr>
  </w:style>
  <w:style w:type="character" w:customStyle="1" w:styleId="Char1">
    <w:name w:val="批注框文本 Char"/>
    <w:basedOn w:val="a3"/>
    <w:link w:val="a7"/>
    <w:qFormat/>
    <w:rPr>
      <w:rFonts w:ascii="Arial" w:eastAsia="宋体" w:hAnsi="Arial" w:cs="Times New Roman"/>
      <w:sz w:val="18"/>
      <w:szCs w:val="18"/>
    </w:rPr>
  </w:style>
  <w:style w:type="paragraph" w:styleId="a8">
    <w:name w:val="footer"/>
    <w:aliases w:val="footer odd,footer,fo,pie de página"/>
    <w:basedOn w:val="a1"/>
    <w:link w:val="Char10"/>
    <w:unhideWhenUsed/>
    <w:qFormat/>
    <w:pPr>
      <w:tabs>
        <w:tab w:val="center" w:pos="4153"/>
        <w:tab w:val="right" w:pos="8306"/>
      </w:tabs>
      <w:snapToGrid w:val="0"/>
    </w:pPr>
    <w:rPr>
      <w:sz w:val="18"/>
      <w:szCs w:val="18"/>
    </w:rPr>
  </w:style>
  <w:style w:type="character" w:customStyle="1" w:styleId="Char10">
    <w:name w:val="页脚 Char1"/>
    <w:aliases w:val="footer odd Char2,footer Char2,fo Char2,pie de página Char2"/>
    <w:basedOn w:val="a3"/>
    <w:link w:val="a8"/>
    <w:uiPriority w:val="99"/>
    <w:qFormat/>
    <w:rPr>
      <w:sz w:val="18"/>
      <w:szCs w:val="18"/>
    </w:rPr>
  </w:style>
  <w:style w:type="paragraph" w:styleId="a9">
    <w:name w:val="header"/>
    <w:aliases w:val="header odd,header odd1,header odd2,header,header odd3,header odd4,header odd5,header odd6,header1,header2,header3,header odd11,header odd21,header odd7,header4,header odd8,header odd9,header5,header odd12,header11,header21,header odd22,header31,h"/>
    <w:basedOn w:val="a1"/>
    <w:link w:val="Char2"/>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aliases w:val="header odd Char,header odd1 Char,header odd2 Char,header Char,header odd3 Char,header odd4 Char,header odd5 Char,header odd6 Char,header1 Char,header2 Char,header3 Char,header odd11 Char,header odd21 Char,header odd7 Char,header4 Char,h Char"/>
    <w:basedOn w:val="a3"/>
    <w:link w:val="a9"/>
    <w:qFormat/>
    <w:rPr>
      <w:sz w:val="18"/>
      <w:szCs w:val="18"/>
    </w:rPr>
  </w:style>
  <w:style w:type="paragraph" w:styleId="11">
    <w:name w:val="toc 1"/>
    <w:basedOn w:val="a1"/>
    <w:next w:val="a1"/>
    <w:uiPriority w:val="39"/>
    <w:qFormat/>
    <w:pPr>
      <w:tabs>
        <w:tab w:val="left" w:pos="420"/>
        <w:tab w:val="right" w:leader="dot" w:pos="9639"/>
      </w:tabs>
      <w:ind w:left="0" w:firstLine="0"/>
    </w:pPr>
    <w:rPr>
      <w:b/>
    </w:rPr>
  </w:style>
  <w:style w:type="paragraph" w:styleId="20">
    <w:name w:val="toc 2"/>
    <w:basedOn w:val="a1"/>
    <w:next w:val="a1"/>
    <w:uiPriority w:val="39"/>
    <w:qFormat/>
    <w:pPr>
      <w:ind w:left="420"/>
    </w:pPr>
  </w:style>
  <w:style w:type="paragraph" w:styleId="aa">
    <w:name w:val="Title"/>
    <w:basedOn w:val="a1"/>
    <w:link w:val="Char3"/>
    <w:qFormat/>
    <w:pPr>
      <w:tabs>
        <w:tab w:val="left" w:pos="7560"/>
      </w:tabs>
      <w:spacing w:before="800" w:after="800" w:line="240" w:lineRule="auto"/>
      <w:ind w:left="567" w:firstLine="0"/>
      <w:jc w:val="center"/>
    </w:pPr>
    <w:rPr>
      <w:rFonts w:eastAsia="Batang"/>
      <w:b/>
      <w:color w:val="000000"/>
      <w:kern w:val="0"/>
      <w:sz w:val="48"/>
      <w:lang w:eastAsia="en-US"/>
    </w:rPr>
  </w:style>
  <w:style w:type="character" w:customStyle="1" w:styleId="Char3">
    <w:name w:val="标题 Char"/>
    <w:basedOn w:val="a3"/>
    <w:link w:val="aa"/>
    <w:qFormat/>
    <w:rPr>
      <w:rFonts w:ascii="Arial" w:eastAsia="Batang" w:hAnsi="Arial" w:cs="Times New Roman"/>
      <w:b/>
      <w:color w:val="000000"/>
      <w:kern w:val="0"/>
      <w:sz w:val="48"/>
      <w:szCs w:val="20"/>
      <w:lang w:eastAsia="en-US"/>
    </w:rPr>
  </w:style>
  <w:style w:type="table" w:styleId="ab">
    <w:name w:val="Table Grid"/>
    <w:aliases w:val="TableGrid"/>
    <w:basedOn w:val="a4"/>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3"/>
    <w:qFormat/>
  </w:style>
  <w:style w:type="character" w:styleId="ad">
    <w:name w:val="Hyperlink"/>
    <w:qFormat/>
    <w:rPr>
      <w:color w:val="0000FF"/>
      <w:u w:val="single"/>
    </w:rPr>
  </w:style>
  <w:style w:type="paragraph" w:customStyle="1" w:styleId="TableText">
    <w:name w:val="Table Text"/>
    <w:basedOn w:val="a6"/>
    <w:qFormat/>
    <w:pPr>
      <w:widowControl/>
      <w:overflowPunct w:val="0"/>
      <w:autoSpaceDE w:val="0"/>
      <w:autoSpaceDN w:val="0"/>
      <w:adjustRightInd w:val="0"/>
      <w:spacing w:after="0" w:line="240" w:lineRule="auto"/>
      <w:ind w:left="28" w:right="28" w:firstLine="0"/>
      <w:textAlignment w:val="baseline"/>
    </w:pPr>
    <w:rPr>
      <w:kern w:val="0"/>
      <w:sz w:val="20"/>
      <w:lang w:eastAsia="en-US"/>
    </w:rPr>
  </w:style>
  <w:style w:type="paragraph" w:customStyle="1" w:styleId="ae">
    <w:name w:val="文档名称"/>
    <w:basedOn w:val="a1"/>
    <w:semiHidden/>
    <w:locked/>
    <w:pPr>
      <w:spacing w:before="20" w:after="20"/>
      <w:ind w:left="0" w:firstLine="0"/>
      <w:jc w:val="center"/>
    </w:pPr>
    <w:rPr>
      <w:rFonts w:eastAsia="黑体"/>
      <w:b/>
      <w:bCs/>
      <w:kern w:val="0"/>
      <w:sz w:val="52"/>
      <w:szCs w:val="52"/>
    </w:rPr>
  </w:style>
  <w:style w:type="paragraph" w:customStyle="1" w:styleId="af">
    <w:name w:val="目录样式"/>
    <w:basedOn w:val="a1"/>
    <w:link w:val="Char4"/>
    <w:qFormat/>
    <w:pPr>
      <w:keepNext/>
      <w:keepLines/>
      <w:pageBreakBefore/>
      <w:widowControl/>
      <w:pBdr>
        <w:top w:val="single" w:sz="18" w:space="1" w:color="auto"/>
      </w:pBdr>
      <w:overflowPunct w:val="0"/>
      <w:autoSpaceDE w:val="0"/>
      <w:autoSpaceDN w:val="0"/>
      <w:adjustRightInd w:val="0"/>
      <w:snapToGrid w:val="0"/>
      <w:spacing w:before="142" w:after="113" w:line="240" w:lineRule="auto"/>
      <w:ind w:left="425" w:firstLine="0"/>
      <w:textAlignment w:val="baseline"/>
    </w:pPr>
    <w:rPr>
      <w:b/>
      <w:kern w:val="0"/>
      <w:sz w:val="36"/>
      <w:szCs w:val="32"/>
      <w:lang w:val="en-GB" w:eastAsia="en-US"/>
    </w:rPr>
  </w:style>
  <w:style w:type="character" w:customStyle="1" w:styleId="Char4">
    <w:name w:val="修改记录样式 Char"/>
    <w:basedOn w:val="a3"/>
    <w:link w:val="af"/>
    <w:qFormat/>
    <w:rPr>
      <w:rFonts w:ascii="Arial" w:eastAsia="宋体" w:hAnsi="Arial" w:cs="Times New Roman"/>
      <w:b/>
      <w:kern w:val="0"/>
      <w:sz w:val="36"/>
      <w:szCs w:val="32"/>
      <w:lang w:val="en-GB" w:eastAsia="en-US"/>
    </w:rPr>
  </w:style>
  <w:style w:type="paragraph" w:customStyle="1" w:styleId="Tabletext0">
    <w:name w:val="Table text"/>
    <w:basedOn w:val="a1"/>
    <w:pPr>
      <w:widowControl/>
      <w:spacing w:before="40" w:after="80" w:line="240" w:lineRule="auto"/>
      <w:ind w:left="0" w:firstLine="0"/>
    </w:pPr>
    <w:rPr>
      <w:kern w:val="0"/>
      <w:sz w:val="18"/>
      <w:lang w:val="en-GB" w:eastAsia="en-US"/>
    </w:rPr>
  </w:style>
  <w:style w:type="character" w:customStyle="1" w:styleId="12">
    <w:name w:val="页脚 字符1"/>
    <w:uiPriority w:val="99"/>
    <w:semiHidden/>
    <w:qFormat/>
    <w:locked/>
    <w:rPr>
      <w:rFonts w:ascii="宋体" w:eastAsia="宋体" w:hAnsi="Times New Roman" w:cs="Times New Roman"/>
      <w:spacing w:val="20"/>
      <w:kern w:val="24"/>
      <w:sz w:val="24"/>
      <w:szCs w:val="20"/>
    </w:rPr>
  </w:style>
  <w:style w:type="character" w:customStyle="1" w:styleId="Char5">
    <w:name w:val="页脚 Char"/>
    <w:aliases w:val="footer odd Char,footer Char,fo Char,pie de página Char"/>
    <w:qFormat/>
    <w:rPr>
      <w:rFonts w:ascii="宋体"/>
      <w:spacing w:val="20"/>
      <w:kern w:val="24"/>
      <w:sz w:val="24"/>
      <w:lang w:val="en-US" w:eastAsia="zh-CN" w:bidi="ar-SA"/>
    </w:rPr>
  </w:style>
  <w:style w:type="paragraph" w:styleId="af0">
    <w:name w:val="List Paragraph"/>
    <w:aliases w:val="R4_bullets,- Bullets,?? ??,?????,????,リスト段落,Lista1,列出段落1,中等深浅网格 1 - 着色 21,列表段落,列表段落1,—ño’i—Ž,¥¡¡¡¡ì¬º¥¹¥È¶ÎÂä,ÁÐ³ö¶ÎÂä,¥ê¥¹¥È¶ÎÂä,1st level - Bullet List Paragraph,Lettre d'introduction,Paragrafo elenco,Normal bullet 2,목록 단락,Bullet list"/>
    <w:basedOn w:val="a1"/>
    <w:link w:val="Char6"/>
    <w:uiPriority w:val="34"/>
    <w:qFormat/>
    <w:pPr>
      <w:widowControl/>
      <w:spacing w:line="240" w:lineRule="auto"/>
      <w:ind w:left="0" w:firstLineChars="200" w:firstLine="420"/>
    </w:pPr>
    <w:rPr>
      <w:rFonts w:ascii="宋体" w:hAnsi="宋体" w:cs="宋体"/>
      <w:kern w:val="0"/>
      <w:szCs w:val="24"/>
    </w:rPr>
  </w:style>
  <w:style w:type="character" w:customStyle="1" w:styleId="Char7">
    <w:name w:val="段 Char"/>
    <w:link w:val="af1"/>
    <w:uiPriority w:val="99"/>
    <w:qFormat/>
    <w:rPr>
      <w:rFonts w:ascii="宋体"/>
    </w:rPr>
  </w:style>
  <w:style w:type="paragraph" w:customStyle="1" w:styleId="af1">
    <w:name w:val="段"/>
    <w:link w:val="Char7"/>
    <w:uiPriority w:val="99"/>
    <w:qFormat/>
    <w:pPr>
      <w:tabs>
        <w:tab w:val="center" w:pos="4201"/>
        <w:tab w:val="right" w:leader="dot" w:pos="9298"/>
      </w:tabs>
      <w:autoSpaceDE w:val="0"/>
      <w:autoSpaceDN w:val="0"/>
      <w:ind w:firstLineChars="200" w:firstLine="420"/>
      <w:jc w:val="both"/>
    </w:pPr>
    <w:rPr>
      <w:rFonts w:ascii="宋体"/>
      <w:kern w:val="2"/>
      <w:sz w:val="21"/>
      <w:szCs w:val="22"/>
    </w:rPr>
  </w:style>
  <w:style w:type="character" w:styleId="af2">
    <w:name w:val="annotation reference"/>
    <w:basedOn w:val="a3"/>
    <w:unhideWhenUsed/>
    <w:qFormat/>
    <w:rsid w:val="00291B0E"/>
    <w:rPr>
      <w:sz w:val="21"/>
      <w:szCs w:val="21"/>
    </w:rPr>
  </w:style>
  <w:style w:type="paragraph" w:styleId="af3">
    <w:name w:val="annotation text"/>
    <w:basedOn w:val="a1"/>
    <w:link w:val="Char8"/>
    <w:unhideWhenUsed/>
    <w:qFormat/>
    <w:rsid w:val="00291B0E"/>
  </w:style>
  <w:style w:type="character" w:customStyle="1" w:styleId="Char8">
    <w:name w:val="批注文字 Char"/>
    <w:basedOn w:val="a3"/>
    <w:link w:val="af3"/>
    <w:qFormat/>
    <w:rsid w:val="00291B0E"/>
    <w:rPr>
      <w:rFonts w:ascii="Arial" w:eastAsia="宋体" w:hAnsi="Arial" w:cs="Times New Roman"/>
      <w:kern w:val="2"/>
      <w:sz w:val="24"/>
    </w:rPr>
  </w:style>
  <w:style w:type="paragraph" w:styleId="af4">
    <w:name w:val="annotation subject"/>
    <w:basedOn w:val="af3"/>
    <w:next w:val="af3"/>
    <w:link w:val="Char9"/>
    <w:unhideWhenUsed/>
    <w:qFormat/>
    <w:rsid w:val="00291B0E"/>
    <w:rPr>
      <w:b/>
      <w:bCs/>
    </w:rPr>
  </w:style>
  <w:style w:type="character" w:customStyle="1" w:styleId="Char9">
    <w:name w:val="批注主题 Char"/>
    <w:basedOn w:val="Char8"/>
    <w:link w:val="af4"/>
    <w:qFormat/>
    <w:rsid w:val="00291B0E"/>
    <w:rPr>
      <w:rFonts w:ascii="Arial" w:eastAsia="宋体" w:hAnsi="Arial" w:cs="Times New Roman"/>
      <w:b/>
      <w:bCs/>
      <w:kern w:val="2"/>
      <w:sz w:val="24"/>
    </w:rPr>
  </w:style>
  <w:style w:type="paragraph" w:customStyle="1" w:styleId="B10">
    <w:name w:val="B1"/>
    <w:basedOn w:val="a1"/>
    <w:link w:val="B1Zchn"/>
    <w:qFormat/>
    <w:rsid w:val="004A00F3"/>
    <w:pPr>
      <w:widowControl/>
      <w:spacing w:after="180" w:line="240" w:lineRule="auto"/>
      <w:ind w:left="568" w:hanging="284"/>
    </w:pPr>
    <w:rPr>
      <w:rFonts w:ascii="Times New Roman" w:hAnsi="Times New Roman"/>
      <w:kern w:val="0"/>
      <w:sz w:val="20"/>
      <w:lang w:val="x-none" w:eastAsia="en-US"/>
    </w:rPr>
  </w:style>
  <w:style w:type="character" w:customStyle="1" w:styleId="B1Zchn">
    <w:name w:val="B1 Zchn"/>
    <w:link w:val="B10"/>
    <w:qFormat/>
    <w:rsid w:val="004A00F3"/>
    <w:rPr>
      <w:rFonts w:ascii="Times New Roman" w:eastAsia="宋体" w:hAnsi="Times New Roman" w:cs="Times New Roman"/>
      <w:lang w:val="x-none" w:eastAsia="en-US"/>
    </w:rPr>
  </w:style>
  <w:style w:type="character" w:styleId="af5">
    <w:name w:val="Placeholder Text"/>
    <w:basedOn w:val="a3"/>
    <w:uiPriority w:val="99"/>
    <w:unhideWhenUsed/>
    <w:qFormat/>
    <w:rsid w:val="00694180"/>
    <w:rPr>
      <w:color w:val="808080"/>
    </w:rPr>
  </w:style>
  <w:style w:type="character" w:customStyle="1" w:styleId="mord">
    <w:name w:val="mord"/>
    <w:basedOn w:val="a3"/>
    <w:rsid w:val="00DF43F4"/>
  </w:style>
  <w:style w:type="character" w:customStyle="1" w:styleId="vlist-s">
    <w:name w:val="vlist-s"/>
    <w:basedOn w:val="a3"/>
    <w:rsid w:val="00DF43F4"/>
  </w:style>
  <w:style w:type="character" w:customStyle="1" w:styleId="mbin">
    <w:name w:val="mbin"/>
    <w:basedOn w:val="a3"/>
    <w:rsid w:val="00DF43F4"/>
  </w:style>
  <w:style w:type="character" w:customStyle="1" w:styleId="mrel">
    <w:name w:val="mrel"/>
    <w:basedOn w:val="a3"/>
    <w:rsid w:val="00DF43F4"/>
  </w:style>
  <w:style w:type="character" w:customStyle="1" w:styleId="mspace">
    <w:name w:val="mspace"/>
    <w:basedOn w:val="a3"/>
    <w:rsid w:val="00991B60"/>
  </w:style>
  <w:style w:type="character" w:customStyle="1" w:styleId="delimsizinginner">
    <w:name w:val="delimsizinginner"/>
    <w:basedOn w:val="a3"/>
    <w:rsid w:val="00991B60"/>
  </w:style>
  <w:style w:type="paragraph" w:customStyle="1" w:styleId="H6">
    <w:name w:val="H6"/>
    <w:basedOn w:val="5"/>
    <w:next w:val="a1"/>
    <w:link w:val="H6Char"/>
    <w:qFormat/>
    <w:rsid w:val="008725A1"/>
    <w:pPr>
      <w:keepNext/>
      <w:keepLines/>
      <w:widowControl/>
      <w:numPr>
        <w:ilvl w:val="0"/>
        <w:numId w:val="0"/>
      </w:numPr>
      <w:adjustRightInd/>
      <w:snapToGrid/>
      <w:spacing w:before="120" w:after="180" w:line="240" w:lineRule="auto"/>
      <w:ind w:left="1985" w:hanging="1985"/>
      <w:textAlignment w:val="auto"/>
      <w:outlineLvl w:val="9"/>
    </w:pPr>
    <w:rPr>
      <w:rFonts w:ascii="Arial" w:eastAsiaTheme="minorEastAsia" w:hAnsi="Arial"/>
      <w:b w:val="0"/>
      <w:spacing w:val="0"/>
      <w:kern w:val="0"/>
      <w:sz w:val="20"/>
      <w:lang w:val="en-GB" w:eastAsia="en-US"/>
    </w:rPr>
  </w:style>
  <w:style w:type="paragraph" w:styleId="90">
    <w:name w:val="toc 9"/>
    <w:basedOn w:val="80"/>
    <w:uiPriority w:val="39"/>
    <w:qFormat/>
    <w:rsid w:val="008725A1"/>
    <w:pPr>
      <w:ind w:left="1418" w:hanging="1418"/>
    </w:pPr>
  </w:style>
  <w:style w:type="paragraph" w:styleId="80">
    <w:name w:val="toc 8"/>
    <w:basedOn w:val="11"/>
    <w:uiPriority w:val="39"/>
    <w:qFormat/>
    <w:rsid w:val="008725A1"/>
    <w:pPr>
      <w:keepNext/>
      <w:keepLines/>
      <w:tabs>
        <w:tab w:val="clear" w:pos="420"/>
      </w:tabs>
      <w:spacing w:before="180" w:line="240" w:lineRule="auto"/>
      <w:ind w:left="2693" w:right="425" w:hanging="2693"/>
    </w:pPr>
    <w:rPr>
      <w:rFonts w:ascii="Times New Roman" w:eastAsiaTheme="minorEastAsia" w:hAnsi="Times New Roman"/>
      <w:noProof/>
      <w:kern w:val="0"/>
      <w:sz w:val="22"/>
      <w:lang w:val="en-GB" w:eastAsia="en-US"/>
    </w:rPr>
  </w:style>
  <w:style w:type="paragraph" w:customStyle="1" w:styleId="EQ">
    <w:name w:val="EQ"/>
    <w:basedOn w:val="a1"/>
    <w:next w:val="a1"/>
    <w:link w:val="EQChar"/>
    <w:qFormat/>
    <w:rsid w:val="008725A1"/>
    <w:pPr>
      <w:keepLines/>
      <w:widowControl/>
      <w:tabs>
        <w:tab w:val="center" w:pos="4536"/>
        <w:tab w:val="right" w:pos="9072"/>
      </w:tabs>
      <w:spacing w:after="180" w:line="240" w:lineRule="auto"/>
      <w:ind w:left="0" w:firstLine="0"/>
    </w:pPr>
    <w:rPr>
      <w:rFonts w:ascii="Times New Roman" w:eastAsiaTheme="minorEastAsia" w:hAnsi="Times New Roman"/>
      <w:noProof/>
      <w:kern w:val="0"/>
      <w:sz w:val="20"/>
      <w:lang w:val="en-GB" w:eastAsia="en-US"/>
    </w:rPr>
  </w:style>
  <w:style w:type="character" w:customStyle="1" w:styleId="ZGSM">
    <w:name w:val="ZGSM"/>
    <w:qFormat/>
    <w:rsid w:val="008725A1"/>
  </w:style>
  <w:style w:type="paragraph" w:customStyle="1" w:styleId="ZD">
    <w:name w:val="ZD"/>
    <w:qFormat/>
    <w:rsid w:val="008725A1"/>
    <w:pPr>
      <w:framePr w:wrap="notBeside" w:vAnchor="page" w:hAnchor="margin" w:y="15764"/>
      <w:widowControl w:val="0"/>
    </w:pPr>
    <w:rPr>
      <w:rFonts w:ascii="Arial" w:hAnsi="Arial" w:cs="Times New Roman"/>
      <w:noProof/>
      <w:sz w:val="32"/>
      <w:lang w:val="en-GB" w:eastAsia="en-US"/>
    </w:rPr>
  </w:style>
  <w:style w:type="paragraph" w:styleId="50">
    <w:name w:val="toc 5"/>
    <w:basedOn w:val="40"/>
    <w:uiPriority w:val="39"/>
    <w:qFormat/>
    <w:rsid w:val="008725A1"/>
    <w:pPr>
      <w:ind w:left="1701" w:hanging="1701"/>
    </w:pPr>
  </w:style>
  <w:style w:type="paragraph" w:styleId="40">
    <w:name w:val="toc 4"/>
    <w:basedOn w:val="30"/>
    <w:uiPriority w:val="39"/>
    <w:qFormat/>
    <w:rsid w:val="008725A1"/>
    <w:pPr>
      <w:keepLines/>
      <w:tabs>
        <w:tab w:val="right" w:leader="dot" w:pos="9639"/>
      </w:tabs>
      <w:spacing w:line="240" w:lineRule="auto"/>
      <w:ind w:left="1418" w:right="425" w:hanging="1418"/>
    </w:pPr>
    <w:rPr>
      <w:rFonts w:ascii="Times New Roman" w:eastAsiaTheme="minorEastAsia" w:hAnsi="Times New Roman"/>
      <w:noProof/>
      <w:kern w:val="0"/>
      <w:sz w:val="20"/>
      <w:lang w:val="en-GB" w:eastAsia="en-US"/>
    </w:rPr>
  </w:style>
  <w:style w:type="paragraph" w:customStyle="1" w:styleId="TT">
    <w:name w:val="TT"/>
    <w:basedOn w:val="1"/>
    <w:next w:val="a1"/>
    <w:qFormat/>
    <w:rsid w:val="008725A1"/>
    <w:pPr>
      <w:pageBreakBefore w:val="0"/>
      <w:numPr>
        <w:numId w:val="0"/>
      </w:numPr>
      <w:pBdr>
        <w:top w:val="single" w:sz="12" w:space="3" w:color="auto"/>
      </w:pBdr>
      <w:overflowPunct/>
      <w:adjustRightInd/>
      <w:snapToGrid/>
      <w:spacing w:before="240" w:after="180" w:line="240" w:lineRule="auto"/>
      <w:ind w:left="1134" w:hanging="1134"/>
      <w:textAlignment w:val="auto"/>
      <w:outlineLvl w:val="9"/>
    </w:pPr>
    <w:rPr>
      <w:rFonts w:eastAsiaTheme="minorEastAsia"/>
      <w:b w:val="0"/>
      <w:szCs w:val="20"/>
      <w:lang w:val="en-GB" w:eastAsia="en-US"/>
    </w:rPr>
  </w:style>
  <w:style w:type="paragraph" w:customStyle="1" w:styleId="NF">
    <w:name w:val="NF"/>
    <w:basedOn w:val="NO"/>
    <w:qFormat/>
    <w:rsid w:val="008725A1"/>
    <w:pPr>
      <w:keepNext/>
      <w:spacing w:after="0"/>
    </w:pPr>
    <w:rPr>
      <w:rFonts w:ascii="Arial" w:hAnsi="Arial"/>
      <w:sz w:val="18"/>
    </w:rPr>
  </w:style>
  <w:style w:type="paragraph" w:customStyle="1" w:styleId="NO">
    <w:name w:val="NO"/>
    <w:basedOn w:val="a1"/>
    <w:link w:val="NOChar"/>
    <w:qFormat/>
    <w:rsid w:val="008725A1"/>
    <w:pPr>
      <w:keepLines/>
      <w:widowControl/>
      <w:spacing w:after="180" w:line="240" w:lineRule="auto"/>
      <w:ind w:left="1135" w:hanging="851"/>
    </w:pPr>
    <w:rPr>
      <w:rFonts w:ascii="Times New Roman" w:eastAsiaTheme="minorEastAsia" w:hAnsi="Times New Roman"/>
      <w:kern w:val="0"/>
      <w:sz w:val="20"/>
      <w:lang w:val="en-GB" w:eastAsia="en-US"/>
    </w:rPr>
  </w:style>
  <w:style w:type="paragraph" w:customStyle="1" w:styleId="PL">
    <w:name w:val="PL"/>
    <w:link w:val="PLChar"/>
    <w:qFormat/>
    <w:rsid w:val="008725A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noProof/>
      <w:sz w:val="16"/>
      <w:lang w:val="en-GB" w:eastAsia="en-US"/>
    </w:rPr>
  </w:style>
  <w:style w:type="paragraph" w:customStyle="1" w:styleId="TAR">
    <w:name w:val="TAR"/>
    <w:basedOn w:val="TAL"/>
    <w:qFormat/>
    <w:rsid w:val="008725A1"/>
    <w:pPr>
      <w:jc w:val="right"/>
    </w:pPr>
  </w:style>
  <w:style w:type="paragraph" w:customStyle="1" w:styleId="TAL">
    <w:name w:val="TAL"/>
    <w:basedOn w:val="a1"/>
    <w:link w:val="TALChar"/>
    <w:qFormat/>
    <w:rsid w:val="008725A1"/>
    <w:pPr>
      <w:keepNext/>
      <w:keepLines/>
      <w:widowControl/>
      <w:spacing w:line="240" w:lineRule="auto"/>
      <w:ind w:left="0" w:firstLine="0"/>
    </w:pPr>
    <w:rPr>
      <w:rFonts w:eastAsiaTheme="minorEastAsia"/>
      <w:kern w:val="0"/>
      <w:sz w:val="18"/>
      <w:lang w:val="en-GB" w:eastAsia="en-US"/>
    </w:rPr>
  </w:style>
  <w:style w:type="paragraph" w:customStyle="1" w:styleId="TAH">
    <w:name w:val="TAH"/>
    <w:basedOn w:val="TAC"/>
    <w:link w:val="TAHCar"/>
    <w:uiPriority w:val="99"/>
    <w:qFormat/>
    <w:rsid w:val="008725A1"/>
    <w:rPr>
      <w:b/>
    </w:rPr>
  </w:style>
  <w:style w:type="paragraph" w:customStyle="1" w:styleId="TAC">
    <w:name w:val="TAC"/>
    <w:basedOn w:val="TAL"/>
    <w:link w:val="TACChar"/>
    <w:qFormat/>
    <w:rsid w:val="008725A1"/>
    <w:pPr>
      <w:jc w:val="center"/>
    </w:pPr>
  </w:style>
  <w:style w:type="paragraph" w:customStyle="1" w:styleId="LD">
    <w:name w:val="LD"/>
    <w:qFormat/>
    <w:rsid w:val="008725A1"/>
    <w:pPr>
      <w:keepNext/>
      <w:keepLines/>
      <w:spacing w:line="180" w:lineRule="exact"/>
    </w:pPr>
    <w:rPr>
      <w:rFonts w:ascii="Courier New" w:hAnsi="Courier New" w:cs="Times New Roman"/>
      <w:noProof/>
      <w:lang w:val="en-GB" w:eastAsia="en-US"/>
    </w:rPr>
  </w:style>
  <w:style w:type="paragraph" w:customStyle="1" w:styleId="EX">
    <w:name w:val="EX"/>
    <w:basedOn w:val="a1"/>
    <w:link w:val="EXChar"/>
    <w:qFormat/>
    <w:rsid w:val="008725A1"/>
    <w:pPr>
      <w:keepLines/>
      <w:widowControl/>
      <w:spacing w:after="180" w:line="240" w:lineRule="auto"/>
      <w:ind w:left="1702" w:hanging="1418"/>
    </w:pPr>
    <w:rPr>
      <w:rFonts w:ascii="Times New Roman" w:eastAsiaTheme="minorEastAsia" w:hAnsi="Times New Roman"/>
      <w:kern w:val="0"/>
      <w:sz w:val="20"/>
      <w:lang w:val="en-GB" w:eastAsia="en-US"/>
    </w:rPr>
  </w:style>
  <w:style w:type="paragraph" w:customStyle="1" w:styleId="FP">
    <w:name w:val="FP"/>
    <w:basedOn w:val="a1"/>
    <w:qFormat/>
    <w:rsid w:val="008725A1"/>
    <w:pPr>
      <w:widowControl/>
      <w:spacing w:line="240" w:lineRule="auto"/>
      <w:ind w:left="0" w:firstLine="0"/>
    </w:pPr>
    <w:rPr>
      <w:rFonts w:ascii="Times New Roman" w:eastAsiaTheme="minorEastAsia" w:hAnsi="Times New Roman"/>
      <w:kern w:val="0"/>
      <w:sz w:val="20"/>
      <w:lang w:val="en-GB" w:eastAsia="en-US"/>
    </w:rPr>
  </w:style>
  <w:style w:type="paragraph" w:customStyle="1" w:styleId="NW">
    <w:name w:val="NW"/>
    <w:basedOn w:val="NO"/>
    <w:qFormat/>
    <w:rsid w:val="008725A1"/>
    <w:pPr>
      <w:spacing w:after="0"/>
    </w:pPr>
  </w:style>
  <w:style w:type="paragraph" w:customStyle="1" w:styleId="EW">
    <w:name w:val="EW"/>
    <w:basedOn w:val="EX"/>
    <w:qFormat/>
    <w:rsid w:val="008725A1"/>
    <w:pPr>
      <w:spacing w:after="0"/>
    </w:pPr>
  </w:style>
  <w:style w:type="paragraph" w:styleId="60">
    <w:name w:val="toc 6"/>
    <w:basedOn w:val="50"/>
    <w:next w:val="a1"/>
    <w:uiPriority w:val="39"/>
    <w:qFormat/>
    <w:rsid w:val="008725A1"/>
    <w:pPr>
      <w:ind w:left="1985" w:hanging="1985"/>
    </w:pPr>
  </w:style>
  <w:style w:type="paragraph" w:styleId="70">
    <w:name w:val="toc 7"/>
    <w:basedOn w:val="60"/>
    <w:next w:val="a1"/>
    <w:uiPriority w:val="39"/>
    <w:qFormat/>
    <w:rsid w:val="008725A1"/>
    <w:pPr>
      <w:ind w:left="2268" w:hanging="2268"/>
    </w:pPr>
  </w:style>
  <w:style w:type="paragraph" w:customStyle="1" w:styleId="EditorsNote">
    <w:name w:val="Editor's Note"/>
    <w:aliases w:val="EN"/>
    <w:basedOn w:val="NO"/>
    <w:link w:val="EditorsNoteCarCar"/>
    <w:qFormat/>
    <w:rsid w:val="008725A1"/>
    <w:rPr>
      <w:color w:val="FF0000"/>
    </w:rPr>
  </w:style>
  <w:style w:type="paragraph" w:customStyle="1" w:styleId="TH">
    <w:name w:val="TH"/>
    <w:basedOn w:val="a1"/>
    <w:link w:val="THChar"/>
    <w:qFormat/>
    <w:rsid w:val="008725A1"/>
    <w:pPr>
      <w:keepNext/>
      <w:keepLines/>
      <w:widowControl/>
      <w:spacing w:before="60" w:after="180" w:line="240" w:lineRule="auto"/>
      <w:ind w:left="0" w:firstLine="0"/>
      <w:jc w:val="center"/>
    </w:pPr>
    <w:rPr>
      <w:rFonts w:eastAsiaTheme="minorEastAsia"/>
      <w:b/>
      <w:kern w:val="0"/>
      <w:sz w:val="20"/>
      <w:lang w:val="en-GB" w:eastAsia="en-US"/>
    </w:rPr>
  </w:style>
  <w:style w:type="paragraph" w:customStyle="1" w:styleId="ZA">
    <w:name w:val="ZA"/>
    <w:qFormat/>
    <w:rsid w:val="008725A1"/>
    <w:pPr>
      <w:framePr w:w="10206" w:h="794" w:hRule="exact" w:wrap="notBeside" w:vAnchor="page" w:hAnchor="margin" w:y="1135"/>
      <w:widowControl w:val="0"/>
      <w:pBdr>
        <w:bottom w:val="single" w:sz="12" w:space="1" w:color="auto"/>
      </w:pBdr>
      <w:jc w:val="right"/>
    </w:pPr>
    <w:rPr>
      <w:rFonts w:ascii="Arial" w:hAnsi="Arial" w:cs="Times New Roman"/>
      <w:noProof/>
      <w:sz w:val="40"/>
      <w:lang w:val="en-GB" w:eastAsia="en-US"/>
    </w:rPr>
  </w:style>
  <w:style w:type="paragraph" w:customStyle="1" w:styleId="ZB">
    <w:name w:val="ZB"/>
    <w:qFormat/>
    <w:rsid w:val="008725A1"/>
    <w:pPr>
      <w:framePr w:w="10206" w:h="284" w:hRule="exact" w:wrap="notBeside" w:vAnchor="page" w:hAnchor="margin" w:y="1986"/>
      <w:widowControl w:val="0"/>
      <w:ind w:right="28"/>
      <w:jc w:val="right"/>
    </w:pPr>
    <w:rPr>
      <w:rFonts w:ascii="Arial" w:hAnsi="Arial" w:cs="Times New Roman"/>
      <w:i/>
      <w:noProof/>
      <w:lang w:val="en-GB" w:eastAsia="en-US"/>
    </w:rPr>
  </w:style>
  <w:style w:type="paragraph" w:customStyle="1" w:styleId="ZT">
    <w:name w:val="ZT"/>
    <w:qFormat/>
    <w:rsid w:val="008725A1"/>
    <w:pPr>
      <w:framePr w:wrap="notBeside" w:hAnchor="margin" w:yAlign="center"/>
      <w:widowControl w:val="0"/>
      <w:spacing w:line="240" w:lineRule="atLeast"/>
      <w:jc w:val="right"/>
    </w:pPr>
    <w:rPr>
      <w:rFonts w:ascii="Arial" w:hAnsi="Arial" w:cs="Times New Roman"/>
      <w:b/>
      <w:sz w:val="34"/>
      <w:lang w:val="en-GB" w:eastAsia="en-US"/>
    </w:rPr>
  </w:style>
  <w:style w:type="paragraph" w:customStyle="1" w:styleId="ZU">
    <w:name w:val="ZU"/>
    <w:qFormat/>
    <w:rsid w:val="008725A1"/>
    <w:pPr>
      <w:framePr w:w="10206" w:wrap="notBeside" w:vAnchor="page" w:hAnchor="margin" w:y="6238"/>
      <w:widowControl w:val="0"/>
      <w:pBdr>
        <w:top w:val="single" w:sz="12" w:space="1" w:color="auto"/>
      </w:pBdr>
      <w:jc w:val="right"/>
    </w:pPr>
    <w:rPr>
      <w:rFonts w:ascii="Arial" w:hAnsi="Arial" w:cs="Times New Roman"/>
      <w:noProof/>
      <w:lang w:val="en-GB" w:eastAsia="en-US"/>
    </w:rPr>
  </w:style>
  <w:style w:type="paragraph" w:customStyle="1" w:styleId="TAN">
    <w:name w:val="TAN"/>
    <w:basedOn w:val="TAL"/>
    <w:link w:val="TANChar"/>
    <w:qFormat/>
    <w:rsid w:val="008725A1"/>
    <w:pPr>
      <w:ind w:left="851" w:hanging="851"/>
    </w:pPr>
  </w:style>
  <w:style w:type="paragraph" w:customStyle="1" w:styleId="ZH">
    <w:name w:val="ZH"/>
    <w:qFormat/>
    <w:rsid w:val="008725A1"/>
    <w:pPr>
      <w:framePr w:wrap="notBeside" w:vAnchor="page" w:hAnchor="margin" w:xAlign="center" w:y="6805"/>
      <w:widowControl w:val="0"/>
    </w:pPr>
    <w:rPr>
      <w:rFonts w:ascii="Arial" w:hAnsi="Arial" w:cs="Times New Roman"/>
      <w:noProof/>
      <w:lang w:val="en-GB" w:eastAsia="en-US"/>
    </w:rPr>
  </w:style>
  <w:style w:type="paragraph" w:customStyle="1" w:styleId="TF">
    <w:name w:val="TF"/>
    <w:aliases w:val="left"/>
    <w:basedOn w:val="TH"/>
    <w:link w:val="TFChar"/>
    <w:qFormat/>
    <w:rsid w:val="008725A1"/>
    <w:pPr>
      <w:keepNext w:val="0"/>
      <w:spacing w:before="0" w:after="240"/>
    </w:pPr>
  </w:style>
  <w:style w:type="paragraph" w:customStyle="1" w:styleId="ZG">
    <w:name w:val="ZG"/>
    <w:qFormat/>
    <w:rsid w:val="008725A1"/>
    <w:pPr>
      <w:framePr w:wrap="notBeside" w:vAnchor="page" w:hAnchor="margin" w:xAlign="right" w:y="6805"/>
      <w:widowControl w:val="0"/>
      <w:jc w:val="right"/>
    </w:pPr>
    <w:rPr>
      <w:rFonts w:ascii="Arial" w:hAnsi="Arial" w:cs="Times New Roman"/>
      <w:noProof/>
      <w:lang w:val="en-GB" w:eastAsia="en-US"/>
    </w:rPr>
  </w:style>
  <w:style w:type="paragraph" w:customStyle="1" w:styleId="B20">
    <w:name w:val="B2"/>
    <w:basedOn w:val="a1"/>
    <w:link w:val="B2Char"/>
    <w:qFormat/>
    <w:rsid w:val="008725A1"/>
    <w:pPr>
      <w:widowControl/>
      <w:spacing w:after="180" w:line="240" w:lineRule="auto"/>
      <w:ind w:left="851" w:hanging="284"/>
    </w:pPr>
    <w:rPr>
      <w:rFonts w:ascii="Times New Roman" w:eastAsiaTheme="minorEastAsia" w:hAnsi="Times New Roman"/>
      <w:kern w:val="0"/>
      <w:sz w:val="20"/>
      <w:lang w:val="en-GB" w:eastAsia="en-US"/>
    </w:rPr>
  </w:style>
  <w:style w:type="paragraph" w:customStyle="1" w:styleId="B30">
    <w:name w:val="B3"/>
    <w:basedOn w:val="a1"/>
    <w:link w:val="B3Char2"/>
    <w:qFormat/>
    <w:rsid w:val="008725A1"/>
    <w:pPr>
      <w:widowControl/>
      <w:spacing w:after="180" w:line="240" w:lineRule="auto"/>
      <w:ind w:left="1135" w:hanging="284"/>
    </w:pPr>
    <w:rPr>
      <w:rFonts w:ascii="Times New Roman" w:eastAsiaTheme="minorEastAsia" w:hAnsi="Times New Roman"/>
      <w:kern w:val="0"/>
      <w:sz w:val="20"/>
      <w:lang w:val="en-GB" w:eastAsia="en-US"/>
    </w:rPr>
  </w:style>
  <w:style w:type="paragraph" w:customStyle="1" w:styleId="B4">
    <w:name w:val="B4"/>
    <w:basedOn w:val="a1"/>
    <w:link w:val="B4Char"/>
    <w:qFormat/>
    <w:rsid w:val="008725A1"/>
    <w:pPr>
      <w:widowControl/>
      <w:spacing w:after="180" w:line="240" w:lineRule="auto"/>
      <w:ind w:left="1418" w:hanging="284"/>
    </w:pPr>
    <w:rPr>
      <w:rFonts w:ascii="Times New Roman" w:eastAsiaTheme="minorEastAsia" w:hAnsi="Times New Roman"/>
      <w:kern w:val="0"/>
      <w:sz w:val="20"/>
      <w:lang w:val="en-GB" w:eastAsia="en-US"/>
    </w:rPr>
  </w:style>
  <w:style w:type="paragraph" w:customStyle="1" w:styleId="B5">
    <w:name w:val="B5"/>
    <w:basedOn w:val="a1"/>
    <w:link w:val="B5Char"/>
    <w:qFormat/>
    <w:rsid w:val="008725A1"/>
    <w:pPr>
      <w:widowControl/>
      <w:spacing w:after="180" w:line="240" w:lineRule="auto"/>
      <w:ind w:left="1702" w:hanging="284"/>
    </w:pPr>
    <w:rPr>
      <w:rFonts w:ascii="Times New Roman" w:eastAsiaTheme="minorEastAsia" w:hAnsi="Times New Roman"/>
      <w:kern w:val="0"/>
      <w:sz w:val="20"/>
      <w:lang w:val="en-GB" w:eastAsia="en-US"/>
    </w:rPr>
  </w:style>
  <w:style w:type="paragraph" w:customStyle="1" w:styleId="ZTD">
    <w:name w:val="ZTD"/>
    <w:basedOn w:val="ZB"/>
    <w:qFormat/>
    <w:rsid w:val="008725A1"/>
    <w:pPr>
      <w:framePr w:hRule="auto" w:wrap="notBeside" w:y="852"/>
    </w:pPr>
    <w:rPr>
      <w:i w:val="0"/>
      <w:sz w:val="40"/>
    </w:rPr>
  </w:style>
  <w:style w:type="paragraph" w:customStyle="1" w:styleId="ZV">
    <w:name w:val="ZV"/>
    <w:basedOn w:val="ZU"/>
    <w:qFormat/>
    <w:rsid w:val="008725A1"/>
    <w:pPr>
      <w:framePr w:wrap="notBeside" w:y="16161"/>
    </w:pPr>
  </w:style>
  <w:style w:type="paragraph" w:customStyle="1" w:styleId="TAJ">
    <w:name w:val="TAJ"/>
    <w:basedOn w:val="TH"/>
    <w:qFormat/>
    <w:rsid w:val="008725A1"/>
  </w:style>
  <w:style w:type="paragraph" w:customStyle="1" w:styleId="Guidance">
    <w:name w:val="Guidance"/>
    <w:basedOn w:val="a1"/>
    <w:link w:val="GuidanceChar"/>
    <w:qFormat/>
    <w:rsid w:val="008725A1"/>
    <w:pPr>
      <w:widowControl/>
      <w:spacing w:after="180" w:line="240" w:lineRule="auto"/>
      <w:ind w:left="0" w:firstLine="0"/>
    </w:pPr>
    <w:rPr>
      <w:rFonts w:ascii="Times New Roman" w:eastAsiaTheme="minorEastAsia" w:hAnsi="Times New Roman"/>
      <w:i/>
      <w:color w:val="0000FF"/>
      <w:kern w:val="0"/>
      <w:sz w:val="20"/>
      <w:lang w:val="en-GB" w:eastAsia="en-US"/>
    </w:rPr>
  </w:style>
  <w:style w:type="character" w:customStyle="1" w:styleId="UnresolvedMention">
    <w:name w:val="Unresolved Mention"/>
    <w:basedOn w:val="a3"/>
    <w:uiPriority w:val="99"/>
    <w:semiHidden/>
    <w:unhideWhenUsed/>
    <w:rsid w:val="008725A1"/>
    <w:rPr>
      <w:color w:val="605E5C"/>
      <w:shd w:val="clear" w:color="auto" w:fill="E1DFDD"/>
    </w:rPr>
  </w:style>
  <w:style w:type="character" w:styleId="af6">
    <w:name w:val="FollowedHyperlink"/>
    <w:basedOn w:val="a3"/>
    <w:qFormat/>
    <w:rsid w:val="008725A1"/>
    <w:rPr>
      <w:color w:val="954F72" w:themeColor="followedHyperlink"/>
      <w:u w:val="single"/>
    </w:rPr>
  </w:style>
  <w:style w:type="paragraph" w:styleId="21">
    <w:name w:val="index 2"/>
    <w:basedOn w:val="13"/>
    <w:qFormat/>
    <w:rsid w:val="008725A1"/>
    <w:pPr>
      <w:ind w:left="284"/>
    </w:pPr>
  </w:style>
  <w:style w:type="paragraph" w:styleId="13">
    <w:name w:val="index 1"/>
    <w:basedOn w:val="a1"/>
    <w:qFormat/>
    <w:rsid w:val="008725A1"/>
    <w:pPr>
      <w:keepLines/>
      <w:widowControl/>
      <w:spacing w:line="240" w:lineRule="auto"/>
      <w:ind w:left="0" w:firstLine="0"/>
    </w:pPr>
    <w:rPr>
      <w:rFonts w:ascii="Times New Roman" w:eastAsia="Malgun Gothic" w:hAnsi="Times New Roman"/>
      <w:kern w:val="0"/>
      <w:sz w:val="20"/>
      <w:lang w:val="en-GB" w:eastAsia="en-US"/>
    </w:rPr>
  </w:style>
  <w:style w:type="paragraph" w:styleId="22">
    <w:name w:val="List Number 2"/>
    <w:basedOn w:val="af7"/>
    <w:qFormat/>
    <w:rsid w:val="008725A1"/>
    <w:pPr>
      <w:ind w:left="851"/>
    </w:pPr>
  </w:style>
  <w:style w:type="paragraph" w:styleId="af7">
    <w:name w:val="List Number"/>
    <w:basedOn w:val="af8"/>
    <w:qFormat/>
    <w:rsid w:val="008725A1"/>
  </w:style>
  <w:style w:type="paragraph" w:styleId="af8">
    <w:name w:val="List"/>
    <w:basedOn w:val="a1"/>
    <w:link w:val="Chara"/>
    <w:qFormat/>
    <w:rsid w:val="008725A1"/>
    <w:pPr>
      <w:widowControl/>
      <w:spacing w:after="180" w:line="240" w:lineRule="auto"/>
      <w:ind w:left="568" w:hanging="284"/>
    </w:pPr>
    <w:rPr>
      <w:rFonts w:ascii="Times New Roman" w:eastAsia="Malgun Gothic" w:hAnsi="Times New Roman"/>
      <w:kern w:val="0"/>
      <w:sz w:val="20"/>
      <w:lang w:val="en-GB" w:eastAsia="en-US"/>
    </w:rPr>
  </w:style>
  <w:style w:type="character" w:styleId="af9">
    <w:name w:val="footnote reference"/>
    <w:aliases w:val="Appel note de bas de p,Nota,Footnote symbol,Footnote"/>
    <w:qFormat/>
    <w:rsid w:val="008725A1"/>
    <w:rPr>
      <w:b/>
      <w:position w:val="6"/>
      <w:sz w:val="16"/>
    </w:rPr>
  </w:style>
  <w:style w:type="paragraph" w:styleId="afa">
    <w:name w:val="footnote text"/>
    <w:aliases w:val="footnote text1,footnote text2,footnote text3,footnote text4,footnote text5,footnote text6,footnote text7,footnote text11,footnote text21,footnote text31,footnote text41,footnote text51,footnote text61,footnote text8,ALTS FOOTNOTE"/>
    <w:basedOn w:val="a1"/>
    <w:link w:val="Charb"/>
    <w:qFormat/>
    <w:rsid w:val="008725A1"/>
    <w:pPr>
      <w:keepLines/>
      <w:widowControl/>
      <w:spacing w:line="240" w:lineRule="auto"/>
      <w:ind w:hanging="454"/>
    </w:pPr>
    <w:rPr>
      <w:rFonts w:ascii="Times New Roman" w:eastAsia="Malgun Gothic" w:hAnsi="Times New Roman"/>
      <w:kern w:val="0"/>
      <w:sz w:val="16"/>
      <w:lang w:val="en-GB" w:eastAsia="en-US"/>
    </w:rPr>
  </w:style>
  <w:style w:type="character" w:customStyle="1" w:styleId="Charb">
    <w:name w:val="脚注文本 Char"/>
    <w:aliases w:val="footnote text1 Char,footnote text2 Char,footnote text3 Char,footnote text4 Char,footnote text5 Char,footnote text6 Char,footnote text7 Char,footnote text11 Char,footnote text21 Char,footnote text31 Char,footnote text41 Char,footnote text8 Char"/>
    <w:basedOn w:val="a3"/>
    <w:link w:val="afa"/>
    <w:qFormat/>
    <w:rsid w:val="008725A1"/>
    <w:rPr>
      <w:rFonts w:ascii="Times New Roman" w:eastAsia="Malgun Gothic" w:hAnsi="Times New Roman" w:cs="Times New Roman"/>
      <w:sz w:val="16"/>
      <w:lang w:val="en-GB" w:eastAsia="en-US"/>
    </w:rPr>
  </w:style>
  <w:style w:type="character" w:customStyle="1" w:styleId="TALChar">
    <w:name w:val="TAL Char"/>
    <w:link w:val="TAL"/>
    <w:qFormat/>
    <w:rsid w:val="008725A1"/>
    <w:rPr>
      <w:rFonts w:ascii="Arial" w:hAnsi="Arial" w:cs="Times New Roman"/>
      <w:sz w:val="18"/>
      <w:lang w:val="en-GB" w:eastAsia="en-US"/>
    </w:rPr>
  </w:style>
  <w:style w:type="character" w:customStyle="1" w:styleId="TACChar">
    <w:name w:val="TAC Char"/>
    <w:link w:val="TAC"/>
    <w:qFormat/>
    <w:rsid w:val="008725A1"/>
    <w:rPr>
      <w:rFonts w:ascii="Arial" w:hAnsi="Arial" w:cs="Times New Roman"/>
      <w:sz w:val="18"/>
      <w:lang w:val="en-GB" w:eastAsia="en-US"/>
    </w:rPr>
  </w:style>
  <w:style w:type="character" w:customStyle="1" w:styleId="TAHCar">
    <w:name w:val="TAH Car"/>
    <w:link w:val="TAH"/>
    <w:uiPriority w:val="99"/>
    <w:qFormat/>
    <w:rsid w:val="008725A1"/>
    <w:rPr>
      <w:rFonts w:ascii="Arial" w:hAnsi="Arial" w:cs="Times New Roman"/>
      <w:b/>
      <w:sz w:val="18"/>
      <w:lang w:val="en-GB" w:eastAsia="en-US"/>
    </w:rPr>
  </w:style>
  <w:style w:type="character" w:customStyle="1" w:styleId="THChar">
    <w:name w:val="TH Char"/>
    <w:link w:val="TH"/>
    <w:qFormat/>
    <w:rsid w:val="008725A1"/>
    <w:rPr>
      <w:rFonts w:ascii="Arial" w:hAnsi="Arial" w:cs="Times New Roman"/>
      <w:b/>
      <w:lang w:val="en-GB" w:eastAsia="en-US"/>
    </w:rPr>
  </w:style>
  <w:style w:type="character" w:customStyle="1" w:styleId="TFChar">
    <w:name w:val="TF Char"/>
    <w:link w:val="TF"/>
    <w:qFormat/>
    <w:rsid w:val="008725A1"/>
    <w:rPr>
      <w:rFonts w:ascii="Arial" w:hAnsi="Arial" w:cs="Times New Roman"/>
      <w:b/>
      <w:lang w:val="en-GB" w:eastAsia="en-US"/>
    </w:rPr>
  </w:style>
  <w:style w:type="character" w:customStyle="1" w:styleId="NOChar">
    <w:name w:val="NO Char"/>
    <w:link w:val="NO"/>
    <w:qFormat/>
    <w:rsid w:val="008725A1"/>
    <w:rPr>
      <w:rFonts w:ascii="Times New Roman" w:hAnsi="Times New Roman" w:cs="Times New Roman"/>
      <w:lang w:val="en-GB" w:eastAsia="en-US"/>
    </w:rPr>
  </w:style>
  <w:style w:type="character" w:customStyle="1" w:styleId="EXChar">
    <w:name w:val="EX Char"/>
    <w:link w:val="EX"/>
    <w:qFormat/>
    <w:rsid w:val="008725A1"/>
    <w:rPr>
      <w:rFonts w:ascii="Times New Roman" w:hAnsi="Times New Roman" w:cs="Times New Roman"/>
      <w:lang w:val="en-GB" w:eastAsia="en-US"/>
    </w:rPr>
  </w:style>
  <w:style w:type="paragraph" w:styleId="23">
    <w:name w:val="List Bullet 2"/>
    <w:basedOn w:val="afb"/>
    <w:link w:val="2Char0"/>
    <w:qFormat/>
    <w:rsid w:val="008725A1"/>
    <w:pPr>
      <w:ind w:left="851"/>
    </w:pPr>
  </w:style>
  <w:style w:type="paragraph" w:styleId="afb">
    <w:name w:val="List Bullet"/>
    <w:basedOn w:val="af8"/>
    <w:link w:val="Charc"/>
    <w:qFormat/>
    <w:rsid w:val="008725A1"/>
  </w:style>
  <w:style w:type="paragraph" w:styleId="31">
    <w:name w:val="List Bullet 3"/>
    <w:basedOn w:val="23"/>
    <w:link w:val="3Char0"/>
    <w:qFormat/>
    <w:rsid w:val="008725A1"/>
    <w:pPr>
      <w:ind w:left="1135"/>
    </w:pPr>
  </w:style>
  <w:style w:type="character" w:customStyle="1" w:styleId="EQChar">
    <w:name w:val="EQ Char"/>
    <w:link w:val="EQ"/>
    <w:qFormat/>
    <w:rsid w:val="008725A1"/>
    <w:rPr>
      <w:rFonts w:ascii="Times New Roman" w:hAnsi="Times New Roman" w:cs="Times New Roman"/>
      <w:noProof/>
      <w:lang w:val="en-GB" w:eastAsia="en-US"/>
    </w:rPr>
  </w:style>
  <w:style w:type="character" w:customStyle="1" w:styleId="TANChar">
    <w:name w:val="TAN Char"/>
    <w:link w:val="TAN"/>
    <w:qFormat/>
    <w:rsid w:val="008725A1"/>
    <w:rPr>
      <w:rFonts w:ascii="Arial" w:hAnsi="Arial" w:cs="Times New Roman"/>
      <w:sz w:val="18"/>
      <w:lang w:val="en-GB" w:eastAsia="en-US"/>
    </w:rPr>
  </w:style>
  <w:style w:type="paragraph" w:styleId="24">
    <w:name w:val="List 2"/>
    <w:basedOn w:val="af8"/>
    <w:link w:val="2Char1"/>
    <w:qFormat/>
    <w:rsid w:val="008725A1"/>
    <w:pPr>
      <w:ind w:left="851"/>
    </w:pPr>
  </w:style>
  <w:style w:type="paragraph" w:styleId="32">
    <w:name w:val="List 3"/>
    <w:basedOn w:val="24"/>
    <w:qFormat/>
    <w:rsid w:val="008725A1"/>
    <w:pPr>
      <w:ind w:left="1135"/>
    </w:pPr>
  </w:style>
  <w:style w:type="paragraph" w:styleId="41">
    <w:name w:val="List 4"/>
    <w:basedOn w:val="32"/>
    <w:qFormat/>
    <w:rsid w:val="008725A1"/>
    <w:pPr>
      <w:ind w:left="1418"/>
    </w:pPr>
  </w:style>
  <w:style w:type="paragraph" w:styleId="51">
    <w:name w:val="List 5"/>
    <w:basedOn w:val="41"/>
    <w:qFormat/>
    <w:rsid w:val="008725A1"/>
    <w:pPr>
      <w:ind w:left="1702"/>
    </w:pPr>
  </w:style>
  <w:style w:type="paragraph" w:styleId="42">
    <w:name w:val="List Bullet 4"/>
    <w:basedOn w:val="31"/>
    <w:qFormat/>
    <w:rsid w:val="008725A1"/>
    <w:pPr>
      <w:ind w:left="1418"/>
    </w:pPr>
  </w:style>
  <w:style w:type="paragraph" w:styleId="52">
    <w:name w:val="List Bullet 5"/>
    <w:basedOn w:val="42"/>
    <w:qFormat/>
    <w:rsid w:val="008725A1"/>
    <w:pPr>
      <w:ind w:left="1702"/>
    </w:pPr>
  </w:style>
  <w:style w:type="character" w:customStyle="1" w:styleId="B1Char">
    <w:name w:val="B1 Char"/>
    <w:qFormat/>
    <w:rsid w:val="008725A1"/>
    <w:rPr>
      <w:lang w:eastAsia="en-US"/>
    </w:rPr>
  </w:style>
  <w:style w:type="character" w:customStyle="1" w:styleId="B2Char">
    <w:name w:val="B2 Char"/>
    <w:link w:val="B20"/>
    <w:qFormat/>
    <w:rsid w:val="008725A1"/>
    <w:rPr>
      <w:rFonts w:ascii="Times New Roman" w:hAnsi="Times New Roman" w:cs="Times New Roman"/>
      <w:lang w:val="en-GB" w:eastAsia="en-US"/>
    </w:rPr>
  </w:style>
  <w:style w:type="character" w:customStyle="1" w:styleId="B3Char2">
    <w:name w:val="B3 Char2"/>
    <w:link w:val="B30"/>
    <w:qFormat/>
    <w:rsid w:val="008725A1"/>
    <w:rPr>
      <w:rFonts w:ascii="Times New Roman" w:hAnsi="Times New Roman" w:cs="Times New Roman"/>
      <w:lang w:val="en-GB" w:eastAsia="en-US"/>
    </w:rPr>
  </w:style>
  <w:style w:type="paragraph" w:customStyle="1" w:styleId="CRCoverPage">
    <w:name w:val="CR Cover Page"/>
    <w:link w:val="CRCoverPageChar"/>
    <w:qFormat/>
    <w:rsid w:val="008725A1"/>
    <w:pPr>
      <w:spacing w:after="120"/>
    </w:pPr>
    <w:rPr>
      <w:rFonts w:ascii="Arial" w:eastAsia="Malgun Gothic" w:hAnsi="Arial" w:cs="Times New Roman"/>
      <w:lang w:val="en-GB" w:eastAsia="en-US"/>
    </w:rPr>
  </w:style>
  <w:style w:type="paragraph" w:customStyle="1" w:styleId="tdoc-header">
    <w:name w:val="tdoc-header"/>
    <w:qFormat/>
    <w:rsid w:val="008725A1"/>
    <w:rPr>
      <w:rFonts w:ascii="Arial" w:eastAsia="Malgun Gothic" w:hAnsi="Arial" w:cs="Times New Roman"/>
      <w:noProof/>
      <w:sz w:val="24"/>
      <w:lang w:val="en-GB" w:eastAsia="en-US"/>
    </w:rPr>
  </w:style>
  <w:style w:type="paragraph" w:styleId="afc">
    <w:name w:val="Document Map"/>
    <w:basedOn w:val="a1"/>
    <w:link w:val="Chard"/>
    <w:qFormat/>
    <w:rsid w:val="008725A1"/>
    <w:pPr>
      <w:widowControl/>
      <w:shd w:val="clear" w:color="auto" w:fill="000080"/>
      <w:spacing w:after="180" w:line="240" w:lineRule="auto"/>
      <w:ind w:left="0" w:firstLine="0"/>
    </w:pPr>
    <w:rPr>
      <w:rFonts w:ascii="Tahoma" w:eastAsia="Malgun Gothic" w:hAnsi="Tahoma"/>
      <w:kern w:val="0"/>
      <w:sz w:val="20"/>
      <w:lang w:val="en-GB" w:eastAsia="en-US"/>
    </w:rPr>
  </w:style>
  <w:style w:type="character" w:customStyle="1" w:styleId="Chard">
    <w:name w:val="文档结构图 Char"/>
    <w:basedOn w:val="a3"/>
    <w:link w:val="afc"/>
    <w:qFormat/>
    <w:rsid w:val="008725A1"/>
    <w:rPr>
      <w:rFonts w:ascii="Tahoma" w:eastAsia="Malgun Gothic" w:hAnsi="Tahoma" w:cs="Times New Roman"/>
      <w:shd w:val="clear" w:color="auto" w:fill="000080"/>
      <w:lang w:val="en-GB" w:eastAsia="en-US"/>
    </w:rPr>
  </w:style>
  <w:style w:type="character" w:customStyle="1" w:styleId="GuidanceChar">
    <w:name w:val="Guidance Char"/>
    <w:link w:val="Guidance"/>
    <w:qFormat/>
    <w:rsid w:val="008725A1"/>
    <w:rPr>
      <w:rFonts w:ascii="Times New Roman" w:hAnsi="Times New Roman" w:cs="Times New Roman"/>
      <w:i/>
      <w:color w:val="0000FF"/>
      <w:lang w:val="en-GB" w:eastAsia="en-US"/>
    </w:rPr>
  </w:style>
  <w:style w:type="paragraph" w:customStyle="1" w:styleId="TableText1">
    <w:name w:val="TableText"/>
    <w:basedOn w:val="a1"/>
    <w:qFormat/>
    <w:rsid w:val="008725A1"/>
    <w:pPr>
      <w:keepNext/>
      <w:keepLines/>
      <w:widowControl/>
      <w:overflowPunct w:val="0"/>
      <w:autoSpaceDE w:val="0"/>
      <w:autoSpaceDN w:val="0"/>
      <w:adjustRightInd w:val="0"/>
      <w:spacing w:after="180" w:line="240" w:lineRule="auto"/>
      <w:ind w:left="0" w:firstLine="0"/>
      <w:jc w:val="center"/>
      <w:textAlignment w:val="baseline"/>
    </w:pPr>
    <w:rPr>
      <w:rFonts w:ascii="Times New Roman" w:eastAsia="Malgun Gothic" w:hAnsi="Times New Roman"/>
      <w:snapToGrid w:val="0"/>
      <w:sz w:val="20"/>
      <w:lang w:val="en-GB" w:eastAsia="en-US"/>
    </w:rPr>
  </w:style>
  <w:style w:type="character" w:customStyle="1" w:styleId="UnresolvedMention1">
    <w:name w:val="Unresolved Mention1"/>
    <w:uiPriority w:val="99"/>
    <w:unhideWhenUsed/>
    <w:qFormat/>
    <w:rsid w:val="008725A1"/>
    <w:rPr>
      <w:color w:val="808080"/>
      <w:shd w:val="clear" w:color="auto" w:fill="E6E6E6"/>
    </w:rPr>
  </w:style>
  <w:style w:type="paragraph" w:styleId="afd">
    <w:name w:val="Revision"/>
    <w:hidden/>
    <w:uiPriority w:val="99"/>
    <w:semiHidden/>
    <w:rsid w:val="008725A1"/>
    <w:rPr>
      <w:rFonts w:ascii="Times New Roman" w:eastAsia="Malgun Gothic" w:hAnsi="Times New Roman" w:cs="Times New Roman"/>
      <w:lang w:val="en-GB" w:eastAsia="en-US"/>
    </w:rPr>
  </w:style>
  <w:style w:type="paragraph" w:styleId="afe">
    <w:name w:val="Normal (Web)"/>
    <w:basedOn w:val="a1"/>
    <w:uiPriority w:val="99"/>
    <w:unhideWhenUsed/>
    <w:qFormat/>
    <w:rsid w:val="008725A1"/>
    <w:pPr>
      <w:widowControl/>
      <w:spacing w:before="100" w:beforeAutospacing="1" w:after="100" w:afterAutospacing="1" w:line="240" w:lineRule="auto"/>
      <w:ind w:left="0" w:firstLine="0"/>
    </w:pPr>
    <w:rPr>
      <w:rFonts w:ascii="Times New Roman" w:eastAsia="Malgun Gothic" w:hAnsi="Times New Roman"/>
      <w:kern w:val="0"/>
      <w:szCs w:val="24"/>
      <w:lang w:eastAsia="en-US"/>
    </w:rPr>
  </w:style>
  <w:style w:type="paragraph" w:customStyle="1" w:styleId="Default">
    <w:name w:val="Default"/>
    <w:qFormat/>
    <w:rsid w:val="008725A1"/>
    <w:pPr>
      <w:autoSpaceDE w:val="0"/>
      <w:autoSpaceDN w:val="0"/>
      <w:adjustRightInd w:val="0"/>
    </w:pPr>
    <w:rPr>
      <w:rFonts w:ascii="Arial" w:eastAsia="Malgun Gothic" w:hAnsi="Arial" w:cs="Arial"/>
      <w:color w:val="000000"/>
      <w:sz w:val="24"/>
      <w:szCs w:val="24"/>
      <w:lang w:val="fi-FI" w:eastAsia="fi-FI"/>
    </w:rPr>
  </w:style>
  <w:style w:type="character" w:customStyle="1" w:styleId="CRCoverPageChar">
    <w:name w:val="CR Cover Page Char"/>
    <w:link w:val="CRCoverPage"/>
    <w:qFormat/>
    <w:rsid w:val="008725A1"/>
    <w:rPr>
      <w:rFonts w:ascii="Arial" w:eastAsia="Malgun Gothic" w:hAnsi="Arial" w:cs="Times New Roman"/>
      <w:lang w:val="en-GB" w:eastAsia="en-US"/>
    </w:rPr>
  </w:style>
  <w:style w:type="character" w:customStyle="1" w:styleId="TALCar">
    <w:name w:val="TAL Car"/>
    <w:qFormat/>
    <w:rsid w:val="008725A1"/>
    <w:rPr>
      <w:rFonts w:ascii="Arial" w:hAnsi="Arial"/>
      <w:sz w:val="18"/>
      <w:lang w:val="en-GB"/>
    </w:rPr>
  </w:style>
  <w:style w:type="character" w:customStyle="1" w:styleId="EXCar">
    <w:name w:val="EX Car"/>
    <w:qFormat/>
    <w:rsid w:val="008725A1"/>
    <w:rPr>
      <w:lang w:val="en-GB" w:eastAsia="en-US"/>
    </w:rPr>
  </w:style>
  <w:style w:type="character" w:customStyle="1" w:styleId="msoins0">
    <w:name w:val="msoins"/>
    <w:qFormat/>
    <w:rsid w:val="008725A1"/>
  </w:style>
  <w:style w:type="character" w:customStyle="1" w:styleId="B4Char">
    <w:name w:val="B4 Char"/>
    <w:link w:val="B4"/>
    <w:qFormat/>
    <w:rsid w:val="008725A1"/>
    <w:rPr>
      <w:rFonts w:ascii="Times New Roman" w:hAnsi="Times New Roman" w:cs="Times New Roman"/>
      <w:lang w:val="en-GB" w:eastAsia="en-US"/>
    </w:rPr>
  </w:style>
  <w:style w:type="paragraph" w:customStyle="1" w:styleId="Reference">
    <w:name w:val="Reference"/>
    <w:basedOn w:val="a1"/>
    <w:qFormat/>
    <w:rsid w:val="008725A1"/>
    <w:pPr>
      <w:keepLines/>
      <w:widowControl/>
      <w:numPr>
        <w:ilvl w:val="1"/>
        <w:numId w:val="7"/>
      </w:numPr>
      <w:tabs>
        <w:tab w:val="left" w:pos="-1985"/>
      </w:tabs>
      <w:spacing w:after="180" w:line="240" w:lineRule="auto"/>
    </w:pPr>
    <w:rPr>
      <w:rFonts w:ascii="Times New Roman" w:eastAsia="MS Mincho" w:hAnsi="Times New Roman"/>
      <w:kern w:val="0"/>
      <w:sz w:val="20"/>
      <w:lang w:val="en-GB" w:eastAsia="en-US"/>
    </w:rPr>
  </w:style>
  <w:style w:type="paragraph" w:customStyle="1" w:styleId="ZchnZchn">
    <w:name w:val="Zchn Zchn"/>
    <w:semiHidden/>
    <w:qFormat/>
    <w:rsid w:val="008725A1"/>
    <w:pPr>
      <w:keepNext/>
      <w:numPr>
        <w:numId w:val="8"/>
      </w:numPr>
      <w:autoSpaceDE w:val="0"/>
      <w:autoSpaceDN w:val="0"/>
      <w:adjustRightInd w:val="0"/>
      <w:spacing w:before="60" w:after="60"/>
      <w:jc w:val="both"/>
    </w:pPr>
    <w:rPr>
      <w:rFonts w:ascii="Arial" w:eastAsia="宋体" w:hAnsi="Arial" w:cs="Arial"/>
      <w:color w:val="0000FF"/>
      <w:kern w:val="2"/>
    </w:rPr>
  </w:style>
  <w:style w:type="character" w:styleId="aff">
    <w:name w:val="Emphasis"/>
    <w:qFormat/>
    <w:rsid w:val="008725A1"/>
    <w:rPr>
      <w:i/>
      <w:iCs/>
    </w:rPr>
  </w:style>
  <w:style w:type="character" w:styleId="aff0">
    <w:name w:val="Intense Emphasis"/>
    <w:uiPriority w:val="21"/>
    <w:qFormat/>
    <w:rsid w:val="008725A1"/>
    <w:rPr>
      <w:b/>
      <w:bCs/>
      <w:i/>
      <w:iCs/>
      <w:color w:val="4F81BD"/>
    </w:rPr>
  </w:style>
  <w:style w:type="paragraph" w:customStyle="1" w:styleId="References">
    <w:name w:val="References"/>
    <w:basedOn w:val="a1"/>
    <w:next w:val="a1"/>
    <w:qFormat/>
    <w:rsid w:val="008725A1"/>
    <w:pPr>
      <w:widowControl/>
      <w:numPr>
        <w:numId w:val="9"/>
      </w:numPr>
      <w:autoSpaceDE w:val="0"/>
      <w:autoSpaceDN w:val="0"/>
      <w:snapToGrid w:val="0"/>
      <w:spacing w:after="60" w:line="240" w:lineRule="auto"/>
    </w:pPr>
    <w:rPr>
      <w:rFonts w:ascii="Times New Roman" w:hAnsi="Times New Roman"/>
      <w:kern w:val="0"/>
      <w:sz w:val="20"/>
      <w:szCs w:val="16"/>
      <w:lang w:eastAsia="en-US"/>
    </w:rPr>
  </w:style>
  <w:style w:type="paragraph" w:customStyle="1" w:styleId="FL">
    <w:name w:val="FL"/>
    <w:basedOn w:val="a1"/>
    <w:qFormat/>
    <w:rsid w:val="008725A1"/>
    <w:pPr>
      <w:keepNext/>
      <w:keepLines/>
      <w:widowControl/>
      <w:overflowPunct w:val="0"/>
      <w:autoSpaceDE w:val="0"/>
      <w:autoSpaceDN w:val="0"/>
      <w:adjustRightInd w:val="0"/>
      <w:spacing w:before="60" w:after="180" w:line="240" w:lineRule="auto"/>
      <w:ind w:left="0" w:firstLine="0"/>
      <w:jc w:val="center"/>
      <w:textAlignment w:val="baseline"/>
    </w:pPr>
    <w:rPr>
      <w:rFonts w:eastAsiaTheme="minorEastAsia"/>
      <w:b/>
      <w:kern w:val="0"/>
      <w:sz w:val="20"/>
      <w:lang w:val="en-GB" w:eastAsia="en-US"/>
    </w:rPr>
  </w:style>
  <w:style w:type="paragraph" w:customStyle="1" w:styleId="enumlev1">
    <w:name w:val="enumlev1"/>
    <w:basedOn w:val="a1"/>
    <w:link w:val="enumlev1Char"/>
    <w:qFormat/>
    <w:rsid w:val="008725A1"/>
    <w:pPr>
      <w:widowControl/>
      <w:tabs>
        <w:tab w:val="left" w:pos="794"/>
        <w:tab w:val="left" w:pos="1191"/>
        <w:tab w:val="left" w:pos="1588"/>
        <w:tab w:val="left" w:pos="1985"/>
      </w:tabs>
      <w:overflowPunct w:val="0"/>
      <w:autoSpaceDE w:val="0"/>
      <w:autoSpaceDN w:val="0"/>
      <w:adjustRightInd w:val="0"/>
      <w:spacing w:before="80" w:line="240" w:lineRule="auto"/>
      <w:ind w:left="794" w:hanging="794"/>
      <w:jc w:val="both"/>
      <w:textAlignment w:val="baseline"/>
    </w:pPr>
    <w:rPr>
      <w:rFonts w:ascii="Times New Roman" w:eastAsiaTheme="minorEastAsia" w:hAnsi="Times New Roman"/>
      <w:kern w:val="0"/>
      <w:lang w:val="fr-FR" w:eastAsia="en-US"/>
    </w:rPr>
  </w:style>
  <w:style w:type="paragraph" w:styleId="aff1">
    <w:name w:val="index heading"/>
    <w:basedOn w:val="a1"/>
    <w:next w:val="a1"/>
    <w:qFormat/>
    <w:rsid w:val="008725A1"/>
    <w:pPr>
      <w:widowControl/>
      <w:pBdr>
        <w:top w:val="single" w:sz="12" w:space="0" w:color="auto"/>
      </w:pBdr>
      <w:overflowPunct w:val="0"/>
      <w:autoSpaceDE w:val="0"/>
      <w:autoSpaceDN w:val="0"/>
      <w:adjustRightInd w:val="0"/>
      <w:spacing w:before="360" w:after="240" w:line="240" w:lineRule="auto"/>
      <w:ind w:left="0" w:firstLine="0"/>
      <w:textAlignment w:val="baseline"/>
    </w:pPr>
    <w:rPr>
      <w:rFonts w:ascii="Times New Roman" w:eastAsiaTheme="minorEastAsia" w:hAnsi="Times New Roman"/>
      <w:b/>
      <w:i/>
      <w:kern w:val="0"/>
      <w:sz w:val="26"/>
      <w:lang w:val="en-GB" w:eastAsia="ko-KR"/>
    </w:rPr>
  </w:style>
  <w:style w:type="paragraph" w:customStyle="1" w:styleId="INDENT1">
    <w:name w:val="INDENT1"/>
    <w:basedOn w:val="a1"/>
    <w:qFormat/>
    <w:rsid w:val="008725A1"/>
    <w:pPr>
      <w:widowControl/>
      <w:overflowPunct w:val="0"/>
      <w:autoSpaceDE w:val="0"/>
      <w:autoSpaceDN w:val="0"/>
      <w:adjustRightInd w:val="0"/>
      <w:spacing w:after="180" w:line="240" w:lineRule="auto"/>
      <w:ind w:left="851" w:firstLine="0"/>
      <w:textAlignment w:val="baseline"/>
    </w:pPr>
    <w:rPr>
      <w:rFonts w:ascii="Times New Roman" w:eastAsiaTheme="minorEastAsia" w:hAnsi="Times New Roman"/>
      <w:kern w:val="0"/>
      <w:sz w:val="20"/>
      <w:lang w:val="en-GB" w:eastAsia="ko-KR"/>
    </w:rPr>
  </w:style>
  <w:style w:type="paragraph" w:customStyle="1" w:styleId="INDENT2">
    <w:name w:val="INDENT2"/>
    <w:basedOn w:val="a1"/>
    <w:qFormat/>
    <w:rsid w:val="008725A1"/>
    <w:pPr>
      <w:widowControl/>
      <w:overflowPunct w:val="0"/>
      <w:autoSpaceDE w:val="0"/>
      <w:autoSpaceDN w:val="0"/>
      <w:adjustRightInd w:val="0"/>
      <w:spacing w:after="180" w:line="240" w:lineRule="auto"/>
      <w:ind w:left="1135" w:hanging="284"/>
      <w:textAlignment w:val="baseline"/>
    </w:pPr>
    <w:rPr>
      <w:rFonts w:ascii="Times New Roman" w:eastAsiaTheme="minorEastAsia" w:hAnsi="Times New Roman"/>
      <w:kern w:val="0"/>
      <w:sz w:val="20"/>
      <w:lang w:val="en-GB" w:eastAsia="ko-KR"/>
    </w:rPr>
  </w:style>
  <w:style w:type="paragraph" w:customStyle="1" w:styleId="INDENT3">
    <w:name w:val="INDENT3"/>
    <w:basedOn w:val="a1"/>
    <w:qFormat/>
    <w:rsid w:val="008725A1"/>
    <w:pPr>
      <w:widowControl/>
      <w:overflowPunct w:val="0"/>
      <w:autoSpaceDE w:val="0"/>
      <w:autoSpaceDN w:val="0"/>
      <w:adjustRightInd w:val="0"/>
      <w:spacing w:after="180" w:line="240" w:lineRule="auto"/>
      <w:ind w:left="1701" w:hanging="567"/>
      <w:textAlignment w:val="baseline"/>
    </w:pPr>
    <w:rPr>
      <w:rFonts w:ascii="Times New Roman" w:eastAsiaTheme="minorEastAsia" w:hAnsi="Times New Roman"/>
      <w:kern w:val="0"/>
      <w:sz w:val="20"/>
      <w:lang w:val="en-GB" w:eastAsia="ko-KR"/>
    </w:rPr>
  </w:style>
  <w:style w:type="paragraph" w:customStyle="1" w:styleId="FigureTitle">
    <w:name w:val="Figure_Title"/>
    <w:basedOn w:val="a1"/>
    <w:next w:val="a1"/>
    <w:qFormat/>
    <w:rsid w:val="008725A1"/>
    <w:pPr>
      <w:keepLines/>
      <w:widowControl/>
      <w:tabs>
        <w:tab w:val="left" w:pos="794"/>
        <w:tab w:val="left" w:pos="1191"/>
        <w:tab w:val="left" w:pos="1588"/>
        <w:tab w:val="left" w:pos="1985"/>
      </w:tabs>
      <w:overflowPunct w:val="0"/>
      <w:autoSpaceDE w:val="0"/>
      <w:autoSpaceDN w:val="0"/>
      <w:adjustRightInd w:val="0"/>
      <w:spacing w:before="120" w:after="480" w:line="240" w:lineRule="auto"/>
      <w:ind w:left="0" w:firstLine="0"/>
      <w:jc w:val="center"/>
      <w:textAlignment w:val="baseline"/>
    </w:pPr>
    <w:rPr>
      <w:rFonts w:ascii="Times New Roman" w:eastAsiaTheme="minorEastAsia" w:hAnsi="Times New Roman"/>
      <w:b/>
      <w:kern w:val="0"/>
      <w:lang w:val="en-GB" w:eastAsia="ko-KR"/>
    </w:rPr>
  </w:style>
  <w:style w:type="paragraph" w:customStyle="1" w:styleId="RecCCITT">
    <w:name w:val="Rec_CCITT_#"/>
    <w:basedOn w:val="a1"/>
    <w:qFormat/>
    <w:rsid w:val="008725A1"/>
    <w:pPr>
      <w:keepNext/>
      <w:keepLines/>
      <w:widowControl/>
      <w:overflowPunct w:val="0"/>
      <w:autoSpaceDE w:val="0"/>
      <w:autoSpaceDN w:val="0"/>
      <w:adjustRightInd w:val="0"/>
      <w:spacing w:after="180" w:line="240" w:lineRule="auto"/>
      <w:ind w:left="0" w:firstLine="0"/>
      <w:textAlignment w:val="baseline"/>
    </w:pPr>
    <w:rPr>
      <w:rFonts w:ascii="Times New Roman" w:eastAsiaTheme="minorEastAsia" w:hAnsi="Times New Roman"/>
      <w:b/>
      <w:kern w:val="0"/>
      <w:sz w:val="20"/>
      <w:lang w:val="en-GB" w:eastAsia="ko-KR"/>
    </w:rPr>
  </w:style>
  <w:style w:type="paragraph" w:customStyle="1" w:styleId="enumlev2">
    <w:name w:val="enumlev2"/>
    <w:basedOn w:val="a1"/>
    <w:qFormat/>
    <w:rsid w:val="008725A1"/>
    <w:pPr>
      <w:widowControl/>
      <w:tabs>
        <w:tab w:val="left" w:pos="794"/>
        <w:tab w:val="left" w:pos="1191"/>
        <w:tab w:val="left" w:pos="1588"/>
        <w:tab w:val="left" w:pos="1985"/>
      </w:tabs>
      <w:overflowPunct w:val="0"/>
      <w:autoSpaceDE w:val="0"/>
      <w:autoSpaceDN w:val="0"/>
      <w:adjustRightInd w:val="0"/>
      <w:spacing w:before="86" w:after="180" w:line="240" w:lineRule="auto"/>
      <w:ind w:left="1588" w:hanging="397"/>
      <w:jc w:val="both"/>
      <w:textAlignment w:val="baseline"/>
    </w:pPr>
    <w:rPr>
      <w:rFonts w:ascii="Times New Roman" w:eastAsiaTheme="minorEastAsia" w:hAnsi="Times New Roman"/>
      <w:kern w:val="0"/>
      <w:sz w:val="20"/>
      <w:lang w:eastAsia="ko-KR"/>
    </w:rPr>
  </w:style>
  <w:style w:type="paragraph" w:styleId="aff2">
    <w:name w:val="Plain Text"/>
    <w:basedOn w:val="a1"/>
    <w:link w:val="Chare"/>
    <w:qFormat/>
    <w:rsid w:val="008725A1"/>
    <w:pPr>
      <w:widowControl/>
      <w:overflowPunct w:val="0"/>
      <w:autoSpaceDE w:val="0"/>
      <w:autoSpaceDN w:val="0"/>
      <w:adjustRightInd w:val="0"/>
      <w:spacing w:after="180" w:line="240" w:lineRule="auto"/>
      <w:ind w:left="0" w:firstLine="0"/>
      <w:textAlignment w:val="baseline"/>
    </w:pPr>
    <w:rPr>
      <w:rFonts w:ascii="Courier New" w:eastAsiaTheme="minorEastAsia" w:hAnsi="Courier New"/>
      <w:kern w:val="0"/>
      <w:sz w:val="20"/>
      <w:lang w:val="nb-NO" w:eastAsia="x-none"/>
    </w:rPr>
  </w:style>
  <w:style w:type="character" w:customStyle="1" w:styleId="Chare">
    <w:name w:val="纯文本 Char"/>
    <w:basedOn w:val="a3"/>
    <w:link w:val="aff2"/>
    <w:qFormat/>
    <w:rsid w:val="008725A1"/>
    <w:rPr>
      <w:rFonts w:ascii="Courier New" w:hAnsi="Courier New" w:cs="Times New Roman"/>
      <w:lang w:val="nb-NO" w:eastAsia="x-none"/>
    </w:rPr>
  </w:style>
  <w:style w:type="paragraph" w:customStyle="1" w:styleId="BL">
    <w:name w:val="BL"/>
    <w:basedOn w:val="a1"/>
    <w:qFormat/>
    <w:rsid w:val="008725A1"/>
    <w:pPr>
      <w:widowControl/>
      <w:tabs>
        <w:tab w:val="num" w:pos="630"/>
        <w:tab w:val="left" w:pos="851"/>
      </w:tabs>
      <w:overflowPunct w:val="0"/>
      <w:autoSpaceDE w:val="0"/>
      <w:autoSpaceDN w:val="0"/>
      <w:adjustRightInd w:val="0"/>
      <w:spacing w:after="180" w:line="240" w:lineRule="auto"/>
      <w:ind w:left="630" w:hanging="630"/>
      <w:textAlignment w:val="baseline"/>
    </w:pPr>
    <w:rPr>
      <w:rFonts w:ascii="Times New Roman" w:eastAsiaTheme="minorEastAsia" w:hAnsi="Times New Roman"/>
      <w:kern w:val="0"/>
      <w:sz w:val="20"/>
      <w:lang w:val="en-GB" w:eastAsia="ko-KR"/>
    </w:rPr>
  </w:style>
  <w:style w:type="paragraph" w:customStyle="1" w:styleId="BN">
    <w:name w:val="BN"/>
    <w:basedOn w:val="a1"/>
    <w:qFormat/>
    <w:rsid w:val="008725A1"/>
    <w:pPr>
      <w:widowControl/>
      <w:overflowPunct w:val="0"/>
      <w:autoSpaceDE w:val="0"/>
      <w:autoSpaceDN w:val="0"/>
      <w:adjustRightInd w:val="0"/>
      <w:spacing w:after="180" w:line="240" w:lineRule="auto"/>
      <w:ind w:left="567" w:hanging="283"/>
      <w:textAlignment w:val="baseline"/>
    </w:pPr>
    <w:rPr>
      <w:rFonts w:ascii="Times New Roman" w:eastAsiaTheme="minorEastAsia" w:hAnsi="Times New Roman"/>
      <w:kern w:val="0"/>
      <w:sz w:val="20"/>
      <w:lang w:val="en-GB" w:eastAsia="ko-KR"/>
    </w:rPr>
  </w:style>
  <w:style w:type="paragraph" w:customStyle="1" w:styleId="MTDisplayEquation">
    <w:name w:val="MTDisplayEquation"/>
    <w:basedOn w:val="a1"/>
    <w:qFormat/>
    <w:rsid w:val="008725A1"/>
    <w:pPr>
      <w:widowControl/>
      <w:tabs>
        <w:tab w:val="center" w:pos="4820"/>
        <w:tab w:val="right" w:pos="9640"/>
      </w:tabs>
      <w:overflowPunct w:val="0"/>
      <w:autoSpaceDE w:val="0"/>
      <w:autoSpaceDN w:val="0"/>
      <w:adjustRightInd w:val="0"/>
      <w:spacing w:after="180" w:line="240" w:lineRule="auto"/>
      <w:ind w:left="0" w:firstLine="0"/>
      <w:textAlignment w:val="baseline"/>
    </w:pPr>
    <w:rPr>
      <w:rFonts w:ascii="Times New Roman" w:eastAsiaTheme="minorEastAsia" w:hAnsi="Times New Roman"/>
      <w:kern w:val="0"/>
      <w:sz w:val="20"/>
      <w:lang w:val="en-GB" w:eastAsia="en-GB"/>
    </w:rPr>
  </w:style>
  <w:style w:type="paragraph" w:customStyle="1" w:styleId="B6">
    <w:name w:val="B6"/>
    <w:basedOn w:val="B5"/>
    <w:link w:val="B6Char"/>
    <w:qFormat/>
    <w:rsid w:val="008725A1"/>
    <w:pPr>
      <w:overflowPunct w:val="0"/>
      <w:autoSpaceDE w:val="0"/>
      <w:autoSpaceDN w:val="0"/>
      <w:adjustRightInd w:val="0"/>
      <w:textAlignment w:val="baseline"/>
    </w:pPr>
    <w:rPr>
      <w:lang w:eastAsia="x-none"/>
    </w:rPr>
  </w:style>
  <w:style w:type="paragraph" w:customStyle="1" w:styleId="Meetingcaption">
    <w:name w:val="Meeting caption"/>
    <w:basedOn w:val="a1"/>
    <w:qFormat/>
    <w:rsid w:val="008725A1"/>
    <w:pPr>
      <w:framePr w:w="4120" w:hSpace="141" w:wrap="auto" w:vAnchor="text" w:hAnchor="text" w:y="3"/>
      <w:widowControl/>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40" w:lineRule="auto"/>
      <w:ind w:left="0" w:firstLine="0"/>
      <w:textAlignment w:val="baseline"/>
    </w:pPr>
    <w:rPr>
      <w:rFonts w:ascii="Times New Roman" w:eastAsiaTheme="minorEastAsia" w:hAnsi="Times New Roman"/>
      <w:kern w:val="0"/>
      <w:sz w:val="20"/>
      <w:lang w:val="fr-FR" w:eastAsia="ko-KR"/>
    </w:rPr>
  </w:style>
  <w:style w:type="paragraph" w:customStyle="1" w:styleId="FT">
    <w:name w:val="FT"/>
    <w:basedOn w:val="a1"/>
    <w:qFormat/>
    <w:rsid w:val="008725A1"/>
    <w:pPr>
      <w:widowControl/>
      <w:overflowPunct w:val="0"/>
      <w:autoSpaceDE w:val="0"/>
      <w:autoSpaceDN w:val="0"/>
      <w:adjustRightInd w:val="0"/>
      <w:spacing w:after="180" w:line="240" w:lineRule="auto"/>
      <w:ind w:left="0" w:firstLine="0"/>
      <w:textAlignment w:val="baseline"/>
    </w:pPr>
    <w:rPr>
      <w:rFonts w:eastAsiaTheme="minorEastAsia" w:cs="Arial"/>
      <w:b/>
      <w:kern w:val="0"/>
      <w:sz w:val="20"/>
      <w:lang w:val="en-GB" w:eastAsia="ko-KR"/>
    </w:rPr>
  </w:style>
  <w:style w:type="paragraph" w:customStyle="1" w:styleId="Tadc">
    <w:name w:val="Tadc"/>
    <w:basedOn w:val="a1"/>
    <w:qFormat/>
    <w:rsid w:val="008725A1"/>
    <w:pPr>
      <w:widowControl/>
      <w:overflowPunct w:val="0"/>
      <w:autoSpaceDE w:val="0"/>
      <w:autoSpaceDN w:val="0"/>
      <w:adjustRightInd w:val="0"/>
      <w:spacing w:after="180" w:line="240" w:lineRule="auto"/>
      <w:ind w:left="0" w:firstLine="0"/>
      <w:textAlignment w:val="baseline"/>
    </w:pPr>
    <w:rPr>
      <w:rFonts w:ascii="Times New Roman" w:eastAsiaTheme="minorEastAsia" w:hAnsi="Times New Roman" w:cs="v4.2.0"/>
      <w:kern w:val="0"/>
      <w:sz w:val="20"/>
      <w:lang w:val="en-GB" w:eastAsia="en-GB"/>
    </w:rPr>
  </w:style>
  <w:style w:type="character" w:styleId="aff3">
    <w:name w:val="Strong"/>
    <w:qFormat/>
    <w:rsid w:val="008725A1"/>
    <w:rPr>
      <w:b/>
      <w:bCs/>
    </w:rPr>
  </w:style>
  <w:style w:type="table" w:customStyle="1" w:styleId="TableGrid1">
    <w:name w:val="Table Grid1"/>
    <w:basedOn w:val="a4"/>
    <w:next w:val="ab"/>
    <w:uiPriority w:val="39"/>
    <w:qFormat/>
    <w:rsid w:val="008725A1"/>
    <w:pPr>
      <w:spacing w:after="180"/>
    </w:pPr>
    <w:rPr>
      <w:rFonts w:ascii="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6Char">
    <w:name w:val="H6 Char"/>
    <w:link w:val="H6"/>
    <w:qFormat/>
    <w:rsid w:val="008725A1"/>
    <w:rPr>
      <w:rFonts w:ascii="Arial" w:hAnsi="Arial" w:cs="Times New Roman"/>
      <w:lang w:val="en-GB" w:eastAsia="en-US"/>
    </w:rPr>
  </w:style>
  <w:style w:type="character" w:customStyle="1" w:styleId="PLChar">
    <w:name w:val="PL Char"/>
    <w:link w:val="PL"/>
    <w:qFormat/>
    <w:rsid w:val="008725A1"/>
    <w:rPr>
      <w:rFonts w:ascii="Courier New" w:hAnsi="Courier New" w:cs="Times New Roman"/>
      <w:noProof/>
      <w:sz w:val="16"/>
      <w:lang w:val="en-GB" w:eastAsia="en-US"/>
    </w:rPr>
  </w:style>
  <w:style w:type="character" w:customStyle="1" w:styleId="TACCar">
    <w:name w:val="TAC Car"/>
    <w:qFormat/>
    <w:rsid w:val="008725A1"/>
    <w:rPr>
      <w:rFonts w:ascii="Arial" w:eastAsia="Times New Roman" w:hAnsi="Arial"/>
      <w:sz w:val="18"/>
      <w:lang w:val="en-GB" w:eastAsia="en-US" w:bidi="ar-SA"/>
    </w:rPr>
  </w:style>
  <w:style w:type="character" w:customStyle="1" w:styleId="TAL0">
    <w:name w:val="TAL (文字)"/>
    <w:qFormat/>
    <w:rsid w:val="008725A1"/>
    <w:rPr>
      <w:rFonts w:ascii="Arial" w:hAnsi="Arial"/>
      <w:sz w:val="18"/>
      <w:lang w:val="en-GB"/>
    </w:rPr>
  </w:style>
  <w:style w:type="paragraph" w:customStyle="1" w:styleId="Separation">
    <w:name w:val="Separation"/>
    <w:basedOn w:val="1"/>
    <w:next w:val="a1"/>
    <w:qFormat/>
    <w:rsid w:val="008725A1"/>
    <w:pPr>
      <w:pageBreakBefore w:val="0"/>
      <w:numPr>
        <w:numId w:val="0"/>
      </w:numPr>
      <w:autoSpaceDE w:val="0"/>
      <w:autoSpaceDN w:val="0"/>
      <w:snapToGrid/>
      <w:spacing w:before="240" w:after="180" w:line="240" w:lineRule="auto"/>
      <w:ind w:left="1134" w:hanging="1134"/>
    </w:pPr>
    <w:rPr>
      <w:rFonts w:eastAsia="Malgun Gothic"/>
      <w:color w:val="0000FF"/>
      <w:szCs w:val="20"/>
      <w:lang w:val="en-GB"/>
    </w:rPr>
  </w:style>
  <w:style w:type="character" w:customStyle="1" w:styleId="EditorsNoteCarCar">
    <w:name w:val="Editor's Note Car Car"/>
    <w:link w:val="EditorsNote"/>
    <w:qFormat/>
    <w:rsid w:val="008725A1"/>
    <w:rPr>
      <w:rFonts w:ascii="Times New Roman" w:hAnsi="Times New Roman" w:cs="Times New Roman"/>
      <w:color w:val="FF0000"/>
      <w:lang w:val="en-GB" w:eastAsia="en-US"/>
    </w:rPr>
  </w:style>
  <w:style w:type="character" w:customStyle="1" w:styleId="B5Char">
    <w:name w:val="B5 Char"/>
    <w:link w:val="B5"/>
    <w:qFormat/>
    <w:rsid w:val="008725A1"/>
    <w:rPr>
      <w:rFonts w:ascii="Times New Roman" w:hAnsi="Times New Roman" w:cs="Times New Roman"/>
      <w:lang w:val="en-GB" w:eastAsia="en-US"/>
    </w:rPr>
  </w:style>
  <w:style w:type="character" w:customStyle="1" w:styleId="HeadingChar">
    <w:name w:val="Heading Char"/>
    <w:qFormat/>
    <w:rsid w:val="008725A1"/>
    <w:rPr>
      <w:rFonts w:ascii="Arial" w:eastAsia="宋体" w:hAnsi="Arial"/>
      <w:b/>
      <w:sz w:val="22"/>
    </w:rPr>
  </w:style>
  <w:style w:type="character" w:customStyle="1" w:styleId="B6Char">
    <w:name w:val="B6 Char"/>
    <w:link w:val="B6"/>
    <w:qFormat/>
    <w:rsid w:val="008725A1"/>
    <w:rPr>
      <w:rFonts w:ascii="Times New Roman" w:hAnsi="Times New Roman" w:cs="Times New Roman"/>
      <w:lang w:val="en-GB" w:eastAsia="x-none"/>
    </w:rPr>
  </w:style>
  <w:style w:type="paragraph" w:customStyle="1" w:styleId="Note">
    <w:name w:val="Note"/>
    <w:basedOn w:val="a1"/>
    <w:qFormat/>
    <w:rsid w:val="008725A1"/>
    <w:pPr>
      <w:widowControl/>
      <w:overflowPunct w:val="0"/>
      <w:autoSpaceDE w:val="0"/>
      <w:autoSpaceDN w:val="0"/>
      <w:adjustRightInd w:val="0"/>
      <w:spacing w:after="180" w:line="240" w:lineRule="auto"/>
      <w:ind w:left="568" w:hanging="284"/>
      <w:textAlignment w:val="baseline"/>
    </w:pPr>
    <w:rPr>
      <w:rFonts w:ascii="Times New Roman" w:eastAsia="MS Mincho" w:hAnsi="Times New Roman"/>
      <w:kern w:val="0"/>
      <w:sz w:val="20"/>
      <w:lang w:val="en-GB" w:eastAsia="ja-JP"/>
    </w:rPr>
  </w:style>
  <w:style w:type="paragraph" w:customStyle="1" w:styleId="tabletext2">
    <w:name w:val="table text"/>
    <w:basedOn w:val="a1"/>
    <w:next w:val="a1"/>
    <w:qFormat/>
    <w:rsid w:val="008725A1"/>
    <w:pPr>
      <w:widowControl/>
      <w:overflowPunct w:val="0"/>
      <w:autoSpaceDE w:val="0"/>
      <w:autoSpaceDN w:val="0"/>
      <w:adjustRightInd w:val="0"/>
      <w:spacing w:after="180" w:line="240" w:lineRule="auto"/>
      <w:ind w:left="0" w:firstLine="0"/>
      <w:textAlignment w:val="baseline"/>
    </w:pPr>
    <w:rPr>
      <w:rFonts w:ascii="Times New Roman" w:eastAsia="MS Mincho" w:hAnsi="Times New Roman"/>
      <w:i/>
      <w:kern w:val="0"/>
      <w:sz w:val="20"/>
      <w:lang w:val="en-GB" w:eastAsia="ja-JP"/>
    </w:rPr>
  </w:style>
  <w:style w:type="paragraph" w:styleId="53">
    <w:name w:val="List Number 5"/>
    <w:basedOn w:val="a1"/>
    <w:qFormat/>
    <w:rsid w:val="008725A1"/>
    <w:pPr>
      <w:widowControl/>
      <w:tabs>
        <w:tab w:val="num" w:pos="851"/>
        <w:tab w:val="num" w:pos="1800"/>
      </w:tabs>
      <w:overflowPunct w:val="0"/>
      <w:autoSpaceDE w:val="0"/>
      <w:autoSpaceDN w:val="0"/>
      <w:adjustRightInd w:val="0"/>
      <w:spacing w:after="180" w:line="240" w:lineRule="auto"/>
      <w:ind w:left="1800" w:hanging="851"/>
      <w:textAlignment w:val="baseline"/>
    </w:pPr>
    <w:rPr>
      <w:rFonts w:ascii="Times New Roman" w:eastAsia="MS Mincho" w:hAnsi="Times New Roman"/>
      <w:kern w:val="0"/>
      <w:sz w:val="20"/>
      <w:lang w:val="en-GB" w:eastAsia="ja-JP"/>
    </w:rPr>
  </w:style>
  <w:style w:type="paragraph" w:styleId="33">
    <w:name w:val="List Number 3"/>
    <w:basedOn w:val="a1"/>
    <w:qFormat/>
    <w:rsid w:val="008725A1"/>
    <w:pPr>
      <w:widowControl/>
      <w:tabs>
        <w:tab w:val="num" w:pos="926"/>
      </w:tabs>
      <w:overflowPunct w:val="0"/>
      <w:autoSpaceDE w:val="0"/>
      <w:autoSpaceDN w:val="0"/>
      <w:adjustRightInd w:val="0"/>
      <w:spacing w:after="180" w:line="240" w:lineRule="auto"/>
      <w:ind w:left="926" w:hanging="283"/>
      <w:textAlignment w:val="baseline"/>
    </w:pPr>
    <w:rPr>
      <w:rFonts w:ascii="Times New Roman" w:eastAsia="MS Mincho" w:hAnsi="Times New Roman"/>
      <w:kern w:val="0"/>
      <w:sz w:val="20"/>
      <w:lang w:val="en-GB" w:eastAsia="ja-JP"/>
    </w:rPr>
  </w:style>
  <w:style w:type="paragraph" w:styleId="43">
    <w:name w:val="List Number 4"/>
    <w:basedOn w:val="a1"/>
    <w:qFormat/>
    <w:rsid w:val="008725A1"/>
    <w:pPr>
      <w:widowControl/>
      <w:tabs>
        <w:tab w:val="num" w:pos="1209"/>
      </w:tabs>
      <w:overflowPunct w:val="0"/>
      <w:autoSpaceDE w:val="0"/>
      <w:autoSpaceDN w:val="0"/>
      <w:adjustRightInd w:val="0"/>
      <w:spacing w:after="180" w:line="240" w:lineRule="auto"/>
      <w:ind w:left="1209" w:hanging="283"/>
      <w:textAlignment w:val="baseline"/>
    </w:pPr>
    <w:rPr>
      <w:rFonts w:ascii="Times New Roman" w:eastAsia="MS Mincho" w:hAnsi="Times New Roman"/>
      <w:kern w:val="0"/>
      <w:sz w:val="20"/>
      <w:lang w:val="en-GB" w:eastAsia="ja-JP"/>
    </w:rPr>
  </w:style>
  <w:style w:type="table" w:customStyle="1" w:styleId="TableStyle1">
    <w:name w:val="Table Style1"/>
    <w:basedOn w:val="a4"/>
    <w:qFormat/>
    <w:rsid w:val="008725A1"/>
    <w:rPr>
      <w:rFonts w:ascii="Times New Roman" w:eastAsia="MS Mincho" w:hAnsi="Times New Roman" w:cs="Times New Roman"/>
      <w:lang w:eastAsia="en-US"/>
    </w:rPr>
    <w:tblPr>
      <w:tblInd w:w="0" w:type="dxa"/>
      <w:tblCellMar>
        <w:top w:w="0" w:type="dxa"/>
        <w:left w:w="108" w:type="dxa"/>
        <w:bottom w:w="0" w:type="dxa"/>
        <w:right w:w="108" w:type="dxa"/>
      </w:tblCellMar>
    </w:tblPr>
  </w:style>
  <w:style w:type="paragraph" w:customStyle="1" w:styleId="Bullet">
    <w:name w:val="Bullet"/>
    <w:basedOn w:val="a1"/>
    <w:qFormat/>
    <w:rsid w:val="008725A1"/>
    <w:pPr>
      <w:widowControl/>
      <w:tabs>
        <w:tab w:val="num" w:pos="926"/>
      </w:tabs>
      <w:spacing w:after="180" w:line="240" w:lineRule="auto"/>
      <w:ind w:left="926" w:hanging="360"/>
    </w:pPr>
    <w:rPr>
      <w:rFonts w:ascii="Times New Roman" w:eastAsia="MS Mincho" w:hAnsi="Times New Roman"/>
      <w:kern w:val="0"/>
      <w:sz w:val="20"/>
      <w:lang w:val="en-GB" w:eastAsia="ja-JP"/>
    </w:rPr>
  </w:style>
  <w:style w:type="paragraph" w:customStyle="1" w:styleId="TOC91">
    <w:name w:val="TOC 91"/>
    <w:basedOn w:val="80"/>
    <w:qFormat/>
    <w:rsid w:val="008725A1"/>
    <w:pPr>
      <w:overflowPunct w:val="0"/>
      <w:autoSpaceDE w:val="0"/>
      <w:autoSpaceDN w:val="0"/>
      <w:adjustRightInd w:val="0"/>
      <w:ind w:left="1418" w:hanging="1418"/>
      <w:textAlignment w:val="baseline"/>
    </w:pPr>
    <w:rPr>
      <w:rFonts w:eastAsia="MS Mincho"/>
      <w:lang w:val="en-US" w:eastAsia="ja-JP"/>
    </w:rPr>
  </w:style>
  <w:style w:type="paragraph" w:customStyle="1" w:styleId="Caption1">
    <w:name w:val="Caption1"/>
    <w:basedOn w:val="a1"/>
    <w:next w:val="a1"/>
    <w:qFormat/>
    <w:rsid w:val="008725A1"/>
    <w:pPr>
      <w:widowControl/>
      <w:overflowPunct w:val="0"/>
      <w:autoSpaceDE w:val="0"/>
      <w:autoSpaceDN w:val="0"/>
      <w:adjustRightInd w:val="0"/>
      <w:spacing w:before="120" w:after="120" w:line="240" w:lineRule="auto"/>
      <w:ind w:left="0" w:firstLine="0"/>
      <w:textAlignment w:val="baseline"/>
    </w:pPr>
    <w:rPr>
      <w:rFonts w:ascii="Times New Roman" w:eastAsia="MS Mincho" w:hAnsi="Times New Roman"/>
      <w:b/>
      <w:kern w:val="0"/>
      <w:sz w:val="20"/>
      <w:lang w:val="en-GB" w:eastAsia="ja-JP"/>
    </w:rPr>
  </w:style>
  <w:style w:type="paragraph" w:customStyle="1" w:styleId="HE">
    <w:name w:val="HE"/>
    <w:basedOn w:val="a1"/>
    <w:qFormat/>
    <w:rsid w:val="008725A1"/>
    <w:pPr>
      <w:widowControl/>
      <w:overflowPunct w:val="0"/>
      <w:autoSpaceDE w:val="0"/>
      <w:autoSpaceDN w:val="0"/>
      <w:adjustRightInd w:val="0"/>
      <w:spacing w:line="240" w:lineRule="auto"/>
      <w:ind w:left="0" w:firstLine="0"/>
      <w:textAlignment w:val="baseline"/>
    </w:pPr>
    <w:rPr>
      <w:rFonts w:ascii="Times New Roman" w:eastAsia="MS Mincho" w:hAnsi="Times New Roman"/>
      <w:b/>
      <w:kern w:val="0"/>
      <w:sz w:val="20"/>
      <w:lang w:val="en-GB" w:eastAsia="ja-JP"/>
    </w:rPr>
  </w:style>
  <w:style w:type="paragraph" w:customStyle="1" w:styleId="HO">
    <w:name w:val="HO"/>
    <w:basedOn w:val="a1"/>
    <w:qFormat/>
    <w:rsid w:val="008725A1"/>
    <w:pPr>
      <w:widowControl/>
      <w:overflowPunct w:val="0"/>
      <w:autoSpaceDE w:val="0"/>
      <w:autoSpaceDN w:val="0"/>
      <w:adjustRightInd w:val="0"/>
      <w:spacing w:line="240" w:lineRule="auto"/>
      <w:ind w:left="0" w:firstLine="0"/>
      <w:jc w:val="right"/>
      <w:textAlignment w:val="baseline"/>
    </w:pPr>
    <w:rPr>
      <w:rFonts w:ascii="Times New Roman" w:eastAsia="MS Mincho" w:hAnsi="Times New Roman"/>
      <w:b/>
      <w:kern w:val="0"/>
      <w:sz w:val="20"/>
      <w:lang w:val="en-GB" w:eastAsia="ja-JP"/>
    </w:rPr>
  </w:style>
  <w:style w:type="paragraph" w:customStyle="1" w:styleId="WP">
    <w:name w:val="WP"/>
    <w:basedOn w:val="a1"/>
    <w:qFormat/>
    <w:rsid w:val="008725A1"/>
    <w:pPr>
      <w:widowControl/>
      <w:overflowPunct w:val="0"/>
      <w:autoSpaceDE w:val="0"/>
      <w:autoSpaceDN w:val="0"/>
      <w:adjustRightInd w:val="0"/>
      <w:spacing w:line="240" w:lineRule="auto"/>
      <w:ind w:left="0" w:firstLine="0"/>
      <w:jc w:val="both"/>
      <w:textAlignment w:val="baseline"/>
    </w:pPr>
    <w:rPr>
      <w:rFonts w:ascii="Times New Roman" w:eastAsia="MS Mincho" w:hAnsi="Times New Roman"/>
      <w:kern w:val="0"/>
      <w:sz w:val="20"/>
      <w:lang w:val="en-GB" w:eastAsia="ja-JP"/>
    </w:rPr>
  </w:style>
  <w:style w:type="paragraph" w:customStyle="1" w:styleId="ZK">
    <w:name w:val="ZK"/>
    <w:qFormat/>
    <w:rsid w:val="008725A1"/>
    <w:pPr>
      <w:spacing w:after="240" w:line="240" w:lineRule="atLeast"/>
      <w:ind w:left="1191" w:right="113" w:hanging="1191"/>
    </w:pPr>
    <w:rPr>
      <w:rFonts w:ascii="Times New Roman" w:eastAsia="MS Mincho" w:hAnsi="Times New Roman" w:cs="Times New Roman"/>
      <w:lang w:val="en-GB" w:eastAsia="en-US"/>
    </w:rPr>
  </w:style>
  <w:style w:type="paragraph" w:customStyle="1" w:styleId="ZC">
    <w:name w:val="ZC"/>
    <w:qFormat/>
    <w:rsid w:val="008725A1"/>
    <w:pPr>
      <w:spacing w:line="360" w:lineRule="atLeast"/>
      <w:jc w:val="center"/>
    </w:pPr>
    <w:rPr>
      <w:rFonts w:ascii="Times New Roman" w:eastAsia="MS Mincho" w:hAnsi="Times New Roman" w:cs="Times New Roman"/>
      <w:lang w:val="en-GB" w:eastAsia="en-US"/>
    </w:rPr>
  </w:style>
  <w:style w:type="paragraph" w:customStyle="1" w:styleId="FooterCentred">
    <w:name w:val="FooterCentred"/>
    <w:basedOn w:val="a8"/>
    <w:qFormat/>
    <w:rsid w:val="008725A1"/>
    <w:pPr>
      <w:tabs>
        <w:tab w:val="clear" w:pos="4153"/>
        <w:tab w:val="clear" w:pos="8306"/>
        <w:tab w:val="center" w:pos="4678"/>
        <w:tab w:val="right" w:pos="9356"/>
      </w:tabs>
      <w:overflowPunct w:val="0"/>
      <w:autoSpaceDE w:val="0"/>
      <w:autoSpaceDN w:val="0"/>
      <w:adjustRightInd w:val="0"/>
      <w:snapToGrid/>
      <w:spacing w:line="240" w:lineRule="auto"/>
      <w:ind w:left="0" w:firstLine="0"/>
      <w:jc w:val="both"/>
      <w:textAlignment w:val="baseline"/>
    </w:pPr>
    <w:rPr>
      <w:rFonts w:ascii="Times New Roman" w:eastAsia="MS Mincho" w:hAnsi="Times New Roman"/>
      <w:kern w:val="0"/>
      <w:sz w:val="20"/>
      <w:szCs w:val="20"/>
      <w:lang w:eastAsia="ja-JP"/>
    </w:rPr>
  </w:style>
  <w:style w:type="paragraph" w:customStyle="1" w:styleId="NumberedList">
    <w:name w:val="Numbered List"/>
    <w:basedOn w:val="Para1"/>
    <w:qFormat/>
    <w:rsid w:val="008725A1"/>
    <w:pPr>
      <w:tabs>
        <w:tab w:val="left" w:pos="360"/>
      </w:tabs>
      <w:ind w:left="360" w:hanging="360"/>
    </w:pPr>
  </w:style>
  <w:style w:type="paragraph" w:customStyle="1" w:styleId="Para1">
    <w:name w:val="Para1"/>
    <w:basedOn w:val="a1"/>
    <w:qFormat/>
    <w:rsid w:val="008725A1"/>
    <w:pPr>
      <w:widowControl/>
      <w:overflowPunct w:val="0"/>
      <w:autoSpaceDE w:val="0"/>
      <w:autoSpaceDN w:val="0"/>
      <w:adjustRightInd w:val="0"/>
      <w:spacing w:before="120" w:after="120" w:line="240" w:lineRule="auto"/>
      <w:ind w:left="0" w:firstLine="0"/>
      <w:textAlignment w:val="baseline"/>
    </w:pPr>
    <w:rPr>
      <w:rFonts w:ascii="Times New Roman" w:eastAsia="MS Mincho" w:hAnsi="Times New Roman"/>
      <w:kern w:val="0"/>
      <w:sz w:val="20"/>
      <w:lang w:eastAsia="ja-JP"/>
    </w:rPr>
  </w:style>
  <w:style w:type="paragraph" w:customStyle="1" w:styleId="Teststep">
    <w:name w:val="Test step"/>
    <w:basedOn w:val="a1"/>
    <w:qFormat/>
    <w:rsid w:val="008725A1"/>
    <w:pPr>
      <w:widowControl/>
      <w:tabs>
        <w:tab w:val="left" w:pos="720"/>
      </w:tabs>
      <w:overflowPunct w:val="0"/>
      <w:autoSpaceDE w:val="0"/>
      <w:autoSpaceDN w:val="0"/>
      <w:adjustRightInd w:val="0"/>
      <w:spacing w:line="240" w:lineRule="auto"/>
      <w:ind w:left="720" w:hanging="720"/>
      <w:textAlignment w:val="baseline"/>
    </w:pPr>
    <w:rPr>
      <w:rFonts w:ascii="Times New Roman" w:eastAsia="MS Mincho" w:hAnsi="Times New Roman"/>
      <w:kern w:val="0"/>
      <w:sz w:val="20"/>
      <w:lang w:val="en-GB" w:eastAsia="ja-JP"/>
    </w:rPr>
  </w:style>
  <w:style w:type="paragraph" w:customStyle="1" w:styleId="TableTitle">
    <w:name w:val="TableTitle"/>
    <w:basedOn w:val="a1"/>
    <w:qFormat/>
    <w:rsid w:val="008725A1"/>
    <w:pPr>
      <w:keepNext/>
      <w:keepLines/>
      <w:widowControl/>
      <w:overflowPunct w:val="0"/>
      <w:autoSpaceDE w:val="0"/>
      <w:autoSpaceDN w:val="0"/>
      <w:adjustRightInd w:val="0"/>
      <w:spacing w:after="60" w:line="240" w:lineRule="auto"/>
      <w:ind w:left="210" w:firstLine="0"/>
      <w:jc w:val="center"/>
      <w:textAlignment w:val="baseline"/>
    </w:pPr>
    <w:rPr>
      <w:rFonts w:ascii="CG Times (WN)" w:eastAsia="MS Mincho" w:hAnsi="CG Times (WN)"/>
      <w:b/>
      <w:kern w:val="0"/>
      <w:sz w:val="20"/>
      <w:lang w:val="en-GB" w:eastAsia="ja-JP"/>
    </w:rPr>
  </w:style>
  <w:style w:type="paragraph" w:customStyle="1" w:styleId="TableofFigures1">
    <w:name w:val="Table of Figures1"/>
    <w:basedOn w:val="a1"/>
    <w:next w:val="a1"/>
    <w:qFormat/>
    <w:rsid w:val="008725A1"/>
    <w:pPr>
      <w:widowControl/>
      <w:overflowPunct w:val="0"/>
      <w:autoSpaceDE w:val="0"/>
      <w:autoSpaceDN w:val="0"/>
      <w:adjustRightInd w:val="0"/>
      <w:spacing w:after="180" w:line="240" w:lineRule="auto"/>
      <w:ind w:left="400" w:hanging="400"/>
      <w:jc w:val="center"/>
      <w:textAlignment w:val="baseline"/>
    </w:pPr>
    <w:rPr>
      <w:rFonts w:ascii="Times New Roman" w:eastAsia="MS Mincho" w:hAnsi="Times New Roman"/>
      <w:b/>
      <w:kern w:val="0"/>
      <w:sz w:val="20"/>
      <w:lang w:val="en-GB" w:eastAsia="ja-JP"/>
    </w:rPr>
  </w:style>
  <w:style w:type="paragraph" w:customStyle="1" w:styleId="table">
    <w:name w:val="table"/>
    <w:basedOn w:val="a1"/>
    <w:next w:val="a1"/>
    <w:qFormat/>
    <w:rsid w:val="008725A1"/>
    <w:pPr>
      <w:widowControl/>
      <w:overflowPunct w:val="0"/>
      <w:autoSpaceDE w:val="0"/>
      <w:autoSpaceDN w:val="0"/>
      <w:adjustRightInd w:val="0"/>
      <w:spacing w:line="240" w:lineRule="auto"/>
      <w:ind w:left="0" w:firstLine="0"/>
      <w:jc w:val="center"/>
      <w:textAlignment w:val="baseline"/>
    </w:pPr>
    <w:rPr>
      <w:rFonts w:ascii="Times New Roman" w:eastAsia="MS Mincho" w:hAnsi="Times New Roman"/>
      <w:kern w:val="0"/>
      <w:sz w:val="20"/>
      <w:lang w:eastAsia="ja-JP"/>
    </w:rPr>
  </w:style>
  <w:style w:type="paragraph" w:customStyle="1" w:styleId="Copyright">
    <w:name w:val="Copyright"/>
    <w:basedOn w:val="a1"/>
    <w:qFormat/>
    <w:rsid w:val="008725A1"/>
    <w:pPr>
      <w:widowControl/>
      <w:overflowPunct w:val="0"/>
      <w:autoSpaceDE w:val="0"/>
      <w:autoSpaceDN w:val="0"/>
      <w:adjustRightInd w:val="0"/>
      <w:spacing w:line="240" w:lineRule="auto"/>
      <w:ind w:left="0" w:firstLine="0"/>
      <w:jc w:val="center"/>
      <w:textAlignment w:val="baseline"/>
    </w:pPr>
    <w:rPr>
      <w:rFonts w:eastAsia="MS Mincho"/>
      <w:b/>
      <w:kern w:val="0"/>
      <w:sz w:val="16"/>
      <w:lang w:val="en-GB" w:eastAsia="ja-JP"/>
    </w:rPr>
  </w:style>
  <w:style w:type="paragraph" w:customStyle="1" w:styleId="Tdoctable">
    <w:name w:val="Tdoc_table"/>
    <w:qFormat/>
    <w:rsid w:val="008725A1"/>
    <w:pPr>
      <w:ind w:left="244" w:hanging="244"/>
    </w:pPr>
    <w:rPr>
      <w:rFonts w:ascii="Arial" w:eastAsia="MS Mincho" w:hAnsi="Arial" w:cs="Times New Roman"/>
      <w:noProof/>
      <w:color w:val="000000"/>
      <w:lang w:val="en-GB" w:eastAsia="en-US"/>
    </w:rPr>
  </w:style>
  <w:style w:type="paragraph" w:customStyle="1" w:styleId="TitleText">
    <w:name w:val="Title Text"/>
    <w:basedOn w:val="a1"/>
    <w:next w:val="a1"/>
    <w:qFormat/>
    <w:rsid w:val="008725A1"/>
    <w:pPr>
      <w:widowControl/>
      <w:overflowPunct w:val="0"/>
      <w:autoSpaceDE w:val="0"/>
      <w:autoSpaceDN w:val="0"/>
      <w:adjustRightInd w:val="0"/>
      <w:spacing w:after="220" w:line="240" w:lineRule="auto"/>
      <w:ind w:left="0" w:firstLine="0"/>
      <w:textAlignment w:val="baseline"/>
    </w:pPr>
    <w:rPr>
      <w:rFonts w:ascii="Times New Roman" w:eastAsia="MS Mincho" w:hAnsi="Times New Roman"/>
      <w:b/>
      <w:kern w:val="0"/>
      <w:sz w:val="20"/>
      <w:lang w:eastAsia="ja-JP"/>
    </w:rPr>
  </w:style>
  <w:style w:type="paragraph" w:customStyle="1" w:styleId="Bullets">
    <w:name w:val="Bullets"/>
    <w:basedOn w:val="a1"/>
    <w:qFormat/>
    <w:rsid w:val="008725A1"/>
    <w:pPr>
      <w:overflowPunct w:val="0"/>
      <w:autoSpaceDE w:val="0"/>
      <w:autoSpaceDN w:val="0"/>
      <w:adjustRightInd w:val="0"/>
      <w:spacing w:after="120" w:line="240" w:lineRule="auto"/>
      <w:ind w:left="283" w:hanging="283"/>
      <w:textAlignment w:val="baseline"/>
    </w:pPr>
    <w:rPr>
      <w:rFonts w:ascii="CG Times (WN)" w:eastAsia="MS Mincho" w:hAnsi="CG Times (WN)"/>
      <w:kern w:val="0"/>
      <w:sz w:val="20"/>
      <w:lang w:val="en-GB" w:eastAsia="de-DE"/>
    </w:rPr>
  </w:style>
  <w:style w:type="paragraph" w:customStyle="1" w:styleId="tal1">
    <w:name w:val="tal"/>
    <w:basedOn w:val="a1"/>
    <w:qFormat/>
    <w:rsid w:val="008725A1"/>
    <w:pPr>
      <w:widowControl/>
      <w:spacing w:before="100" w:beforeAutospacing="1" w:after="100" w:afterAutospacing="1" w:line="240" w:lineRule="auto"/>
      <w:ind w:left="0" w:firstLine="0"/>
    </w:pPr>
    <w:rPr>
      <w:rFonts w:ascii="宋体" w:hAnsi="宋体" w:cs="宋体"/>
      <w:kern w:val="0"/>
      <w:szCs w:val="24"/>
    </w:rPr>
  </w:style>
  <w:style w:type="table" w:customStyle="1" w:styleId="Tabellengitternetz1">
    <w:name w:val="Tabellengitternetz1"/>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
    <w:name w:val="Tabellengitternetz2"/>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
    <w:name w:val="Tabellengitternetz3"/>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
    <w:name w:val="Tabellengitternetz4"/>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
    <w:name w:val="Tabellengitternetz5"/>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
    <w:name w:val="Tabellengitternetz6"/>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
    <w:name w:val="Tabellengitternetz7"/>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
    <w:name w:val="Tabellengitternetz8"/>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
    <w:name w:val="Tabellengitternetz9"/>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4"/>
    <w:next w:val="ab"/>
    <w:qFormat/>
    <w:rsid w:val="008725A1"/>
    <w:pPr>
      <w:overflowPunct w:val="0"/>
      <w:autoSpaceDE w:val="0"/>
      <w:autoSpaceDN w:val="0"/>
      <w:adjustRightInd w:val="0"/>
      <w:spacing w:after="180"/>
      <w:textAlignment w:val="baseline"/>
    </w:pPr>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수정"/>
    <w:hidden/>
    <w:semiHidden/>
    <w:qFormat/>
    <w:rsid w:val="008725A1"/>
    <w:rPr>
      <w:rFonts w:ascii="Times New Roman" w:eastAsia="Batang" w:hAnsi="Times New Roman" w:cs="Times New Roman"/>
      <w:lang w:val="en-GB" w:eastAsia="en-US"/>
    </w:rPr>
  </w:style>
  <w:style w:type="paragraph" w:customStyle="1" w:styleId="14">
    <w:name w:val="修订1"/>
    <w:hidden/>
    <w:semiHidden/>
    <w:qFormat/>
    <w:rsid w:val="008725A1"/>
    <w:rPr>
      <w:rFonts w:ascii="Times New Roman" w:eastAsia="Batang" w:hAnsi="Times New Roman" w:cs="Times New Roman"/>
      <w:lang w:val="en-GB" w:eastAsia="en-US"/>
    </w:rPr>
  </w:style>
  <w:style w:type="paragraph" w:styleId="aff5">
    <w:name w:val="endnote text"/>
    <w:basedOn w:val="a1"/>
    <w:link w:val="Charf"/>
    <w:qFormat/>
    <w:rsid w:val="008725A1"/>
    <w:pPr>
      <w:widowControl/>
      <w:snapToGrid w:val="0"/>
      <w:spacing w:after="180" w:line="240" w:lineRule="auto"/>
      <w:ind w:left="0" w:firstLine="0"/>
    </w:pPr>
    <w:rPr>
      <w:rFonts w:ascii="Times New Roman" w:eastAsiaTheme="minorEastAsia" w:hAnsi="Times New Roman"/>
      <w:kern w:val="0"/>
      <w:sz w:val="20"/>
      <w:lang w:val="en-GB" w:eastAsia="x-none"/>
    </w:rPr>
  </w:style>
  <w:style w:type="character" w:customStyle="1" w:styleId="Charf">
    <w:name w:val="尾注文本 Char"/>
    <w:basedOn w:val="a3"/>
    <w:link w:val="aff5"/>
    <w:qFormat/>
    <w:rsid w:val="008725A1"/>
    <w:rPr>
      <w:rFonts w:ascii="Times New Roman" w:hAnsi="Times New Roman" w:cs="Times New Roman"/>
      <w:lang w:val="en-GB" w:eastAsia="x-none"/>
    </w:rPr>
  </w:style>
  <w:style w:type="paragraph" w:customStyle="1" w:styleId="aff6">
    <w:name w:val="変更箇所"/>
    <w:hidden/>
    <w:semiHidden/>
    <w:qFormat/>
    <w:rsid w:val="008725A1"/>
    <w:rPr>
      <w:rFonts w:ascii="Times New Roman" w:eastAsia="MS Mincho" w:hAnsi="Times New Roman" w:cs="Times New Roman"/>
      <w:lang w:val="en-GB" w:eastAsia="en-US"/>
    </w:rPr>
  </w:style>
  <w:style w:type="paragraph" w:customStyle="1" w:styleId="NB2">
    <w:name w:val="NB2"/>
    <w:basedOn w:val="ZG"/>
    <w:qFormat/>
    <w:rsid w:val="008725A1"/>
    <w:pPr>
      <w:framePr w:wrap="notBeside"/>
    </w:pPr>
    <w:rPr>
      <w:lang w:val="en-US" w:eastAsia="ko-KR"/>
    </w:rPr>
  </w:style>
  <w:style w:type="paragraph" w:customStyle="1" w:styleId="tableentry">
    <w:name w:val="table entry"/>
    <w:basedOn w:val="a1"/>
    <w:qFormat/>
    <w:rsid w:val="008725A1"/>
    <w:pPr>
      <w:keepNext/>
      <w:widowControl/>
      <w:spacing w:before="60" w:after="60" w:line="240" w:lineRule="auto"/>
      <w:ind w:left="0" w:firstLine="0"/>
    </w:pPr>
    <w:rPr>
      <w:rFonts w:ascii="Bookman Old Style" w:hAnsi="Bookman Old Style"/>
      <w:kern w:val="0"/>
      <w:sz w:val="20"/>
      <w:lang w:eastAsia="ko-KR"/>
    </w:rPr>
  </w:style>
  <w:style w:type="paragraph" w:styleId="aff7">
    <w:name w:val="Note Heading"/>
    <w:basedOn w:val="a1"/>
    <w:next w:val="a1"/>
    <w:link w:val="Charf0"/>
    <w:qFormat/>
    <w:rsid w:val="008725A1"/>
    <w:pPr>
      <w:widowControl/>
      <w:overflowPunct w:val="0"/>
      <w:autoSpaceDE w:val="0"/>
      <w:autoSpaceDN w:val="0"/>
      <w:adjustRightInd w:val="0"/>
      <w:spacing w:after="180" w:line="240" w:lineRule="auto"/>
      <w:ind w:left="0" w:firstLine="0"/>
      <w:textAlignment w:val="baseline"/>
    </w:pPr>
    <w:rPr>
      <w:rFonts w:ascii="Times New Roman" w:eastAsia="MS Mincho" w:hAnsi="Times New Roman"/>
      <w:kern w:val="0"/>
      <w:sz w:val="20"/>
      <w:lang w:val="en-GB" w:eastAsia="x-none"/>
    </w:rPr>
  </w:style>
  <w:style w:type="character" w:customStyle="1" w:styleId="Charf0">
    <w:name w:val="注释标题 Char"/>
    <w:basedOn w:val="a3"/>
    <w:link w:val="aff7"/>
    <w:qFormat/>
    <w:rsid w:val="008725A1"/>
    <w:rPr>
      <w:rFonts w:ascii="Times New Roman" w:eastAsia="MS Mincho" w:hAnsi="Times New Roman" w:cs="Times New Roman"/>
      <w:lang w:val="en-GB" w:eastAsia="x-none"/>
    </w:rPr>
  </w:style>
  <w:style w:type="character" w:customStyle="1" w:styleId="EditorsNoteChar">
    <w:name w:val="Editor's Note Char"/>
    <w:qFormat/>
    <w:rsid w:val="008725A1"/>
    <w:rPr>
      <w:rFonts w:ascii="Times New Roman" w:hAnsi="Times New Roman"/>
      <w:color w:val="FF0000"/>
      <w:lang w:val="en-GB" w:eastAsia="en-US"/>
    </w:rPr>
  </w:style>
  <w:style w:type="character" w:customStyle="1" w:styleId="2Char0">
    <w:name w:val="列表项目符号 2 Char"/>
    <w:link w:val="23"/>
    <w:qFormat/>
    <w:rsid w:val="008725A1"/>
    <w:rPr>
      <w:rFonts w:ascii="Times New Roman" w:eastAsia="Malgun Gothic" w:hAnsi="Times New Roman" w:cs="Times New Roman"/>
      <w:lang w:val="en-GB" w:eastAsia="en-US"/>
    </w:rPr>
  </w:style>
  <w:style w:type="numbering" w:customStyle="1" w:styleId="NoList1">
    <w:name w:val="No List1"/>
    <w:next w:val="a5"/>
    <w:uiPriority w:val="99"/>
    <w:semiHidden/>
    <w:unhideWhenUsed/>
    <w:rsid w:val="008725A1"/>
  </w:style>
  <w:style w:type="numbering" w:customStyle="1" w:styleId="NoList2">
    <w:name w:val="No List2"/>
    <w:next w:val="a5"/>
    <w:uiPriority w:val="99"/>
    <w:semiHidden/>
    <w:unhideWhenUsed/>
    <w:rsid w:val="008725A1"/>
  </w:style>
  <w:style w:type="table" w:customStyle="1" w:styleId="TableGrid4">
    <w:name w:val="Table Grid4"/>
    <w:basedOn w:val="a4"/>
    <w:next w:val="ab"/>
    <w:qFormat/>
    <w:rsid w:val="008725A1"/>
    <w:pPr>
      <w:spacing w:after="180"/>
    </w:pPr>
    <w:rPr>
      <w:rFonts w:ascii="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a5"/>
    <w:uiPriority w:val="99"/>
    <w:semiHidden/>
    <w:unhideWhenUsed/>
    <w:rsid w:val="008725A1"/>
  </w:style>
  <w:style w:type="table" w:customStyle="1" w:styleId="TableGrid5">
    <w:name w:val="Table Grid5"/>
    <w:basedOn w:val="a4"/>
    <w:next w:val="ab"/>
    <w:qFormat/>
    <w:rsid w:val="008725A1"/>
    <w:pPr>
      <w:spacing w:after="180"/>
    </w:pPr>
    <w:rPr>
      <w:rFonts w:ascii="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a5"/>
    <w:uiPriority w:val="99"/>
    <w:semiHidden/>
    <w:unhideWhenUsed/>
    <w:rsid w:val="008725A1"/>
  </w:style>
  <w:style w:type="table" w:customStyle="1" w:styleId="TableGrid6">
    <w:name w:val="Table Grid6"/>
    <w:basedOn w:val="a4"/>
    <w:next w:val="ab"/>
    <w:qFormat/>
    <w:rsid w:val="008725A1"/>
    <w:pPr>
      <w:spacing w:after="180"/>
    </w:pPr>
    <w:rPr>
      <w:rFonts w:ascii="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a5"/>
    <w:semiHidden/>
    <w:unhideWhenUsed/>
    <w:rsid w:val="008725A1"/>
  </w:style>
  <w:style w:type="numbering" w:customStyle="1" w:styleId="NoList6">
    <w:name w:val="No List6"/>
    <w:next w:val="a5"/>
    <w:semiHidden/>
    <w:unhideWhenUsed/>
    <w:rsid w:val="008725A1"/>
  </w:style>
  <w:style w:type="numbering" w:customStyle="1" w:styleId="NoList7">
    <w:name w:val="No List7"/>
    <w:next w:val="a5"/>
    <w:semiHidden/>
    <w:unhideWhenUsed/>
    <w:rsid w:val="008725A1"/>
  </w:style>
  <w:style w:type="numbering" w:customStyle="1" w:styleId="NoList8">
    <w:name w:val="No List8"/>
    <w:next w:val="a5"/>
    <w:uiPriority w:val="99"/>
    <w:semiHidden/>
    <w:unhideWhenUsed/>
    <w:rsid w:val="008725A1"/>
  </w:style>
  <w:style w:type="paragraph" w:customStyle="1" w:styleId="TOC92">
    <w:name w:val="TOC 92"/>
    <w:basedOn w:val="80"/>
    <w:qFormat/>
    <w:rsid w:val="008725A1"/>
    <w:pPr>
      <w:overflowPunct w:val="0"/>
      <w:autoSpaceDE w:val="0"/>
      <w:autoSpaceDN w:val="0"/>
      <w:adjustRightInd w:val="0"/>
      <w:ind w:left="1418" w:hanging="1418"/>
      <w:textAlignment w:val="baseline"/>
    </w:pPr>
    <w:rPr>
      <w:rFonts w:eastAsia="MS Mincho"/>
      <w:lang w:val="en-US" w:eastAsia="ja-JP"/>
    </w:rPr>
  </w:style>
  <w:style w:type="paragraph" w:customStyle="1" w:styleId="Caption2">
    <w:name w:val="Caption2"/>
    <w:basedOn w:val="a1"/>
    <w:next w:val="a1"/>
    <w:qFormat/>
    <w:rsid w:val="008725A1"/>
    <w:pPr>
      <w:widowControl/>
      <w:overflowPunct w:val="0"/>
      <w:autoSpaceDE w:val="0"/>
      <w:autoSpaceDN w:val="0"/>
      <w:adjustRightInd w:val="0"/>
      <w:spacing w:before="120" w:after="120" w:line="240" w:lineRule="auto"/>
      <w:ind w:left="0" w:firstLine="0"/>
      <w:textAlignment w:val="baseline"/>
    </w:pPr>
    <w:rPr>
      <w:rFonts w:ascii="Times New Roman" w:eastAsia="MS Mincho" w:hAnsi="Times New Roman"/>
      <w:b/>
      <w:kern w:val="0"/>
      <w:sz w:val="20"/>
      <w:lang w:val="en-GB" w:eastAsia="ja-JP"/>
    </w:rPr>
  </w:style>
  <w:style w:type="paragraph" w:customStyle="1" w:styleId="TableofFigures2">
    <w:name w:val="Table of Figures2"/>
    <w:basedOn w:val="a1"/>
    <w:next w:val="a1"/>
    <w:qFormat/>
    <w:rsid w:val="008725A1"/>
    <w:pPr>
      <w:widowControl/>
      <w:overflowPunct w:val="0"/>
      <w:autoSpaceDE w:val="0"/>
      <w:autoSpaceDN w:val="0"/>
      <w:adjustRightInd w:val="0"/>
      <w:spacing w:after="180" w:line="240" w:lineRule="auto"/>
      <w:ind w:left="400" w:hanging="400"/>
      <w:jc w:val="center"/>
      <w:textAlignment w:val="baseline"/>
    </w:pPr>
    <w:rPr>
      <w:rFonts w:ascii="Times New Roman" w:eastAsia="MS Mincho" w:hAnsi="Times New Roman"/>
      <w:b/>
      <w:kern w:val="0"/>
      <w:sz w:val="20"/>
      <w:lang w:val="en-GB" w:eastAsia="ja-JP"/>
    </w:rPr>
  </w:style>
  <w:style w:type="paragraph" w:customStyle="1" w:styleId="TOC93">
    <w:name w:val="TOC 93"/>
    <w:basedOn w:val="80"/>
    <w:qFormat/>
    <w:rsid w:val="008725A1"/>
    <w:pPr>
      <w:overflowPunct w:val="0"/>
      <w:autoSpaceDE w:val="0"/>
      <w:autoSpaceDN w:val="0"/>
      <w:adjustRightInd w:val="0"/>
      <w:ind w:left="1418" w:hanging="1418"/>
      <w:textAlignment w:val="baseline"/>
    </w:pPr>
    <w:rPr>
      <w:rFonts w:eastAsia="MS Mincho"/>
      <w:lang w:val="en-US" w:eastAsia="ja-JP"/>
    </w:rPr>
  </w:style>
  <w:style w:type="paragraph" w:customStyle="1" w:styleId="Caption3">
    <w:name w:val="Caption3"/>
    <w:basedOn w:val="a1"/>
    <w:next w:val="a1"/>
    <w:qFormat/>
    <w:rsid w:val="008725A1"/>
    <w:pPr>
      <w:widowControl/>
      <w:overflowPunct w:val="0"/>
      <w:autoSpaceDE w:val="0"/>
      <w:autoSpaceDN w:val="0"/>
      <w:adjustRightInd w:val="0"/>
      <w:spacing w:before="120" w:after="120" w:line="240" w:lineRule="auto"/>
      <w:ind w:left="0" w:firstLine="0"/>
      <w:textAlignment w:val="baseline"/>
    </w:pPr>
    <w:rPr>
      <w:rFonts w:ascii="Times New Roman" w:eastAsia="MS Mincho" w:hAnsi="Times New Roman"/>
      <w:b/>
      <w:kern w:val="0"/>
      <w:sz w:val="20"/>
      <w:lang w:val="en-GB" w:eastAsia="ja-JP"/>
    </w:rPr>
  </w:style>
  <w:style w:type="paragraph" w:customStyle="1" w:styleId="TableofFigures3">
    <w:name w:val="Table of Figures3"/>
    <w:basedOn w:val="a1"/>
    <w:next w:val="a1"/>
    <w:qFormat/>
    <w:rsid w:val="008725A1"/>
    <w:pPr>
      <w:widowControl/>
      <w:overflowPunct w:val="0"/>
      <w:autoSpaceDE w:val="0"/>
      <w:autoSpaceDN w:val="0"/>
      <w:adjustRightInd w:val="0"/>
      <w:spacing w:after="180" w:line="240" w:lineRule="auto"/>
      <w:ind w:left="400" w:hanging="400"/>
      <w:jc w:val="center"/>
      <w:textAlignment w:val="baseline"/>
    </w:pPr>
    <w:rPr>
      <w:rFonts w:ascii="Times New Roman" w:eastAsia="MS Mincho" w:hAnsi="Times New Roman"/>
      <w:b/>
      <w:kern w:val="0"/>
      <w:sz w:val="20"/>
      <w:lang w:val="en-GB" w:eastAsia="ja-JP"/>
    </w:rPr>
  </w:style>
  <w:style w:type="paragraph" w:styleId="TOC">
    <w:name w:val="TOC Heading"/>
    <w:basedOn w:val="1"/>
    <w:next w:val="a1"/>
    <w:uiPriority w:val="39"/>
    <w:unhideWhenUsed/>
    <w:qFormat/>
    <w:rsid w:val="008725A1"/>
    <w:pPr>
      <w:pageBreakBefore w:val="0"/>
      <w:numPr>
        <w:numId w:val="0"/>
      </w:numPr>
      <w:autoSpaceDE w:val="0"/>
      <w:autoSpaceDN w:val="0"/>
      <w:snapToGrid/>
      <w:spacing w:before="480" w:after="0" w:line="276" w:lineRule="auto"/>
      <w:outlineLvl w:val="9"/>
    </w:pPr>
    <w:rPr>
      <w:rFonts w:ascii="Cambria" w:eastAsiaTheme="minorEastAsia" w:hAnsi="Cambria"/>
      <w:bCs/>
      <w:color w:val="365F91"/>
      <w:sz w:val="28"/>
      <w:szCs w:val="28"/>
      <w:lang w:eastAsia="en-US"/>
    </w:rPr>
  </w:style>
  <w:style w:type="numbering" w:customStyle="1" w:styleId="NoList9">
    <w:name w:val="No List9"/>
    <w:next w:val="a5"/>
    <w:uiPriority w:val="99"/>
    <w:semiHidden/>
    <w:unhideWhenUsed/>
    <w:rsid w:val="008725A1"/>
  </w:style>
  <w:style w:type="table" w:customStyle="1" w:styleId="TableGrid7">
    <w:name w:val="Table Grid7"/>
    <w:basedOn w:val="a4"/>
    <w:next w:val="ab"/>
    <w:uiPriority w:val="39"/>
    <w:qFormat/>
    <w:rsid w:val="008725A1"/>
    <w:rPr>
      <w:rFonts w:ascii="Calibri" w:eastAsia="DengXi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a4"/>
    <w:next w:val="ab"/>
    <w:uiPriority w:val="39"/>
    <w:rsid w:val="008725A1"/>
    <w:rPr>
      <w:rFonts w:ascii="Calibri" w:eastAsia="DengXi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1">
    <w:name w:val="B1+"/>
    <w:basedOn w:val="B10"/>
    <w:qFormat/>
    <w:rsid w:val="008725A1"/>
    <w:pPr>
      <w:numPr>
        <w:numId w:val="10"/>
      </w:numPr>
      <w:overflowPunct w:val="0"/>
      <w:autoSpaceDE w:val="0"/>
      <w:autoSpaceDN w:val="0"/>
      <w:adjustRightInd w:val="0"/>
      <w:textAlignment w:val="baseline"/>
    </w:pPr>
    <w:rPr>
      <w:rFonts w:eastAsia="MS Mincho"/>
      <w:lang w:val="en-GB" w:eastAsia="en-GB"/>
    </w:rPr>
  </w:style>
  <w:style w:type="character" w:styleId="aff8">
    <w:name w:val="Subtle Reference"/>
    <w:uiPriority w:val="31"/>
    <w:qFormat/>
    <w:rsid w:val="008725A1"/>
    <w:rPr>
      <w:smallCaps/>
      <w:color w:val="5A5A5A"/>
    </w:rPr>
  </w:style>
  <w:style w:type="paragraph" w:styleId="aff9">
    <w:name w:val="Body Text Indent"/>
    <w:basedOn w:val="a1"/>
    <w:link w:val="Charf1"/>
    <w:qFormat/>
    <w:rsid w:val="008725A1"/>
    <w:pPr>
      <w:widowControl/>
      <w:overflowPunct w:val="0"/>
      <w:autoSpaceDE w:val="0"/>
      <w:autoSpaceDN w:val="0"/>
      <w:adjustRightInd w:val="0"/>
      <w:spacing w:after="120" w:line="240" w:lineRule="auto"/>
      <w:ind w:left="360" w:firstLine="0"/>
      <w:textAlignment w:val="baseline"/>
    </w:pPr>
    <w:rPr>
      <w:rFonts w:ascii="Times New Roman" w:hAnsi="Times New Roman"/>
      <w:kern w:val="0"/>
      <w:sz w:val="20"/>
      <w:lang w:val="en-GB" w:eastAsia="en-GB"/>
    </w:rPr>
  </w:style>
  <w:style w:type="character" w:customStyle="1" w:styleId="Charf1">
    <w:name w:val="正文文本缩进 Char"/>
    <w:basedOn w:val="a3"/>
    <w:link w:val="aff9"/>
    <w:qFormat/>
    <w:rsid w:val="008725A1"/>
    <w:rPr>
      <w:rFonts w:ascii="Times New Roman" w:eastAsia="宋体" w:hAnsi="Times New Roman" w:cs="Times New Roman"/>
      <w:lang w:val="en-GB" w:eastAsia="en-GB"/>
    </w:rPr>
  </w:style>
  <w:style w:type="paragraph" w:customStyle="1" w:styleId="B2">
    <w:name w:val="B2+"/>
    <w:basedOn w:val="B20"/>
    <w:qFormat/>
    <w:rsid w:val="008725A1"/>
    <w:pPr>
      <w:numPr>
        <w:numId w:val="11"/>
      </w:numPr>
      <w:tabs>
        <w:tab w:val="clear" w:pos="1191"/>
      </w:tabs>
      <w:overflowPunct w:val="0"/>
      <w:autoSpaceDE w:val="0"/>
      <w:autoSpaceDN w:val="0"/>
      <w:adjustRightInd w:val="0"/>
      <w:ind w:left="432" w:hanging="432"/>
      <w:textAlignment w:val="baseline"/>
    </w:pPr>
    <w:rPr>
      <w:rFonts w:eastAsia="MS Mincho"/>
      <w:lang w:eastAsia="en-GB"/>
    </w:rPr>
  </w:style>
  <w:style w:type="paragraph" w:customStyle="1" w:styleId="B3">
    <w:name w:val="B3+"/>
    <w:basedOn w:val="B30"/>
    <w:qFormat/>
    <w:rsid w:val="008725A1"/>
    <w:pPr>
      <w:numPr>
        <w:numId w:val="12"/>
      </w:numPr>
      <w:tabs>
        <w:tab w:val="clear" w:pos="1644"/>
        <w:tab w:val="left" w:pos="1134"/>
      </w:tabs>
      <w:overflowPunct w:val="0"/>
      <w:autoSpaceDE w:val="0"/>
      <w:autoSpaceDN w:val="0"/>
      <w:adjustRightInd w:val="0"/>
      <w:ind w:left="432" w:hanging="432"/>
      <w:textAlignment w:val="baseline"/>
    </w:pPr>
    <w:rPr>
      <w:rFonts w:eastAsia="MS Mincho"/>
      <w:lang w:eastAsia="en-GB"/>
    </w:rPr>
  </w:style>
  <w:style w:type="paragraph" w:customStyle="1" w:styleId="TB1">
    <w:name w:val="TB1"/>
    <w:basedOn w:val="a1"/>
    <w:qFormat/>
    <w:rsid w:val="008725A1"/>
    <w:pPr>
      <w:keepNext/>
      <w:keepLines/>
      <w:widowControl/>
      <w:numPr>
        <w:numId w:val="13"/>
      </w:numPr>
      <w:tabs>
        <w:tab w:val="left" w:pos="720"/>
      </w:tabs>
      <w:overflowPunct w:val="0"/>
      <w:autoSpaceDE w:val="0"/>
      <w:autoSpaceDN w:val="0"/>
      <w:adjustRightInd w:val="0"/>
      <w:spacing w:line="240" w:lineRule="auto"/>
      <w:ind w:left="737" w:hanging="380"/>
      <w:textAlignment w:val="baseline"/>
    </w:pPr>
    <w:rPr>
      <w:rFonts w:eastAsia="MS Mincho"/>
      <w:kern w:val="0"/>
      <w:sz w:val="18"/>
      <w:lang w:val="en-GB" w:eastAsia="en-GB"/>
    </w:rPr>
  </w:style>
  <w:style w:type="paragraph" w:customStyle="1" w:styleId="TB2">
    <w:name w:val="TB2"/>
    <w:basedOn w:val="a1"/>
    <w:qFormat/>
    <w:rsid w:val="008725A1"/>
    <w:pPr>
      <w:keepNext/>
      <w:keepLines/>
      <w:widowControl/>
      <w:numPr>
        <w:numId w:val="14"/>
      </w:numPr>
      <w:tabs>
        <w:tab w:val="left" w:pos="1109"/>
      </w:tabs>
      <w:overflowPunct w:val="0"/>
      <w:autoSpaceDE w:val="0"/>
      <w:autoSpaceDN w:val="0"/>
      <w:adjustRightInd w:val="0"/>
      <w:spacing w:line="240" w:lineRule="auto"/>
      <w:ind w:left="1100" w:hanging="380"/>
      <w:textAlignment w:val="baseline"/>
    </w:pPr>
    <w:rPr>
      <w:rFonts w:eastAsia="MS Mincho"/>
      <w:kern w:val="0"/>
      <w:sz w:val="18"/>
      <w:lang w:val="en-GB" w:eastAsia="en-GB"/>
    </w:rPr>
  </w:style>
  <w:style w:type="character" w:customStyle="1" w:styleId="Heading1Char3">
    <w:name w:val="Heading 1 Char3"/>
    <w:aliases w:val="Char Char,NMP Heading 1 Char,H1 Char,h1 Char,app heading 1 Char,l1 Char,Memo Heading 1 Char,h11 Char,h12 Char,h13 Char,h14 Char,h15 Char,h16 Char,h17 Char,h111 Char,h121 Char,h131 Char,h141 Char,h151 Char,h161 Char,h18 Char,h112 Char"/>
    <w:qFormat/>
    <w:rsid w:val="008725A1"/>
    <w:rPr>
      <w:rFonts w:ascii="Arial" w:hAnsi="Arial"/>
      <w:sz w:val="36"/>
      <w:lang w:val="en-GB" w:eastAsia="en-US"/>
    </w:rPr>
  </w:style>
  <w:style w:type="paragraph" w:styleId="affa">
    <w:name w:val="caption"/>
    <w:aliases w:val="cap,cap Char,Caption Char1 Char,cap Char Char1,Caption Char Char1 Char,cap Char2,3GPP Caption Table,Ca,Caption Char C...,cap1,cap2,cap11,Légende-figure,Légende-figure Char,Beschrifubg,Beschriftung Char,label,cap11 Char Char Char,captions,cap3,C"/>
    <w:basedOn w:val="a1"/>
    <w:next w:val="a1"/>
    <w:link w:val="Charf2"/>
    <w:qFormat/>
    <w:rsid w:val="008725A1"/>
    <w:pPr>
      <w:keepNext/>
      <w:widowControl/>
      <w:overflowPunct w:val="0"/>
      <w:autoSpaceDE w:val="0"/>
      <w:autoSpaceDN w:val="0"/>
      <w:adjustRightInd w:val="0"/>
      <w:spacing w:before="60" w:after="60" w:line="240" w:lineRule="auto"/>
      <w:ind w:left="0" w:firstLine="0"/>
      <w:textAlignment w:val="baseline"/>
    </w:pPr>
    <w:rPr>
      <w:rFonts w:ascii="Times New Roman" w:eastAsia="Symbol" w:hAnsi="Times New Roman"/>
      <w:b/>
      <w:bCs/>
      <w:kern w:val="0"/>
      <w:sz w:val="16"/>
      <w:lang w:val="en-GB" w:eastAsia="en-GB"/>
    </w:rPr>
  </w:style>
  <w:style w:type="character" w:customStyle="1" w:styleId="Charf2">
    <w:name w:val="题注 Char"/>
    <w:aliases w:val="cap Char1,cap Char Char,Caption Char1 Char Char,cap Char Char1 Char,Caption Char Char1 Char Char,cap Char2 Char,3GPP Caption Table Char,Ca Char,Caption Char C... Char,cap1 Char,cap2 Char,cap11 Char,Légende-figure Char1,Légende-figure Char Char"/>
    <w:link w:val="affa"/>
    <w:qFormat/>
    <w:locked/>
    <w:rsid w:val="008725A1"/>
    <w:rPr>
      <w:rFonts w:ascii="Times New Roman" w:eastAsia="Symbol" w:hAnsi="Times New Roman" w:cs="Times New Roman"/>
      <w:b/>
      <w:bCs/>
      <w:sz w:val="16"/>
      <w:lang w:val="en-GB" w:eastAsia="en-GB"/>
    </w:rPr>
  </w:style>
  <w:style w:type="character" w:customStyle="1" w:styleId="fontstyle01">
    <w:name w:val="fontstyle01"/>
    <w:qFormat/>
    <w:rsid w:val="008725A1"/>
    <w:rPr>
      <w:rFonts w:ascii="Times-Roman" w:hAnsi="Times-Roman" w:hint="default"/>
      <w:b w:val="0"/>
      <w:bCs w:val="0"/>
      <w:i w:val="0"/>
      <w:iCs w:val="0"/>
      <w:color w:val="000000"/>
      <w:sz w:val="20"/>
      <w:szCs w:val="20"/>
    </w:rPr>
  </w:style>
  <w:style w:type="numbering" w:customStyle="1" w:styleId="NoList11">
    <w:name w:val="No List11"/>
    <w:next w:val="a5"/>
    <w:uiPriority w:val="99"/>
    <w:semiHidden/>
    <w:unhideWhenUsed/>
    <w:rsid w:val="008725A1"/>
  </w:style>
  <w:style w:type="numbering" w:customStyle="1" w:styleId="NoList21">
    <w:name w:val="No List21"/>
    <w:next w:val="a5"/>
    <w:uiPriority w:val="99"/>
    <w:semiHidden/>
    <w:unhideWhenUsed/>
    <w:rsid w:val="008725A1"/>
  </w:style>
  <w:style w:type="numbering" w:customStyle="1" w:styleId="NoList31">
    <w:name w:val="No List31"/>
    <w:next w:val="a5"/>
    <w:uiPriority w:val="99"/>
    <w:semiHidden/>
    <w:unhideWhenUsed/>
    <w:rsid w:val="008725A1"/>
  </w:style>
  <w:style w:type="numbering" w:customStyle="1" w:styleId="NoList41">
    <w:name w:val="No List41"/>
    <w:next w:val="a5"/>
    <w:uiPriority w:val="99"/>
    <w:semiHidden/>
    <w:unhideWhenUsed/>
    <w:rsid w:val="008725A1"/>
  </w:style>
  <w:style w:type="table" w:customStyle="1" w:styleId="TableGrid11">
    <w:name w:val="Table Grid11"/>
    <w:basedOn w:val="a4"/>
    <w:next w:val="ab"/>
    <w:uiPriority w:val="39"/>
    <w:qFormat/>
    <w:rsid w:val="008725A1"/>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qFormat/>
    <w:rsid w:val="008725A1"/>
    <w:rPr>
      <w:rFonts w:ascii="Arial" w:hAnsi="Arial"/>
      <w:sz w:val="32"/>
      <w:lang w:val="en-GB" w:eastAsia="en-US" w:bidi="ar-SA"/>
    </w:rPr>
  </w:style>
  <w:style w:type="character" w:customStyle="1" w:styleId="font4">
    <w:name w:val="font4"/>
    <w:basedOn w:val="a3"/>
    <w:qFormat/>
    <w:rsid w:val="008725A1"/>
  </w:style>
  <w:style w:type="character" w:customStyle="1" w:styleId="UnresolvedMention2">
    <w:name w:val="Unresolved Mention2"/>
    <w:uiPriority w:val="99"/>
    <w:unhideWhenUsed/>
    <w:qFormat/>
    <w:rsid w:val="008725A1"/>
    <w:rPr>
      <w:color w:val="605E5C"/>
      <w:shd w:val="clear" w:color="auto" w:fill="E1DFDD"/>
    </w:rPr>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rsid w:val="008725A1"/>
    <w:rPr>
      <w:rFonts w:ascii="Arial" w:hAnsi="Arial"/>
      <w:sz w:val="36"/>
      <w:lang w:val="en-GB" w:eastAsia="en-US"/>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qFormat/>
    <w:rsid w:val="008725A1"/>
    <w:rPr>
      <w:rFonts w:ascii="Times New Roman" w:eastAsia="Malgun Gothic" w:hAnsi="Times New Roman"/>
      <w:lang w:val="en-GB" w:eastAsia="ja-JP"/>
    </w:rPr>
  </w:style>
  <w:style w:type="paragraph" w:styleId="25">
    <w:name w:val="Body Text 2"/>
    <w:basedOn w:val="a1"/>
    <w:link w:val="2Char2"/>
    <w:qFormat/>
    <w:rsid w:val="008725A1"/>
    <w:pPr>
      <w:widowControl/>
      <w:overflowPunct w:val="0"/>
      <w:autoSpaceDE w:val="0"/>
      <w:autoSpaceDN w:val="0"/>
      <w:adjustRightInd w:val="0"/>
      <w:spacing w:after="180" w:line="240" w:lineRule="auto"/>
      <w:ind w:left="0" w:firstLine="0"/>
      <w:textAlignment w:val="baseline"/>
    </w:pPr>
    <w:rPr>
      <w:rFonts w:ascii="Times New Roman" w:eastAsia="Malgun Gothic" w:hAnsi="Times New Roman"/>
      <w:i/>
      <w:kern w:val="0"/>
      <w:sz w:val="20"/>
      <w:lang w:val="en-GB" w:eastAsia="x-none"/>
    </w:rPr>
  </w:style>
  <w:style w:type="character" w:customStyle="1" w:styleId="2Char2">
    <w:name w:val="正文文本 2 Char"/>
    <w:basedOn w:val="a3"/>
    <w:link w:val="25"/>
    <w:qFormat/>
    <w:rsid w:val="008725A1"/>
    <w:rPr>
      <w:rFonts w:ascii="Times New Roman" w:eastAsia="Malgun Gothic" w:hAnsi="Times New Roman" w:cs="Times New Roman"/>
      <w:i/>
      <w:lang w:val="en-GB" w:eastAsia="x-none"/>
    </w:rPr>
  </w:style>
  <w:style w:type="paragraph" w:styleId="34">
    <w:name w:val="Body Text 3"/>
    <w:basedOn w:val="a1"/>
    <w:link w:val="3Char1"/>
    <w:qFormat/>
    <w:rsid w:val="008725A1"/>
    <w:pPr>
      <w:keepNext/>
      <w:keepLines/>
      <w:widowControl/>
      <w:overflowPunct w:val="0"/>
      <w:autoSpaceDE w:val="0"/>
      <w:autoSpaceDN w:val="0"/>
      <w:adjustRightInd w:val="0"/>
      <w:spacing w:after="180" w:line="240" w:lineRule="auto"/>
      <w:ind w:left="0" w:firstLine="0"/>
      <w:textAlignment w:val="baseline"/>
    </w:pPr>
    <w:rPr>
      <w:rFonts w:ascii="Times New Roman" w:eastAsia="Osaka" w:hAnsi="Times New Roman"/>
      <w:color w:val="000000"/>
      <w:kern w:val="0"/>
      <w:sz w:val="20"/>
      <w:lang w:val="en-GB" w:eastAsia="x-none"/>
    </w:rPr>
  </w:style>
  <w:style w:type="character" w:customStyle="1" w:styleId="3Char1">
    <w:name w:val="正文文本 3 Char"/>
    <w:basedOn w:val="a3"/>
    <w:link w:val="34"/>
    <w:qFormat/>
    <w:rsid w:val="008725A1"/>
    <w:rPr>
      <w:rFonts w:ascii="Times New Roman" w:eastAsia="Osaka" w:hAnsi="Times New Roman" w:cs="Times New Roman"/>
      <w:color w:val="000000"/>
      <w:lang w:val="en-GB" w:eastAsia="x-none"/>
    </w:rPr>
  </w:style>
  <w:style w:type="paragraph" w:customStyle="1" w:styleId="CharCharCharCharChar">
    <w:name w:val="Char Char Char Char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
    <w:name w:val="Char Char Char"/>
    <w:semiHidden/>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CharChar1">
    <w:name w:val="Char Char1"/>
    <w:aliases w:val="Heading 1 Char2"/>
    <w:qFormat/>
    <w:rsid w:val="008725A1"/>
    <w:rPr>
      <w:lang w:val="en-GB" w:eastAsia="ja-JP" w:bidi="ar-SA"/>
    </w:rPr>
  </w:style>
  <w:style w:type="paragraph" w:customStyle="1" w:styleId="1Char0">
    <w:name w:val="(文字) (文字)1 Char (文字) (文字)"/>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1CharChar">
    <w:name w:val="Char Char1 Char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
    <w:name w:val="(文字) (文字)1 Char (文字) (文字) Char (文字) (文字)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qFormat/>
    <w:rsid w:val="008725A1"/>
    <w:rPr>
      <w:rFonts w:eastAsia="MS Mincho"/>
      <w:lang w:val="en-GB" w:eastAsia="en-US" w:bidi="ar-SA"/>
    </w:rPr>
  </w:style>
  <w:style w:type="paragraph" w:customStyle="1" w:styleId="1CharChar">
    <w:name w:val="(文字) (文字)1 Char (文字) (文字)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CharCharCharChar">
    <w:name w:val="(文字) (文字)1 Char (文字) (文字) Char (文字) (文字)1 Char (文字) (文字) Char Char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Char1">
    <w:name w:val="Char Char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2CharChar">
    <w:name w:val="Char Char2 Char Char"/>
    <w:basedOn w:val="a1"/>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qFormat/>
    <w:rsid w:val="008725A1"/>
    <w:rPr>
      <w:lang w:val="en-GB" w:eastAsia="ja-JP" w:bidi="ar-SA"/>
    </w:rPr>
  </w:style>
  <w:style w:type="character" w:customStyle="1" w:styleId="capCharChar2">
    <w:name w:val="cap Char Char2"/>
    <w:aliases w:val="Caption Char Char1,Caption Char1 Char Char1,cap Char Char1 Char1,Caption Char Char1 Char Char1,cap Char2 Char Char Char1"/>
    <w:qFormat/>
    <w:rsid w:val="008725A1"/>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qFormat/>
    <w:rsid w:val="008725A1"/>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qFormat/>
    <w:rsid w:val="008725A1"/>
    <w:rPr>
      <w:rFonts w:ascii="Arial" w:hAnsi="Arial"/>
      <w:sz w:val="32"/>
      <w:lang w:val="en-GB" w:eastAsia="ja-JP" w:bidi="ar-SA"/>
    </w:rPr>
  </w:style>
  <w:style w:type="character" w:customStyle="1" w:styleId="CharChar4">
    <w:name w:val="Char Char4"/>
    <w:qFormat/>
    <w:rsid w:val="008725A1"/>
    <w:rPr>
      <w:rFonts w:ascii="Courier New" w:hAnsi="Courier New"/>
      <w:lang w:val="nb-NO" w:eastAsia="ja-JP" w:bidi="ar-SA"/>
    </w:rPr>
  </w:style>
  <w:style w:type="character" w:customStyle="1" w:styleId="AndreaLeonardi">
    <w:name w:val="Andrea Leonardi"/>
    <w:semiHidden/>
    <w:qFormat/>
    <w:rsid w:val="008725A1"/>
    <w:rPr>
      <w:rFonts w:ascii="Arial" w:hAnsi="Arial" w:cs="Arial"/>
      <w:color w:val="auto"/>
      <w:sz w:val="20"/>
      <w:szCs w:val="20"/>
    </w:rPr>
  </w:style>
  <w:style w:type="character" w:customStyle="1" w:styleId="NOCharChar">
    <w:name w:val="NO Char Char"/>
    <w:qFormat/>
    <w:rsid w:val="008725A1"/>
    <w:rPr>
      <w:lang w:val="en-GB" w:eastAsia="en-US" w:bidi="ar-SA"/>
    </w:rPr>
  </w:style>
  <w:style w:type="character" w:customStyle="1" w:styleId="NOZchn">
    <w:name w:val="NO Zchn"/>
    <w:qFormat/>
    <w:rsid w:val="008725A1"/>
    <w:rPr>
      <w:lang w:val="en-GB" w:eastAsia="en-US" w:bidi="ar-SA"/>
    </w:rPr>
  </w:style>
  <w:style w:type="paragraph" w:customStyle="1" w:styleId="CharCharCharCharCharChar">
    <w:name w:val="Char Char Char Char Char Char"/>
    <w:semiHidden/>
    <w:qFormat/>
    <w:rsid w:val="008725A1"/>
    <w:pPr>
      <w:keepNext/>
      <w:autoSpaceDE w:val="0"/>
      <w:autoSpaceDN w:val="0"/>
      <w:adjustRightInd w:val="0"/>
      <w:spacing w:before="60" w:after="60"/>
      <w:ind w:left="567" w:hanging="283"/>
      <w:jc w:val="both"/>
    </w:pPr>
    <w:rPr>
      <w:rFonts w:ascii="Arial" w:eastAsia="宋体" w:hAnsi="Arial" w:cs="Arial"/>
      <w:color w:val="0000FF"/>
      <w:kern w:val="2"/>
    </w:rPr>
  </w:style>
  <w:style w:type="paragraph" w:customStyle="1" w:styleId="affb">
    <w:name w:val="(文字) (文字)"/>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T1Char1">
    <w:name w:val="T1 Char1"/>
    <w:aliases w:val="Header 6 Char Char1"/>
    <w:qFormat/>
    <w:rsid w:val="008725A1"/>
  </w:style>
  <w:style w:type="paragraph" w:customStyle="1" w:styleId="CarCar">
    <w:name w:val="Car C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qFormat/>
    <w:rsid w:val="008725A1"/>
    <w:rPr>
      <w:rFonts w:ascii="Arial" w:hAnsi="Arial"/>
      <w:sz w:val="32"/>
      <w:lang w:val="en-GB" w:eastAsia="en-US" w:bidi="ar-SA"/>
    </w:rPr>
  </w:style>
  <w:style w:type="paragraph" w:customStyle="1" w:styleId="ZchnZchn1">
    <w:name w:val="Zchn Zchn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qFormat/>
    <w:rsid w:val="008725A1"/>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qFormat/>
    <w:rsid w:val="008725A1"/>
    <w:rPr>
      <w:rFonts w:ascii="Arial" w:hAnsi="Arial"/>
      <w:sz w:val="32"/>
      <w:lang w:val="en-GB" w:eastAsia="en-US" w:bidi="ar-SA"/>
    </w:rPr>
  </w:style>
  <w:style w:type="paragraph" w:customStyle="1" w:styleId="26">
    <w:name w:val="(文字) (文字)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qFormat/>
    <w:rsid w:val="008725A1"/>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qFormat/>
    <w:rsid w:val="008725A1"/>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qFormat/>
    <w:locked/>
    <w:rsid w:val="008725A1"/>
    <w:rPr>
      <w:rFonts w:ascii="Arial" w:eastAsia="Batang" w:hAnsi="Arial" w:cs="Times New Roman"/>
      <w:b/>
      <w:bCs/>
      <w:i/>
      <w:iCs/>
      <w:sz w:val="28"/>
      <w:szCs w:val="28"/>
      <w:lang w:val="en-GB" w:eastAsia="en-US" w:bidi="ar-SA"/>
    </w:rPr>
  </w:style>
  <w:style w:type="paragraph" w:customStyle="1" w:styleId="35">
    <w:name w:val="(文字) (文字)3"/>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2">
    <w:name w:val="Zchn Zchn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44">
    <w:name w:val="(文字) (文字)4"/>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T1Char2">
    <w:name w:val="T1 Char2"/>
    <w:aliases w:val="Header 6 Char Char2"/>
    <w:qFormat/>
    <w:rsid w:val="008725A1"/>
  </w:style>
  <w:style w:type="paragraph" w:customStyle="1" w:styleId="15">
    <w:name w:val="(文字) (文字)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styleId="27">
    <w:name w:val="Body Text Indent 2"/>
    <w:basedOn w:val="a1"/>
    <w:link w:val="2Char3"/>
    <w:qFormat/>
    <w:rsid w:val="008725A1"/>
    <w:pPr>
      <w:widowControl/>
      <w:overflowPunct w:val="0"/>
      <w:autoSpaceDE w:val="0"/>
      <w:autoSpaceDN w:val="0"/>
      <w:adjustRightInd w:val="0"/>
      <w:spacing w:after="180" w:line="240" w:lineRule="auto"/>
      <w:ind w:leftChars="100" w:left="400" w:hangingChars="100" w:hanging="200"/>
      <w:textAlignment w:val="baseline"/>
    </w:pPr>
    <w:rPr>
      <w:rFonts w:ascii="Times New Roman" w:eastAsia="MS Mincho" w:hAnsi="Times New Roman"/>
      <w:kern w:val="0"/>
      <w:sz w:val="20"/>
      <w:lang w:val="en-GB" w:eastAsia="en-GB"/>
    </w:rPr>
  </w:style>
  <w:style w:type="character" w:customStyle="1" w:styleId="2Char3">
    <w:name w:val="正文文本缩进 2 Char"/>
    <w:basedOn w:val="a3"/>
    <w:link w:val="27"/>
    <w:qFormat/>
    <w:rsid w:val="008725A1"/>
    <w:rPr>
      <w:rFonts w:ascii="Times New Roman" w:eastAsia="MS Mincho" w:hAnsi="Times New Roman" w:cs="Times New Roman"/>
      <w:lang w:val="en-GB" w:eastAsia="en-GB"/>
    </w:rPr>
  </w:style>
  <w:style w:type="paragraph" w:styleId="affc">
    <w:name w:val="Normal Indent"/>
    <w:basedOn w:val="a1"/>
    <w:qFormat/>
    <w:rsid w:val="008725A1"/>
    <w:pPr>
      <w:widowControl/>
      <w:spacing w:line="240" w:lineRule="auto"/>
      <w:ind w:left="851" w:firstLine="0"/>
    </w:pPr>
    <w:rPr>
      <w:rFonts w:ascii="Times New Roman" w:eastAsia="MS Mincho" w:hAnsi="Times New Roman"/>
      <w:kern w:val="0"/>
      <w:sz w:val="20"/>
      <w:lang w:val="it-IT" w:eastAsia="en-GB"/>
    </w:rPr>
  </w:style>
  <w:style w:type="character" w:customStyle="1" w:styleId="CharChar7">
    <w:name w:val="Char Char7"/>
    <w:semiHidden/>
    <w:qFormat/>
    <w:rsid w:val="008725A1"/>
    <w:rPr>
      <w:rFonts w:ascii="Tahoma" w:hAnsi="Tahoma" w:cs="Tahoma"/>
      <w:shd w:val="clear" w:color="auto" w:fill="000080"/>
      <w:lang w:val="en-GB" w:eastAsia="en-US"/>
    </w:rPr>
  </w:style>
  <w:style w:type="character" w:customStyle="1" w:styleId="ZchnZchn5">
    <w:name w:val="Zchn Zchn5"/>
    <w:qFormat/>
    <w:rsid w:val="008725A1"/>
    <w:rPr>
      <w:rFonts w:ascii="Courier New" w:eastAsia="Batang" w:hAnsi="Courier New"/>
      <w:lang w:val="nb-NO" w:eastAsia="en-US" w:bidi="ar-SA"/>
    </w:rPr>
  </w:style>
  <w:style w:type="character" w:customStyle="1" w:styleId="CharChar10">
    <w:name w:val="Char Char10"/>
    <w:semiHidden/>
    <w:qFormat/>
    <w:rsid w:val="008725A1"/>
    <w:rPr>
      <w:rFonts w:ascii="Times New Roman" w:hAnsi="Times New Roman"/>
      <w:lang w:val="en-GB" w:eastAsia="en-US"/>
    </w:rPr>
  </w:style>
  <w:style w:type="character" w:customStyle="1" w:styleId="CharChar9">
    <w:name w:val="Char Char9"/>
    <w:semiHidden/>
    <w:qFormat/>
    <w:rsid w:val="008725A1"/>
    <w:rPr>
      <w:rFonts w:ascii="Tahoma" w:hAnsi="Tahoma" w:cs="Tahoma"/>
      <w:sz w:val="16"/>
      <w:szCs w:val="16"/>
      <w:lang w:val="en-GB" w:eastAsia="en-US"/>
    </w:rPr>
  </w:style>
  <w:style w:type="character" w:customStyle="1" w:styleId="CharChar8">
    <w:name w:val="Char Char8"/>
    <w:semiHidden/>
    <w:qFormat/>
    <w:rsid w:val="008725A1"/>
    <w:rPr>
      <w:rFonts w:ascii="Times New Roman" w:hAnsi="Times New Roman"/>
      <w:b/>
      <w:bCs/>
      <w:lang w:val="en-GB" w:eastAsia="en-US"/>
    </w:rPr>
  </w:style>
  <w:style w:type="character" w:styleId="affd">
    <w:name w:val="endnote reference"/>
    <w:qFormat/>
    <w:rsid w:val="008725A1"/>
    <w:rPr>
      <w:vertAlign w:val="superscript"/>
    </w:rPr>
  </w:style>
  <w:style w:type="character" w:customStyle="1" w:styleId="btChar3">
    <w:name w:val="bt Char3"/>
    <w:aliases w:val="bt Car Char Char3"/>
    <w:qFormat/>
    <w:rsid w:val="008725A1"/>
    <w:rPr>
      <w:lang w:val="en-GB" w:eastAsia="ja-JP" w:bidi="ar-SA"/>
    </w:rPr>
  </w:style>
  <w:style w:type="character" w:customStyle="1" w:styleId="h5Char2">
    <w:name w:val="h5 Char2"/>
    <w:aliases w:val="Heading5 Char2,Head5 Char2,H5 Char2,M5 Char2,mh2 Char2,Module heading 2 Char2,heading 8 Char2,Numbered Sub-list Char1,Heading 81 Char Char1"/>
    <w:qFormat/>
    <w:rsid w:val="008725A1"/>
    <w:rPr>
      <w:rFonts w:ascii="Arial" w:hAnsi="Arial"/>
      <w:sz w:val="22"/>
      <w:lang w:val="en-GB" w:eastAsia="ja-JP" w:bidi="ar-SA"/>
    </w:rPr>
  </w:style>
  <w:style w:type="paragraph" w:styleId="affe">
    <w:name w:val="Date"/>
    <w:basedOn w:val="a1"/>
    <w:next w:val="a1"/>
    <w:link w:val="Charf3"/>
    <w:qFormat/>
    <w:rsid w:val="008725A1"/>
    <w:pPr>
      <w:widowControl/>
      <w:overflowPunct w:val="0"/>
      <w:autoSpaceDE w:val="0"/>
      <w:autoSpaceDN w:val="0"/>
      <w:adjustRightInd w:val="0"/>
      <w:spacing w:after="180" w:line="240" w:lineRule="auto"/>
      <w:ind w:left="0" w:firstLine="0"/>
      <w:textAlignment w:val="baseline"/>
    </w:pPr>
    <w:rPr>
      <w:rFonts w:ascii="Times New Roman" w:eastAsia="Malgun Gothic" w:hAnsi="Times New Roman"/>
      <w:kern w:val="0"/>
      <w:sz w:val="20"/>
      <w:lang w:val="en-GB" w:eastAsia="x-none"/>
    </w:rPr>
  </w:style>
  <w:style w:type="character" w:customStyle="1" w:styleId="Charf3">
    <w:name w:val="日期 Char"/>
    <w:basedOn w:val="a3"/>
    <w:link w:val="affe"/>
    <w:qFormat/>
    <w:rsid w:val="008725A1"/>
    <w:rPr>
      <w:rFonts w:ascii="Times New Roman" w:eastAsia="Malgun Gothic" w:hAnsi="Times New Roman" w:cs="Times New Roman"/>
      <w:lang w:val="en-GB" w:eastAsia="x-none"/>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qFormat/>
    <w:rsid w:val="008725A1"/>
    <w:rPr>
      <w:rFonts w:ascii="Arial" w:hAnsi="Arial"/>
      <w:sz w:val="24"/>
      <w:lang w:val="en-GB"/>
    </w:rPr>
  </w:style>
  <w:style w:type="paragraph" w:customStyle="1" w:styleId="AutoCorrect">
    <w:name w:val="AutoCorrect"/>
    <w:qFormat/>
    <w:rsid w:val="008725A1"/>
    <w:rPr>
      <w:rFonts w:ascii="Times New Roman" w:eastAsia="Malgun Gothic" w:hAnsi="Times New Roman" w:cs="Times New Roman"/>
      <w:sz w:val="24"/>
      <w:szCs w:val="24"/>
      <w:lang w:val="en-GB" w:eastAsia="ko-KR"/>
    </w:rPr>
  </w:style>
  <w:style w:type="paragraph" w:customStyle="1" w:styleId="-PAGE-">
    <w:name w:val="- PAGE -"/>
    <w:qFormat/>
    <w:rsid w:val="008725A1"/>
    <w:rPr>
      <w:rFonts w:ascii="Times New Roman" w:eastAsia="Malgun Gothic" w:hAnsi="Times New Roman" w:cs="Times New Roman"/>
      <w:sz w:val="24"/>
      <w:szCs w:val="24"/>
      <w:lang w:val="en-GB" w:eastAsia="ko-KR"/>
    </w:rPr>
  </w:style>
  <w:style w:type="paragraph" w:customStyle="1" w:styleId="PageXofY">
    <w:name w:val="Page X of Y"/>
    <w:qFormat/>
    <w:rsid w:val="008725A1"/>
    <w:rPr>
      <w:rFonts w:ascii="Times New Roman" w:eastAsia="Malgun Gothic" w:hAnsi="Times New Roman" w:cs="Times New Roman"/>
      <w:sz w:val="24"/>
      <w:szCs w:val="24"/>
      <w:lang w:val="en-GB" w:eastAsia="ko-KR"/>
    </w:rPr>
  </w:style>
  <w:style w:type="paragraph" w:customStyle="1" w:styleId="Createdby">
    <w:name w:val="Created by"/>
    <w:qFormat/>
    <w:rsid w:val="008725A1"/>
    <w:rPr>
      <w:rFonts w:ascii="Times New Roman" w:eastAsia="Malgun Gothic" w:hAnsi="Times New Roman" w:cs="Times New Roman"/>
      <w:sz w:val="24"/>
      <w:szCs w:val="24"/>
      <w:lang w:val="en-GB" w:eastAsia="ko-KR"/>
    </w:rPr>
  </w:style>
  <w:style w:type="paragraph" w:customStyle="1" w:styleId="Createdon">
    <w:name w:val="Created on"/>
    <w:qFormat/>
    <w:rsid w:val="008725A1"/>
    <w:rPr>
      <w:rFonts w:ascii="Times New Roman" w:eastAsia="Malgun Gothic" w:hAnsi="Times New Roman" w:cs="Times New Roman"/>
      <w:sz w:val="24"/>
      <w:szCs w:val="24"/>
      <w:lang w:val="en-GB" w:eastAsia="ko-KR"/>
    </w:rPr>
  </w:style>
  <w:style w:type="paragraph" w:customStyle="1" w:styleId="Lastprinted">
    <w:name w:val="Last printed"/>
    <w:qFormat/>
    <w:rsid w:val="008725A1"/>
    <w:rPr>
      <w:rFonts w:ascii="Times New Roman" w:eastAsia="Malgun Gothic" w:hAnsi="Times New Roman" w:cs="Times New Roman"/>
      <w:sz w:val="24"/>
      <w:szCs w:val="24"/>
      <w:lang w:val="en-GB" w:eastAsia="ko-KR"/>
    </w:rPr>
  </w:style>
  <w:style w:type="paragraph" w:customStyle="1" w:styleId="Lastsavedby">
    <w:name w:val="Last saved by"/>
    <w:qFormat/>
    <w:rsid w:val="008725A1"/>
    <w:rPr>
      <w:rFonts w:ascii="Times New Roman" w:eastAsia="Malgun Gothic" w:hAnsi="Times New Roman" w:cs="Times New Roman"/>
      <w:sz w:val="24"/>
      <w:szCs w:val="24"/>
      <w:lang w:val="en-GB" w:eastAsia="ko-KR"/>
    </w:rPr>
  </w:style>
  <w:style w:type="paragraph" w:customStyle="1" w:styleId="Filename">
    <w:name w:val="Filename"/>
    <w:qFormat/>
    <w:rsid w:val="008725A1"/>
    <w:rPr>
      <w:rFonts w:ascii="Times New Roman" w:eastAsia="Malgun Gothic" w:hAnsi="Times New Roman" w:cs="Times New Roman"/>
      <w:sz w:val="24"/>
      <w:szCs w:val="24"/>
      <w:lang w:val="en-GB" w:eastAsia="ko-KR"/>
    </w:rPr>
  </w:style>
  <w:style w:type="paragraph" w:customStyle="1" w:styleId="Filenameandpath">
    <w:name w:val="Filename and path"/>
    <w:qFormat/>
    <w:rsid w:val="008725A1"/>
    <w:rPr>
      <w:rFonts w:ascii="Times New Roman" w:eastAsia="Malgun Gothic" w:hAnsi="Times New Roman" w:cs="Times New Roman"/>
      <w:sz w:val="24"/>
      <w:szCs w:val="24"/>
      <w:lang w:val="en-GB" w:eastAsia="ko-KR"/>
    </w:rPr>
  </w:style>
  <w:style w:type="paragraph" w:customStyle="1" w:styleId="AuthorPageDate">
    <w:name w:val="Author  Page #  Date"/>
    <w:qFormat/>
    <w:rsid w:val="008725A1"/>
    <w:rPr>
      <w:rFonts w:ascii="Times New Roman" w:eastAsia="Malgun Gothic" w:hAnsi="Times New Roman" w:cs="Times New Roman"/>
      <w:sz w:val="24"/>
      <w:szCs w:val="24"/>
      <w:lang w:val="en-GB" w:eastAsia="ko-KR"/>
    </w:rPr>
  </w:style>
  <w:style w:type="paragraph" w:customStyle="1" w:styleId="ConfidentialPageDate">
    <w:name w:val="Confidential  Page #  Date"/>
    <w:qFormat/>
    <w:rsid w:val="008725A1"/>
    <w:rPr>
      <w:rFonts w:ascii="Times New Roman" w:eastAsia="Malgun Gothic" w:hAnsi="Times New Roman" w:cs="Times New Roman"/>
      <w:sz w:val="24"/>
      <w:szCs w:val="24"/>
      <w:lang w:val="en-GB" w:eastAsia="ko-KR"/>
    </w:rPr>
  </w:style>
  <w:style w:type="paragraph" w:customStyle="1" w:styleId="CouvRecTitle">
    <w:name w:val="Couv Rec Title"/>
    <w:basedOn w:val="a1"/>
    <w:qFormat/>
    <w:rsid w:val="008725A1"/>
    <w:pPr>
      <w:keepNext/>
      <w:keepLines/>
      <w:widowControl/>
      <w:overflowPunct w:val="0"/>
      <w:autoSpaceDE w:val="0"/>
      <w:autoSpaceDN w:val="0"/>
      <w:adjustRightInd w:val="0"/>
      <w:spacing w:before="240" w:after="180" w:line="240" w:lineRule="auto"/>
      <w:ind w:left="1418" w:firstLine="0"/>
      <w:textAlignment w:val="baseline"/>
    </w:pPr>
    <w:rPr>
      <w:rFonts w:eastAsiaTheme="minorEastAsia"/>
      <w:b/>
      <w:kern w:val="0"/>
      <w:sz w:val="36"/>
      <w:lang w:eastAsia="ja-JP"/>
    </w:rPr>
  </w:style>
  <w:style w:type="paragraph" w:customStyle="1" w:styleId="Figure">
    <w:name w:val="Figure"/>
    <w:basedOn w:val="a1"/>
    <w:qFormat/>
    <w:rsid w:val="008725A1"/>
    <w:pPr>
      <w:widowControl/>
      <w:tabs>
        <w:tab w:val="num" w:pos="1440"/>
      </w:tabs>
      <w:spacing w:before="180" w:after="240" w:line="280" w:lineRule="atLeast"/>
      <w:ind w:left="720" w:hanging="360"/>
      <w:jc w:val="center"/>
    </w:pPr>
    <w:rPr>
      <w:rFonts w:eastAsiaTheme="minorEastAsia"/>
      <w:b/>
      <w:kern w:val="0"/>
      <w:sz w:val="20"/>
      <w:lang w:eastAsia="ja-JP"/>
    </w:rPr>
  </w:style>
  <w:style w:type="paragraph" w:customStyle="1" w:styleId="Data">
    <w:name w:val="Data"/>
    <w:basedOn w:val="a1"/>
    <w:qFormat/>
    <w:rsid w:val="008725A1"/>
    <w:pPr>
      <w:widowControl/>
      <w:tabs>
        <w:tab w:val="left" w:pos="1418"/>
      </w:tabs>
      <w:overflowPunct w:val="0"/>
      <w:autoSpaceDE w:val="0"/>
      <w:autoSpaceDN w:val="0"/>
      <w:adjustRightInd w:val="0"/>
      <w:spacing w:after="120" w:line="240" w:lineRule="auto"/>
      <w:ind w:left="0" w:firstLine="0"/>
      <w:textAlignment w:val="baseline"/>
    </w:pPr>
    <w:rPr>
      <w:rFonts w:eastAsia="MS Mincho"/>
      <w:kern w:val="0"/>
      <w:lang w:val="fr-FR" w:eastAsia="ko-KR"/>
    </w:rPr>
  </w:style>
  <w:style w:type="paragraph" w:customStyle="1" w:styleId="p20">
    <w:name w:val="p20"/>
    <w:basedOn w:val="a1"/>
    <w:rsid w:val="008725A1"/>
    <w:pPr>
      <w:widowControl/>
      <w:snapToGrid w:val="0"/>
      <w:spacing w:line="240" w:lineRule="auto"/>
      <w:ind w:left="0" w:firstLine="0"/>
      <w:textAlignment w:val="baseline"/>
    </w:pPr>
    <w:rPr>
      <w:rFonts w:cs="Arial"/>
      <w:kern w:val="0"/>
      <w:sz w:val="18"/>
      <w:szCs w:val="18"/>
    </w:rPr>
  </w:style>
  <w:style w:type="paragraph" w:customStyle="1" w:styleId="ATC">
    <w:name w:val="ATC"/>
    <w:basedOn w:val="a1"/>
    <w:qFormat/>
    <w:rsid w:val="008725A1"/>
    <w:pPr>
      <w:widowControl/>
      <w:overflowPunct w:val="0"/>
      <w:autoSpaceDE w:val="0"/>
      <w:autoSpaceDN w:val="0"/>
      <w:adjustRightInd w:val="0"/>
      <w:spacing w:after="180" w:line="240" w:lineRule="auto"/>
      <w:ind w:left="0" w:firstLine="0"/>
      <w:textAlignment w:val="baseline"/>
    </w:pPr>
    <w:rPr>
      <w:rFonts w:ascii="Times New Roman" w:eastAsiaTheme="minorEastAsia" w:hAnsi="Times New Roman"/>
      <w:kern w:val="0"/>
      <w:sz w:val="20"/>
      <w:lang w:val="en-GB" w:eastAsia="ja-JP"/>
    </w:rPr>
  </w:style>
  <w:style w:type="paragraph" w:customStyle="1" w:styleId="TaOC">
    <w:name w:val="TaOC"/>
    <w:basedOn w:val="TAC"/>
    <w:qFormat/>
    <w:rsid w:val="008725A1"/>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xl40">
    <w:name w:val="xl40"/>
    <w:basedOn w:val="a1"/>
    <w:qFormat/>
    <w:rsid w:val="008725A1"/>
    <w:pPr>
      <w:widowControl/>
      <w:shd w:val="clear" w:color="000000" w:fill="FFFF00"/>
      <w:spacing w:before="100" w:beforeAutospacing="1" w:after="100" w:afterAutospacing="1" w:line="240" w:lineRule="auto"/>
      <w:ind w:left="0" w:firstLine="0"/>
      <w:jc w:val="center"/>
    </w:pPr>
    <w:rPr>
      <w:rFonts w:eastAsiaTheme="minorEastAsia" w:cs="Arial"/>
      <w:b/>
      <w:bCs/>
      <w:color w:val="000000"/>
      <w:kern w:val="0"/>
      <w:sz w:val="16"/>
      <w:szCs w:val="16"/>
      <w:lang w:val="en-GB" w:eastAsia="en-GB"/>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8725A1"/>
    <w:rPr>
      <w:rFonts w:ascii="Arial" w:hAnsi="Arial"/>
      <w:sz w:val="28"/>
      <w:lang w:val="en-GB" w:eastAsia="en-US" w:bidi="ar-SA"/>
    </w:rPr>
  </w:style>
  <w:style w:type="character" w:customStyle="1" w:styleId="T1Char3">
    <w:name w:val="T1 Char3"/>
    <w:aliases w:val="Header 6 Char Char3"/>
    <w:qFormat/>
    <w:rsid w:val="008725A1"/>
    <w:rPr>
      <w:rFonts w:ascii="Arial" w:hAnsi="Arial"/>
      <w:lang w:val="en-GB" w:eastAsia="en-US" w:bidi="ar-SA"/>
    </w:rPr>
  </w:style>
  <w:style w:type="paragraph" w:customStyle="1" w:styleId="StyleHeading6Left0cmHanging349cmAfter9pt">
    <w:name w:val="Style Heading 6 + Left:  0 cm Hanging:  3.49 cm After:  9 pt"/>
    <w:basedOn w:val="6"/>
    <w:qFormat/>
    <w:rsid w:val="008725A1"/>
    <w:pPr>
      <w:widowControl/>
      <w:numPr>
        <w:ilvl w:val="0"/>
        <w:numId w:val="0"/>
      </w:numPr>
      <w:adjustRightInd/>
      <w:snapToGrid/>
      <w:spacing w:after="180" w:line="240" w:lineRule="auto"/>
      <w:ind w:left="1980" w:hanging="1980"/>
      <w:textAlignment w:val="auto"/>
    </w:pPr>
    <w:rPr>
      <w:rFonts w:eastAsia="MS Mincho"/>
      <w:b w:val="0"/>
      <w:bCs/>
      <w:spacing w:val="0"/>
      <w:kern w:val="0"/>
      <w:sz w:val="20"/>
      <w:lang w:val="en-GB" w:eastAsia="x-none"/>
    </w:rPr>
  </w:style>
  <w:style w:type="paragraph" w:customStyle="1" w:styleId="StyleHeading6After9pt">
    <w:name w:val="Style Heading 6 + After:  9 pt"/>
    <w:basedOn w:val="6"/>
    <w:qFormat/>
    <w:rsid w:val="008725A1"/>
    <w:pPr>
      <w:widowControl/>
      <w:numPr>
        <w:ilvl w:val="0"/>
        <w:numId w:val="0"/>
      </w:numPr>
      <w:adjustRightInd/>
      <w:snapToGrid/>
      <w:spacing w:after="180" w:line="240" w:lineRule="auto"/>
      <w:textAlignment w:val="auto"/>
    </w:pPr>
    <w:rPr>
      <w:rFonts w:eastAsia="MS Mincho"/>
      <w:b w:val="0"/>
      <w:bCs/>
      <w:spacing w:val="0"/>
      <w:kern w:val="0"/>
      <w:sz w:val="20"/>
      <w:lang w:val="en-GB" w:eastAsia="x-none"/>
    </w:rPr>
  </w:style>
  <w:style w:type="paragraph" w:customStyle="1" w:styleId="afff">
    <w:name w:val="吹き出し"/>
    <w:basedOn w:val="a1"/>
    <w:semiHidden/>
    <w:rsid w:val="008725A1"/>
    <w:pPr>
      <w:widowControl/>
      <w:spacing w:after="180" w:line="240" w:lineRule="auto"/>
      <w:ind w:left="0" w:firstLine="0"/>
    </w:pPr>
    <w:rPr>
      <w:rFonts w:ascii="Tahoma" w:eastAsia="MS Mincho" w:hAnsi="Tahoma" w:cs="Tahoma"/>
      <w:kern w:val="0"/>
      <w:sz w:val="16"/>
      <w:szCs w:val="16"/>
      <w:lang w:val="en-GB" w:eastAsia="ko-KR"/>
    </w:rPr>
  </w:style>
  <w:style w:type="paragraph" w:customStyle="1" w:styleId="JK-text-simpledoc">
    <w:name w:val="JK - text - simple doc"/>
    <w:basedOn w:val="a6"/>
    <w:autoRedefine/>
    <w:qFormat/>
    <w:rsid w:val="008725A1"/>
    <w:pPr>
      <w:widowControl/>
      <w:tabs>
        <w:tab w:val="num" w:pos="928"/>
        <w:tab w:val="num" w:pos="1097"/>
      </w:tabs>
      <w:spacing w:line="288" w:lineRule="auto"/>
      <w:ind w:left="1097" w:hanging="360"/>
    </w:pPr>
    <w:rPr>
      <w:rFonts w:cs="Arial"/>
      <w:kern w:val="0"/>
      <w:sz w:val="20"/>
      <w:lang w:eastAsia="en-US"/>
    </w:rPr>
  </w:style>
  <w:style w:type="paragraph" w:customStyle="1" w:styleId="b11">
    <w:name w:val="b1"/>
    <w:basedOn w:val="a1"/>
    <w:qFormat/>
    <w:rsid w:val="008725A1"/>
    <w:pPr>
      <w:widowControl/>
      <w:spacing w:before="100" w:beforeAutospacing="1" w:after="100" w:afterAutospacing="1" w:line="240" w:lineRule="auto"/>
      <w:ind w:left="0" w:firstLine="0"/>
    </w:pPr>
    <w:rPr>
      <w:rFonts w:ascii="Times New Roman" w:eastAsiaTheme="minorEastAsia" w:hAnsi="Times New Roman"/>
      <w:kern w:val="0"/>
      <w:szCs w:val="24"/>
      <w:lang w:eastAsia="ko-KR"/>
    </w:rPr>
  </w:style>
  <w:style w:type="paragraph" w:customStyle="1" w:styleId="16">
    <w:name w:val="吹き出し1"/>
    <w:basedOn w:val="a1"/>
    <w:semiHidden/>
    <w:qFormat/>
    <w:rsid w:val="008725A1"/>
    <w:pPr>
      <w:widowControl/>
      <w:spacing w:after="180" w:line="240" w:lineRule="auto"/>
      <w:ind w:left="0" w:firstLine="0"/>
    </w:pPr>
    <w:rPr>
      <w:rFonts w:ascii="Tahoma" w:eastAsia="MS Mincho" w:hAnsi="Tahoma" w:cs="Tahoma"/>
      <w:kern w:val="0"/>
      <w:sz w:val="16"/>
      <w:szCs w:val="16"/>
      <w:lang w:val="en-GB" w:eastAsia="ko-KR"/>
    </w:rPr>
  </w:style>
  <w:style w:type="paragraph" w:customStyle="1" w:styleId="28">
    <w:name w:val="吹き出し2"/>
    <w:basedOn w:val="a1"/>
    <w:semiHidden/>
    <w:qFormat/>
    <w:rsid w:val="008725A1"/>
    <w:pPr>
      <w:widowControl/>
      <w:spacing w:after="180" w:line="240" w:lineRule="auto"/>
      <w:ind w:left="0" w:firstLine="0"/>
    </w:pPr>
    <w:rPr>
      <w:rFonts w:ascii="Tahoma" w:eastAsia="MS Mincho" w:hAnsi="Tahoma" w:cs="Tahoma"/>
      <w:kern w:val="0"/>
      <w:sz w:val="16"/>
      <w:szCs w:val="16"/>
      <w:lang w:val="en-GB" w:eastAsia="ko-KR"/>
    </w:rPr>
  </w:style>
  <w:style w:type="paragraph" w:customStyle="1" w:styleId="CRfront">
    <w:name w:val="CR_front"/>
    <w:basedOn w:val="a1"/>
    <w:qFormat/>
    <w:rsid w:val="008725A1"/>
    <w:pPr>
      <w:widowControl/>
      <w:overflowPunct w:val="0"/>
      <w:autoSpaceDE w:val="0"/>
      <w:autoSpaceDN w:val="0"/>
      <w:adjustRightInd w:val="0"/>
      <w:spacing w:after="180" w:line="240" w:lineRule="auto"/>
      <w:ind w:left="0" w:firstLine="0"/>
      <w:textAlignment w:val="baseline"/>
    </w:pPr>
    <w:rPr>
      <w:rFonts w:ascii="Times New Roman" w:eastAsia="MS Mincho" w:hAnsi="Times New Roman"/>
      <w:kern w:val="0"/>
      <w:sz w:val="20"/>
      <w:lang w:val="en-GB" w:eastAsia="en-GB"/>
    </w:rPr>
  </w:style>
  <w:style w:type="paragraph" w:customStyle="1" w:styleId="t2">
    <w:name w:val="t2"/>
    <w:basedOn w:val="a1"/>
    <w:qFormat/>
    <w:rsid w:val="008725A1"/>
    <w:pPr>
      <w:widowControl/>
      <w:overflowPunct w:val="0"/>
      <w:autoSpaceDE w:val="0"/>
      <w:autoSpaceDN w:val="0"/>
      <w:adjustRightInd w:val="0"/>
      <w:spacing w:line="240" w:lineRule="auto"/>
      <w:ind w:left="0" w:firstLine="0"/>
      <w:textAlignment w:val="baseline"/>
    </w:pPr>
    <w:rPr>
      <w:rFonts w:ascii="Times New Roman" w:eastAsia="MS Mincho" w:hAnsi="Times New Roman"/>
      <w:kern w:val="0"/>
      <w:sz w:val="20"/>
      <w:lang w:val="en-GB" w:eastAsia="en-GB"/>
    </w:rPr>
  </w:style>
  <w:style w:type="paragraph" w:customStyle="1" w:styleId="CommentNokia">
    <w:name w:val="Comment Nokia"/>
    <w:basedOn w:val="a1"/>
    <w:qFormat/>
    <w:rsid w:val="008725A1"/>
    <w:pPr>
      <w:widowControl/>
      <w:tabs>
        <w:tab w:val="left" w:pos="360"/>
      </w:tabs>
      <w:overflowPunct w:val="0"/>
      <w:autoSpaceDE w:val="0"/>
      <w:autoSpaceDN w:val="0"/>
      <w:adjustRightInd w:val="0"/>
      <w:spacing w:after="180" w:line="240" w:lineRule="auto"/>
      <w:ind w:left="360" w:hanging="360"/>
      <w:textAlignment w:val="baseline"/>
    </w:pPr>
    <w:rPr>
      <w:rFonts w:ascii="Times New Roman" w:eastAsia="MS Mincho" w:hAnsi="Times New Roman"/>
      <w:kern w:val="0"/>
      <w:sz w:val="22"/>
      <w:lang w:eastAsia="en-GB"/>
    </w:rPr>
  </w:style>
  <w:style w:type="paragraph" w:customStyle="1" w:styleId="Heading3Underrubrik2H3">
    <w:name w:val="Heading 3.Underrubrik2.H3"/>
    <w:basedOn w:val="Heading2Head2A2"/>
    <w:next w:val="a1"/>
    <w:qFormat/>
    <w:rsid w:val="008725A1"/>
    <w:pPr>
      <w:spacing w:before="120"/>
      <w:outlineLvl w:val="2"/>
    </w:pPr>
    <w:rPr>
      <w:sz w:val="28"/>
    </w:rPr>
  </w:style>
  <w:style w:type="paragraph" w:customStyle="1" w:styleId="Heading2Head2A2">
    <w:name w:val="Heading 2.Head2A.2"/>
    <w:basedOn w:val="1"/>
    <w:next w:val="a1"/>
    <w:qFormat/>
    <w:rsid w:val="008725A1"/>
    <w:pPr>
      <w:pageBreakBefore w:val="0"/>
      <w:numPr>
        <w:numId w:val="0"/>
      </w:numPr>
      <w:autoSpaceDE w:val="0"/>
      <w:autoSpaceDN w:val="0"/>
      <w:snapToGrid/>
      <w:spacing w:before="180" w:after="180" w:line="240" w:lineRule="auto"/>
      <w:ind w:left="1134" w:hanging="1134"/>
      <w:outlineLvl w:val="1"/>
    </w:pPr>
    <w:rPr>
      <w:b w:val="0"/>
      <w:sz w:val="32"/>
      <w:szCs w:val="20"/>
      <w:lang w:val="en-GB" w:eastAsia="es-ES"/>
    </w:rPr>
  </w:style>
  <w:style w:type="paragraph" w:customStyle="1" w:styleId="berschrift2Head2A2">
    <w:name w:val="Überschrift 2.Head2A.2"/>
    <w:basedOn w:val="1"/>
    <w:next w:val="a1"/>
    <w:qFormat/>
    <w:rsid w:val="008725A1"/>
    <w:pPr>
      <w:pageBreakBefore w:val="0"/>
      <w:numPr>
        <w:numId w:val="0"/>
      </w:numPr>
      <w:overflowPunct/>
      <w:adjustRightInd/>
      <w:snapToGrid/>
      <w:spacing w:before="180" w:after="180" w:line="240" w:lineRule="auto"/>
      <w:ind w:left="1134" w:hanging="1134"/>
      <w:textAlignment w:val="auto"/>
      <w:outlineLvl w:val="1"/>
    </w:pPr>
    <w:rPr>
      <w:rFonts w:eastAsia="MS Mincho"/>
      <w:b w:val="0"/>
      <w:sz w:val="32"/>
      <w:szCs w:val="20"/>
      <w:lang w:val="en-GB" w:eastAsia="de-DE"/>
    </w:rPr>
  </w:style>
  <w:style w:type="paragraph" w:customStyle="1" w:styleId="berschrift3h3H3Underrubrik2">
    <w:name w:val="Überschrift 3.h3.H3.Underrubrik2"/>
    <w:basedOn w:val="2"/>
    <w:next w:val="a1"/>
    <w:qFormat/>
    <w:rsid w:val="008725A1"/>
    <w:pPr>
      <w:keepLines/>
      <w:numPr>
        <w:ilvl w:val="0"/>
        <w:numId w:val="0"/>
      </w:numPr>
      <w:spacing w:before="120" w:after="180" w:line="240" w:lineRule="auto"/>
      <w:ind w:left="1134" w:hanging="1134"/>
      <w:textAlignment w:val="auto"/>
      <w:outlineLvl w:val="2"/>
    </w:pPr>
    <w:rPr>
      <w:rFonts w:ascii="Arial" w:eastAsia="MS Mincho" w:hAnsi="Arial" w:cs="Times New Roman"/>
      <w:sz w:val="28"/>
      <w:szCs w:val="20"/>
      <w:lang w:eastAsia="de-DE"/>
    </w:rPr>
  </w:style>
  <w:style w:type="paragraph" w:customStyle="1" w:styleId="11BodyText">
    <w:name w:val="11 BodyText"/>
    <w:basedOn w:val="a1"/>
    <w:qFormat/>
    <w:rsid w:val="008725A1"/>
    <w:pPr>
      <w:widowControl/>
      <w:spacing w:after="220" w:line="240" w:lineRule="auto"/>
      <w:ind w:left="1298" w:firstLine="0"/>
    </w:pPr>
    <w:rPr>
      <w:kern w:val="0"/>
      <w:sz w:val="20"/>
      <w:lang w:eastAsia="en-GB"/>
    </w:rPr>
  </w:style>
  <w:style w:type="numbering" w:customStyle="1" w:styleId="17">
    <w:name w:val="无列表1"/>
    <w:next w:val="a5"/>
    <w:semiHidden/>
    <w:rsid w:val="008725A1"/>
  </w:style>
  <w:style w:type="paragraph" w:customStyle="1" w:styleId="1030302">
    <w:name w:val="样式 样式 标题 1 + 两端对齐 段前: 0.3 行 段后: 0.3 行 行距: 单倍行距 + 段前: 0.2 行 段后: ..."/>
    <w:basedOn w:val="a1"/>
    <w:autoRedefine/>
    <w:qFormat/>
    <w:rsid w:val="008725A1"/>
    <w:pPr>
      <w:keepNext/>
      <w:widowControl/>
      <w:tabs>
        <w:tab w:val="num" w:pos="0"/>
      </w:tabs>
      <w:spacing w:beforeLines="20" w:before="62" w:afterLines="10" w:after="31" w:line="240" w:lineRule="auto"/>
      <w:ind w:left="0" w:right="284" w:firstLine="0"/>
      <w:jc w:val="both"/>
      <w:outlineLvl w:val="0"/>
    </w:pPr>
    <w:rPr>
      <w:rFonts w:cs="宋体"/>
      <w:b/>
      <w:bCs/>
      <w:kern w:val="0"/>
      <w:sz w:val="28"/>
    </w:rPr>
  </w:style>
  <w:style w:type="table" w:customStyle="1" w:styleId="36">
    <w:name w:val="网格型3"/>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网格型4"/>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rial">
    <w:name w:val="Normal + Arial"/>
    <w:aliases w:val="9 pt,Right,Right:  0,24 cm,After:  0 pt"/>
    <w:basedOn w:val="a1"/>
    <w:qFormat/>
    <w:rsid w:val="008725A1"/>
    <w:pPr>
      <w:keepNext/>
      <w:keepLines/>
      <w:widowControl/>
      <w:overflowPunct w:val="0"/>
      <w:autoSpaceDE w:val="0"/>
      <w:autoSpaceDN w:val="0"/>
      <w:adjustRightInd w:val="0"/>
      <w:spacing w:line="240" w:lineRule="auto"/>
      <w:ind w:left="0" w:right="134" w:firstLine="0"/>
      <w:jc w:val="right"/>
      <w:textAlignment w:val="baseline"/>
    </w:pPr>
    <w:rPr>
      <w:rFonts w:eastAsiaTheme="minorEastAsia" w:cs="Arial"/>
      <w:kern w:val="0"/>
      <w:sz w:val="18"/>
      <w:szCs w:val="18"/>
      <w:lang w:eastAsia="ko-KR"/>
    </w:rPr>
  </w:style>
  <w:style w:type="paragraph" w:customStyle="1" w:styleId="StyleTAC">
    <w:name w:val="Style TAC +"/>
    <w:basedOn w:val="TAC"/>
    <w:next w:val="TAC"/>
    <w:link w:val="StyleTACChar"/>
    <w:autoRedefine/>
    <w:qFormat/>
    <w:rsid w:val="008725A1"/>
    <w:rPr>
      <w:rFonts w:eastAsia="Malgun Gothic"/>
      <w:kern w:val="2"/>
    </w:rPr>
  </w:style>
  <w:style w:type="character" w:customStyle="1" w:styleId="StyleTACChar">
    <w:name w:val="Style TAC + Char"/>
    <w:link w:val="StyleTAC"/>
    <w:qFormat/>
    <w:rsid w:val="008725A1"/>
    <w:rPr>
      <w:rFonts w:ascii="Arial" w:eastAsia="Malgun Gothic" w:hAnsi="Arial" w:cs="Times New Roman"/>
      <w:kern w:val="2"/>
      <w:sz w:val="18"/>
      <w:lang w:val="en-GB" w:eastAsia="en-US"/>
    </w:rPr>
  </w:style>
  <w:style w:type="character" w:customStyle="1" w:styleId="CharChar29">
    <w:name w:val="Char Char29"/>
    <w:qFormat/>
    <w:rsid w:val="008725A1"/>
    <w:rPr>
      <w:rFonts w:ascii="Arial" w:hAnsi="Arial"/>
      <w:sz w:val="36"/>
      <w:lang w:val="en-GB" w:eastAsia="en-US" w:bidi="ar-SA"/>
    </w:rPr>
  </w:style>
  <w:style w:type="character" w:customStyle="1" w:styleId="CharChar28">
    <w:name w:val="Char Char28"/>
    <w:qFormat/>
    <w:rsid w:val="008725A1"/>
    <w:rPr>
      <w:rFonts w:ascii="Arial" w:hAnsi="Arial"/>
      <w:sz w:val="32"/>
      <w:lang w:val="en-GB"/>
    </w:rPr>
  </w:style>
  <w:style w:type="character" w:customStyle="1" w:styleId="msoins00">
    <w:name w:val="msoins0"/>
    <w:qFormat/>
    <w:rsid w:val="008725A1"/>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qFormat/>
    <w:rsid w:val="008725A1"/>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qFormat/>
    <w:rsid w:val="008725A1"/>
    <w:rPr>
      <w:rFonts w:ascii="Arial" w:hAnsi="Arial"/>
      <w:sz w:val="22"/>
      <w:lang w:val="en-GB" w:eastAsia="en-GB" w:bidi="ar-SA"/>
    </w:rPr>
  </w:style>
  <w:style w:type="paragraph" w:customStyle="1" w:styleId="msonormal0">
    <w:name w:val="msonormal"/>
    <w:basedOn w:val="a1"/>
    <w:qFormat/>
    <w:rsid w:val="008725A1"/>
    <w:pPr>
      <w:widowControl/>
      <w:spacing w:before="100" w:beforeAutospacing="1" w:after="100" w:afterAutospacing="1" w:line="240" w:lineRule="auto"/>
      <w:ind w:left="0" w:firstLine="0"/>
    </w:pPr>
    <w:rPr>
      <w:rFonts w:ascii="Times New Roman" w:eastAsia="Arial Unicode MS" w:hAnsi="Times New Roman"/>
      <w:kern w:val="0"/>
      <w:szCs w:val="24"/>
      <w:lang w:val="en-GB" w:eastAsia="ko-KR"/>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qFormat/>
    <w:rsid w:val="008725A1"/>
    <w:rPr>
      <w:rFonts w:ascii="Times New Roman" w:hAnsi="Times New Roman"/>
      <w:lang w:val="en-GB" w:eastAsia="ko-KR"/>
    </w:rPr>
  </w:style>
  <w:style w:type="paragraph" w:customStyle="1" w:styleId="afff0">
    <w:name w:val="样式 页眉"/>
    <w:basedOn w:val="a9"/>
    <w:link w:val="Charf4"/>
    <w:qFormat/>
    <w:rsid w:val="008725A1"/>
    <w:pPr>
      <w:pBdr>
        <w:bottom w:val="none" w:sz="0" w:space="0" w:color="auto"/>
      </w:pBdr>
      <w:tabs>
        <w:tab w:val="clear" w:pos="4153"/>
        <w:tab w:val="clear" w:pos="8306"/>
      </w:tabs>
      <w:overflowPunct w:val="0"/>
      <w:autoSpaceDE w:val="0"/>
      <w:autoSpaceDN w:val="0"/>
      <w:adjustRightInd w:val="0"/>
      <w:snapToGrid/>
      <w:spacing w:line="240" w:lineRule="auto"/>
      <w:ind w:left="0" w:firstLine="0"/>
      <w:jc w:val="left"/>
      <w:textAlignment w:val="baseline"/>
    </w:pPr>
    <w:rPr>
      <w:rFonts w:eastAsia="Arial"/>
      <w:b/>
      <w:bCs/>
      <w:noProof/>
      <w:kern w:val="0"/>
      <w:sz w:val="22"/>
      <w:szCs w:val="20"/>
      <w:lang w:val="en-GB" w:eastAsia="en-US"/>
    </w:rPr>
  </w:style>
  <w:style w:type="character" w:customStyle="1" w:styleId="Char6">
    <w:name w:val="列出段落 Char"/>
    <w:aliases w:val="R4_bullets Char,- Bullets Char,?? ?? Char,????? Char,???? Char,リスト段落 Char,Lista1 Char,列出段落1 Char,中等深浅网格 1 - 着色 21 Char,列表段落 Char,列表段落1 Char,—ño’i—Ž Char,¥¡¡¡¡ì¬º¥¹¥È¶ÎÂä Char,ÁÐ³ö¶ÎÂä Char,¥ê¥¹¥È¶ÎÂä Char,Lettre d'introduction Char,목록 단락 Char"/>
    <w:link w:val="af0"/>
    <w:uiPriority w:val="34"/>
    <w:qFormat/>
    <w:locked/>
    <w:rsid w:val="008725A1"/>
    <w:rPr>
      <w:rFonts w:ascii="宋体" w:eastAsia="宋体" w:hAnsi="宋体" w:cs="宋体"/>
      <w:sz w:val="24"/>
      <w:szCs w:val="24"/>
    </w:rPr>
  </w:style>
  <w:style w:type="character" w:customStyle="1" w:styleId="Charf4">
    <w:name w:val="样式 页眉 Char"/>
    <w:link w:val="afff0"/>
    <w:qFormat/>
    <w:rsid w:val="008725A1"/>
    <w:rPr>
      <w:rFonts w:ascii="Arial" w:eastAsia="Arial" w:hAnsi="Arial" w:cs="Times New Roman"/>
      <w:b/>
      <w:bCs/>
      <w:noProof/>
      <w:sz w:val="22"/>
      <w:lang w:val="en-GB" w:eastAsia="en-US"/>
    </w:rPr>
  </w:style>
  <w:style w:type="character" w:customStyle="1" w:styleId="B1Char1">
    <w:name w:val="B1 Char1"/>
    <w:qFormat/>
    <w:rsid w:val="008725A1"/>
    <w:rPr>
      <w:lang w:val="en-GB"/>
    </w:rPr>
  </w:style>
  <w:style w:type="paragraph" w:customStyle="1" w:styleId="37">
    <w:name w:val="吹き出し3"/>
    <w:basedOn w:val="a1"/>
    <w:semiHidden/>
    <w:qFormat/>
    <w:rsid w:val="008725A1"/>
    <w:pPr>
      <w:widowControl/>
      <w:spacing w:after="180" w:line="240" w:lineRule="auto"/>
      <w:ind w:left="0" w:firstLine="0"/>
    </w:pPr>
    <w:rPr>
      <w:rFonts w:ascii="Tahoma" w:eastAsia="MS Mincho" w:hAnsi="Tahoma" w:cs="Tahoma"/>
      <w:kern w:val="0"/>
      <w:sz w:val="16"/>
      <w:szCs w:val="16"/>
      <w:lang w:val="en-GB" w:eastAsia="en-US"/>
    </w:rPr>
  </w:style>
  <w:style w:type="paragraph" w:customStyle="1" w:styleId="54">
    <w:name w:val="吹き出し5"/>
    <w:basedOn w:val="a1"/>
    <w:semiHidden/>
    <w:qFormat/>
    <w:rsid w:val="008725A1"/>
    <w:pPr>
      <w:widowControl/>
      <w:spacing w:after="180" w:line="240" w:lineRule="auto"/>
      <w:ind w:left="0" w:firstLine="0"/>
    </w:pPr>
    <w:rPr>
      <w:rFonts w:ascii="Tahoma" w:eastAsia="MS Mincho" w:hAnsi="Tahoma" w:cs="Tahoma"/>
      <w:kern w:val="0"/>
      <w:sz w:val="16"/>
      <w:szCs w:val="16"/>
      <w:lang w:val="en-GB" w:eastAsia="en-US"/>
    </w:rPr>
  </w:style>
  <w:style w:type="character" w:customStyle="1" w:styleId="B3Char">
    <w:name w:val="B3 Char"/>
    <w:qFormat/>
    <w:rsid w:val="008725A1"/>
    <w:rPr>
      <w:rFonts w:ascii="Times New Roman" w:hAnsi="Times New Roman"/>
      <w:lang w:val="en-GB" w:eastAsia="en-US"/>
    </w:rPr>
  </w:style>
  <w:style w:type="paragraph" w:customStyle="1" w:styleId="CharChar24">
    <w:name w:val="Char Char24"/>
    <w:basedOn w:val="a1"/>
    <w:semiHidden/>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paragraph" w:customStyle="1" w:styleId="contribution">
    <w:name w:val="contribution"/>
    <w:basedOn w:val="1"/>
    <w:semiHidden/>
    <w:qFormat/>
    <w:rsid w:val="008725A1"/>
    <w:pPr>
      <w:pageBreakBefore w:val="0"/>
      <w:numPr>
        <w:numId w:val="0"/>
      </w:numPr>
      <w:pBdr>
        <w:top w:val="single" w:sz="12" w:space="3" w:color="auto"/>
      </w:pBdr>
      <w:tabs>
        <w:tab w:val="num" w:pos="45"/>
      </w:tabs>
      <w:autoSpaceDE w:val="0"/>
      <w:autoSpaceDN w:val="0"/>
      <w:snapToGrid/>
      <w:spacing w:before="240" w:after="180" w:line="240" w:lineRule="auto"/>
      <w:ind w:left="405" w:hanging="405"/>
    </w:pPr>
    <w:rPr>
      <w:rFonts w:eastAsia="Arial"/>
      <w:b w:val="0"/>
      <w:szCs w:val="20"/>
      <w:lang w:val="en-GB" w:eastAsia="en-US"/>
    </w:rPr>
  </w:style>
  <w:style w:type="paragraph" w:styleId="afff1">
    <w:name w:val="table of figures"/>
    <w:basedOn w:val="a1"/>
    <w:next w:val="a1"/>
    <w:qFormat/>
    <w:rsid w:val="008725A1"/>
    <w:pPr>
      <w:widowControl/>
      <w:overflowPunct w:val="0"/>
      <w:autoSpaceDE w:val="0"/>
      <w:autoSpaceDN w:val="0"/>
      <w:adjustRightInd w:val="0"/>
      <w:spacing w:after="180" w:line="240" w:lineRule="auto"/>
      <w:ind w:left="400" w:hanging="400"/>
      <w:jc w:val="center"/>
      <w:textAlignment w:val="baseline"/>
    </w:pPr>
    <w:rPr>
      <w:rFonts w:ascii="Times New Roman" w:eastAsia="Yu Mincho" w:hAnsi="Times New Roman"/>
      <w:b/>
      <w:kern w:val="0"/>
      <w:sz w:val="20"/>
      <w:lang w:val="en-GB" w:eastAsia="en-US"/>
    </w:rPr>
  </w:style>
  <w:style w:type="paragraph" w:styleId="38">
    <w:name w:val="Body Text Indent 3"/>
    <w:basedOn w:val="a1"/>
    <w:link w:val="3Char2"/>
    <w:qFormat/>
    <w:rsid w:val="008725A1"/>
    <w:pPr>
      <w:widowControl/>
      <w:overflowPunct w:val="0"/>
      <w:autoSpaceDE w:val="0"/>
      <w:autoSpaceDN w:val="0"/>
      <w:adjustRightInd w:val="0"/>
      <w:spacing w:after="180" w:line="240" w:lineRule="auto"/>
      <w:ind w:left="1080" w:firstLine="0"/>
      <w:textAlignment w:val="baseline"/>
    </w:pPr>
    <w:rPr>
      <w:rFonts w:ascii="Times New Roman" w:eastAsia="Yu Mincho" w:hAnsi="Times New Roman"/>
      <w:kern w:val="0"/>
      <w:sz w:val="20"/>
      <w:lang w:val="en-GB" w:eastAsia="en-US"/>
    </w:rPr>
  </w:style>
  <w:style w:type="character" w:customStyle="1" w:styleId="3Char2">
    <w:name w:val="正文文本缩进 3 Char"/>
    <w:basedOn w:val="a3"/>
    <w:link w:val="38"/>
    <w:qFormat/>
    <w:rsid w:val="008725A1"/>
    <w:rPr>
      <w:rFonts w:ascii="Times New Roman" w:eastAsia="Yu Mincho" w:hAnsi="Times New Roman" w:cs="Times New Roman"/>
      <w:lang w:val="en-GB" w:eastAsia="en-US"/>
    </w:rPr>
  </w:style>
  <w:style w:type="paragraph" w:customStyle="1" w:styleId="MotorolaResponse1">
    <w:name w:val="Motorola Response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f5">
    <w:name w:val="(文字) (文字)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enumlev1Char">
    <w:name w:val="enumlev1 Char"/>
    <w:link w:val="enumlev1"/>
    <w:qFormat/>
    <w:rsid w:val="008725A1"/>
    <w:rPr>
      <w:rFonts w:ascii="Times New Roman" w:hAnsi="Times New Roman" w:cs="Times New Roman"/>
      <w:sz w:val="24"/>
      <w:lang w:val="fr-FR" w:eastAsia="en-US"/>
    </w:rPr>
  </w:style>
  <w:style w:type="paragraph" w:customStyle="1" w:styleId="FBCharCharCharChar1">
    <w:name w:val="FB Char Char Char Char1"/>
    <w:next w:val="a1"/>
    <w:semiHidden/>
    <w:qFormat/>
    <w:rsid w:val="008725A1"/>
    <w:pPr>
      <w:keepNext/>
      <w:tabs>
        <w:tab w:val="num" w:pos="720"/>
      </w:tabs>
      <w:autoSpaceDE w:val="0"/>
      <w:autoSpaceDN w:val="0"/>
      <w:adjustRightInd w:val="0"/>
      <w:ind w:left="720" w:hanging="360"/>
      <w:jc w:val="both"/>
    </w:pPr>
    <w:rPr>
      <w:rFonts w:ascii="Times New Roman" w:eastAsia="MS Mincho" w:hAnsi="Times New Roman" w:cs="Times New Roman"/>
      <w:kern w:val="2"/>
      <w:lang w:val="en-GB"/>
    </w:rPr>
  </w:style>
  <w:style w:type="paragraph" w:customStyle="1" w:styleId="FBCharCharCharChar1CharCharCharCharCharChar1CharCharCharCharCharCharCharCharCharChar">
    <w:name w:val="FB Char Char Char Char1 Char Char Char Char Char Char1 Char Char Char Char Char Char Char Char Char Char"/>
    <w:next w:val="a1"/>
    <w:semiHidden/>
    <w:qFormat/>
    <w:rsid w:val="008725A1"/>
    <w:pPr>
      <w:keepNext/>
      <w:tabs>
        <w:tab w:val="num" w:pos="720"/>
      </w:tabs>
      <w:autoSpaceDE w:val="0"/>
      <w:autoSpaceDN w:val="0"/>
      <w:adjustRightInd w:val="0"/>
      <w:ind w:left="720" w:hanging="360"/>
      <w:jc w:val="both"/>
    </w:pPr>
    <w:rPr>
      <w:rFonts w:ascii="Times New Roman" w:eastAsia="MS Mincho" w:hAnsi="Times New Roman" w:cs="Times New Roman"/>
      <w:kern w:val="2"/>
      <w:lang w:val="en-GB"/>
    </w:rPr>
  </w:style>
  <w:style w:type="paragraph" w:customStyle="1" w:styleId="FBCharCharCharChar1CharCharCharCharCharChar1CharCharCharCharCharChar">
    <w:name w:val="FB Char Char Char Char1 Char Char Char Char Char Char1 Char Char Char Char Char Char"/>
    <w:next w:val="a1"/>
    <w:semiHidden/>
    <w:qFormat/>
    <w:rsid w:val="008725A1"/>
    <w:pPr>
      <w:keepNext/>
      <w:tabs>
        <w:tab w:val="num" w:pos="720"/>
      </w:tabs>
      <w:autoSpaceDE w:val="0"/>
      <w:autoSpaceDN w:val="0"/>
      <w:adjustRightInd w:val="0"/>
      <w:ind w:left="720" w:hanging="360"/>
      <w:jc w:val="both"/>
    </w:pPr>
    <w:rPr>
      <w:rFonts w:ascii="Times New Roman" w:eastAsia="MS Mincho" w:hAnsi="Times New Roman" w:cs="Times New Roman"/>
      <w:kern w:val="2"/>
      <w:lang w:val="en-GB"/>
    </w:rPr>
  </w:style>
  <w:style w:type="paragraph" w:customStyle="1" w:styleId="Heading4">
    <w:name w:val="Heading4"/>
    <w:basedOn w:val="3"/>
    <w:link w:val="Heading4Char"/>
    <w:semiHidden/>
    <w:qFormat/>
    <w:rsid w:val="008725A1"/>
    <w:pPr>
      <w:numPr>
        <w:numId w:val="0"/>
      </w:numPr>
      <w:tabs>
        <w:tab w:val="num" w:pos="1100"/>
      </w:tabs>
      <w:spacing w:before="120" w:beforeAutospacing="1" w:afterLines="100" w:after="180" w:line="240" w:lineRule="auto"/>
      <w:ind w:left="930" w:hanging="510"/>
    </w:pPr>
    <w:rPr>
      <w:rFonts w:eastAsia="Arial"/>
      <w:b w:val="0"/>
      <w:lang w:val="en-GB" w:eastAsia="en-US"/>
    </w:rPr>
  </w:style>
  <w:style w:type="character" w:customStyle="1" w:styleId="Heading4Char">
    <w:name w:val="Heading4 Char"/>
    <w:link w:val="Heading4"/>
    <w:semiHidden/>
    <w:qFormat/>
    <w:rsid w:val="008725A1"/>
    <w:rPr>
      <w:rFonts w:ascii="Arial" w:eastAsia="Arial" w:hAnsi="Arial" w:cs="Times New Roman"/>
      <w:sz w:val="28"/>
      <w:lang w:val="en-GB" w:eastAsia="en-US"/>
    </w:rPr>
  </w:style>
  <w:style w:type="paragraph" w:customStyle="1" w:styleId="a">
    <w:name w:val="表格题注"/>
    <w:next w:val="a1"/>
    <w:qFormat/>
    <w:rsid w:val="008725A1"/>
    <w:pPr>
      <w:numPr>
        <w:numId w:val="15"/>
      </w:numPr>
      <w:spacing w:beforeLines="50" w:afterLines="50"/>
      <w:jc w:val="center"/>
    </w:pPr>
    <w:rPr>
      <w:rFonts w:ascii="Times New Roman" w:eastAsia="Yu Mincho" w:hAnsi="Times New Roman" w:cs="Times New Roman"/>
      <w:b/>
      <w:lang w:val="en-GB"/>
    </w:rPr>
  </w:style>
  <w:style w:type="paragraph" w:customStyle="1" w:styleId="a0">
    <w:name w:val="插图题注"/>
    <w:next w:val="a1"/>
    <w:qFormat/>
    <w:rsid w:val="008725A1"/>
    <w:pPr>
      <w:numPr>
        <w:numId w:val="16"/>
      </w:numPr>
      <w:jc w:val="center"/>
    </w:pPr>
    <w:rPr>
      <w:rFonts w:ascii="Times New Roman" w:eastAsia="Yu Mincho" w:hAnsi="Times New Roman" w:cs="Times New Roman"/>
      <w:b/>
      <w:lang w:val="en-GB"/>
    </w:rPr>
  </w:style>
  <w:style w:type="character" w:customStyle="1" w:styleId="textbodybold1">
    <w:name w:val="textbodybold1"/>
    <w:qFormat/>
    <w:rsid w:val="008725A1"/>
    <w:rPr>
      <w:rFonts w:ascii="Arial" w:hAnsi="Arial" w:cs="Arial" w:hint="default"/>
      <w:b/>
      <w:bCs/>
      <w:color w:val="902630"/>
      <w:sz w:val="18"/>
      <w:szCs w:val="18"/>
      <w:bdr w:val="none" w:sz="0" w:space="0" w:color="auto" w:frame="1"/>
    </w:rPr>
  </w:style>
  <w:style w:type="paragraph" w:customStyle="1" w:styleId="CharCharCharChar">
    <w:name w:val="Char Char Char Char"/>
    <w:basedOn w:val="a1"/>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character" w:customStyle="1" w:styleId="MTEquationSection">
    <w:name w:val="MTEquationSection"/>
    <w:qFormat/>
    <w:rsid w:val="008725A1"/>
    <w:rPr>
      <w:vanish w:val="0"/>
      <w:color w:val="FF0000"/>
      <w:lang w:eastAsia="en-US"/>
    </w:rPr>
  </w:style>
  <w:style w:type="character" w:customStyle="1" w:styleId="Chara">
    <w:name w:val="列表 Char"/>
    <w:link w:val="af8"/>
    <w:qFormat/>
    <w:rsid w:val="008725A1"/>
    <w:rPr>
      <w:rFonts w:ascii="Times New Roman" w:eastAsia="Malgun Gothic" w:hAnsi="Times New Roman" w:cs="Times New Roman"/>
      <w:lang w:val="en-GB" w:eastAsia="en-US"/>
    </w:rPr>
  </w:style>
  <w:style w:type="character" w:customStyle="1" w:styleId="2Char1">
    <w:name w:val="列表 2 Char"/>
    <w:link w:val="24"/>
    <w:qFormat/>
    <w:rsid w:val="008725A1"/>
    <w:rPr>
      <w:rFonts w:ascii="Times New Roman" w:eastAsia="Malgun Gothic" w:hAnsi="Times New Roman" w:cs="Times New Roman"/>
      <w:lang w:val="en-GB" w:eastAsia="en-US"/>
    </w:rPr>
  </w:style>
  <w:style w:type="character" w:customStyle="1" w:styleId="3Char0">
    <w:name w:val="列表项目符号 3 Char"/>
    <w:link w:val="31"/>
    <w:qFormat/>
    <w:rsid w:val="008725A1"/>
    <w:rPr>
      <w:rFonts w:ascii="Times New Roman" w:eastAsia="Malgun Gothic" w:hAnsi="Times New Roman" w:cs="Times New Roman"/>
      <w:lang w:val="en-GB" w:eastAsia="en-US"/>
    </w:rPr>
  </w:style>
  <w:style w:type="character" w:customStyle="1" w:styleId="Charc">
    <w:name w:val="列表项目符号 Char"/>
    <w:link w:val="afb"/>
    <w:qFormat/>
    <w:rsid w:val="008725A1"/>
    <w:rPr>
      <w:rFonts w:ascii="Times New Roman" w:eastAsia="Malgun Gothic" w:hAnsi="Times New Roman" w:cs="Times New Roman"/>
      <w:lang w:val="en-GB" w:eastAsia="en-US"/>
    </w:rPr>
  </w:style>
  <w:style w:type="character" w:customStyle="1" w:styleId="1Char1">
    <w:name w:val="样式1 Char"/>
    <w:link w:val="10"/>
    <w:qFormat/>
    <w:rsid w:val="008725A1"/>
    <w:rPr>
      <w:rFonts w:ascii="Arial" w:hAnsi="Arial"/>
      <w:sz w:val="18"/>
      <w:lang w:eastAsia="ja-JP"/>
    </w:rPr>
  </w:style>
  <w:style w:type="character" w:customStyle="1" w:styleId="superscript">
    <w:name w:val="superscript"/>
    <w:qFormat/>
    <w:rsid w:val="008725A1"/>
    <w:rPr>
      <w:rFonts w:ascii="Bookman" w:hAnsi="Bookman"/>
      <w:position w:val="6"/>
      <w:sz w:val="18"/>
    </w:rPr>
  </w:style>
  <w:style w:type="character" w:customStyle="1" w:styleId="NOChar1">
    <w:name w:val="NO Char1"/>
    <w:qFormat/>
    <w:rsid w:val="008725A1"/>
    <w:rPr>
      <w:rFonts w:eastAsia="MS Mincho"/>
      <w:lang w:val="en-GB" w:eastAsia="en-US" w:bidi="ar-SA"/>
    </w:rPr>
  </w:style>
  <w:style w:type="paragraph" w:customStyle="1" w:styleId="textintend1">
    <w:name w:val="text intend 1"/>
    <w:basedOn w:val="text"/>
    <w:qFormat/>
    <w:rsid w:val="008725A1"/>
    <w:pPr>
      <w:widowControl/>
      <w:tabs>
        <w:tab w:val="left" w:pos="992"/>
      </w:tabs>
      <w:spacing w:after="120"/>
      <w:ind w:left="992" w:hanging="425"/>
    </w:pPr>
    <w:rPr>
      <w:rFonts w:eastAsia="MS Mincho"/>
      <w:lang w:val="en-US"/>
    </w:rPr>
  </w:style>
  <w:style w:type="paragraph" w:customStyle="1" w:styleId="TabList">
    <w:name w:val="TabList"/>
    <w:basedOn w:val="a1"/>
    <w:qFormat/>
    <w:rsid w:val="008725A1"/>
    <w:pPr>
      <w:widowControl/>
      <w:tabs>
        <w:tab w:val="left" w:pos="1134"/>
      </w:tabs>
      <w:spacing w:line="240" w:lineRule="auto"/>
      <w:ind w:left="0" w:firstLine="0"/>
    </w:pPr>
    <w:rPr>
      <w:rFonts w:ascii="Times New Roman" w:eastAsia="MS Mincho" w:hAnsi="Times New Roman"/>
      <w:kern w:val="0"/>
      <w:sz w:val="20"/>
      <w:lang w:val="en-GB" w:eastAsia="en-US"/>
    </w:rPr>
  </w:style>
  <w:style w:type="character" w:customStyle="1" w:styleId="BodyText2Char1">
    <w:name w:val="Body Text 2 Char1"/>
    <w:qFormat/>
    <w:rsid w:val="008725A1"/>
    <w:rPr>
      <w:lang w:val="en-GB"/>
    </w:rPr>
  </w:style>
  <w:style w:type="character" w:customStyle="1" w:styleId="EndnoteTextChar1">
    <w:name w:val="Endnote Text Char1"/>
    <w:qFormat/>
    <w:rsid w:val="008725A1"/>
    <w:rPr>
      <w:lang w:val="en-GB"/>
    </w:rPr>
  </w:style>
  <w:style w:type="character" w:customStyle="1" w:styleId="TitleChar1">
    <w:name w:val="Title Char1"/>
    <w:qFormat/>
    <w:rsid w:val="008725A1"/>
    <w:rPr>
      <w:rFonts w:ascii="Cambria" w:eastAsia="Times New Roman" w:hAnsi="Cambria" w:cs="Times New Roman"/>
      <w:b/>
      <w:bCs/>
      <w:kern w:val="28"/>
      <w:sz w:val="32"/>
      <w:szCs w:val="32"/>
      <w:lang w:val="en-GB"/>
    </w:rPr>
  </w:style>
  <w:style w:type="paragraph" w:customStyle="1" w:styleId="textintend2">
    <w:name w:val="text intend 2"/>
    <w:basedOn w:val="text"/>
    <w:qFormat/>
    <w:rsid w:val="008725A1"/>
    <w:pPr>
      <w:widowControl/>
      <w:tabs>
        <w:tab w:val="left" w:pos="1418"/>
      </w:tabs>
      <w:spacing w:after="120"/>
      <w:ind w:left="1418" w:hanging="426"/>
    </w:pPr>
    <w:rPr>
      <w:rFonts w:eastAsia="MS Mincho"/>
      <w:lang w:val="en-US"/>
    </w:rPr>
  </w:style>
  <w:style w:type="character" w:customStyle="1" w:styleId="BodyTextIndent2Char1">
    <w:name w:val="Body Text Indent 2 Char1"/>
    <w:qFormat/>
    <w:rsid w:val="008725A1"/>
    <w:rPr>
      <w:lang w:val="en-GB"/>
    </w:rPr>
  </w:style>
  <w:style w:type="character" w:customStyle="1" w:styleId="BodyTextIndentChar1">
    <w:name w:val="Body Text Indent Char1"/>
    <w:qFormat/>
    <w:rsid w:val="008725A1"/>
    <w:rPr>
      <w:lang w:val="en-GB"/>
    </w:rPr>
  </w:style>
  <w:style w:type="character" w:customStyle="1" w:styleId="BodyText3Char1">
    <w:name w:val="Body Text 3 Char1"/>
    <w:qFormat/>
    <w:rsid w:val="008725A1"/>
    <w:rPr>
      <w:sz w:val="16"/>
      <w:szCs w:val="16"/>
      <w:lang w:val="en-GB"/>
    </w:rPr>
  </w:style>
  <w:style w:type="paragraph" w:customStyle="1" w:styleId="text">
    <w:name w:val="text"/>
    <w:basedOn w:val="a1"/>
    <w:qFormat/>
    <w:rsid w:val="008725A1"/>
    <w:pPr>
      <w:spacing w:after="240" w:line="240" w:lineRule="auto"/>
      <w:ind w:left="0" w:firstLine="0"/>
      <w:jc w:val="both"/>
    </w:pPr>
    <w:rPr>
      <w:rFonts w:ascii="Times New Roman" w:hAnsi="Times New Roman"/>
      <w:kern w:val="0"/>
      <w:lang w:val="en-AU" w:eastAsia="en-US"/>
    </w:rPr>
  </w:style>
  <w:style w:type="paragraph" w:customStyle="1" w:styleId="berschrift1H1">
    <w:name w:val="Überschrift 1.H1"/>
    <w:basedOn w:val="a1"/>
    <w:next w:val="a1"/>
    <w:qFormat/>
    <w:rsid w:val="008725A1"/>
    <w:pPr>
      <w:keepNext/>
      <w:keepLines/>
      <w:widowControl/>
      <w:pBdr>
        <w:top w:val="single" w:sz="12" w:space="3" w:color="auto"/>
      </w:pBdr>
      <w:tabs>
        <w:tab w:val="left" w:pos="735"/>
      </w:tabs>
      <w:spacing w:before="240" w:after="180" w:line="240" w:lineRule="auto"/>
      <w:ind w:left="735" w:hanging="735"/>
      <w:outlineLvl w:val="0"/>
    </w:pPr>
    <w:rPr>
      <w:kern w:val="0"/>
      <w:sz w:val="36"/>
      <w:lang w:val="en-GB" w:eastAsia="de-DE"/>
    </w:rPr>
  </w:style>
  <w:style w:type="paragraph" w:customStyle="1" w:styleId="textintend3">
    <w:name w:val="text intend 3"/>
    <w:basedOn w:val="text"/>
    <w:qFormat/>
    <w:rsid w:val="008725A1"/>
    <w:pPr>
      <w:widowControl/>
      <w:tabs>
        <w:tab w:val="left" w:pos="1843"/>
      </w:tabs>
      <w:spacing w:after="120"/>
      <w:ind w:left="1843" w:hanging="425"/>
    </w:pPr>
    <w:rPr>
      <w:rFonts w:eastAsia="MS Mincho"/>
      <w:lang w:val="en-US"/>
    </w:rPr>
  </w:style>
  <w:style w:type="paragraph" w:customStyle="1" w:styleId="normalpuce">
    <w:name w:val="normal puce"/>
    <w:basedOn w:val="a1"/>
    <w:qFormat/>
    <w:rsid w:val="008725A1"/>
    <w:pPr>
      <w:tabs>
        <w:tab w:val="left" w:pos="360"/>
      </w:tabs>
      <w:spacing w:before="60" w:after="60" w:line="240" w:lineRule="auto"/>
      <w:ind w:left="360" w:hanging="360"/>
      <w:jc w:val="both"/>
    </w:pPr>
    <w:rPr>
      <w:rFonts w:ascii="Times New Roman" w:eastAsia="MS Mincho" w:hAnsi="Times New Roman"/>
      <w:kern w:val="0"/>
      <w:sz w:val="20"/>
      <w:lang w:val="en-GB" w:eastAsia="en-US"/>
    </w:rPr>
  </w:style>
  <w:style w:type="paragraph" w:customStyle="1" w:styleId="para">
    <w:name w:val="para"/>
    <w:basedOn w:val="a1"/>
    <w:qFormat/>
    <w:rsid w:val="008725A1"/>
    <w:pPr>
      <w:widowControl/>
      <w:spacing w:after="240" w:line="240" w:lineRule="auto"/>
      <w:ind w:left="0" w:firstLine="0"/>
      <w:jc w:val="both"/>
    </w:pPr>
    <w:rPr>
      <w:rFonts w:ascii="Helvetica" w:hAnsi="Helvetica"/>
      <w:kern w:val="0"/>
      <w:sz w:val="20"/>
      <w:lang w:val="en-GB" w:eastAsia="en-US"/>
    </w:rPr>
  </w:style>
  <w:style w:type="paragraph" w:customStyle="1" w:styleId="List1">
    <w:name w:val="List1"/>
    <w:basedOn w:val="a1"/>
    <w:qFormat/>
    <w:rsid w:val="008725A1"/>
    <w:pPr>
      <w:widowControl/>
      <w:spacing w:before="120" w:line="280" w:lineRule="atLeast"/>
      <w:ind w:left="360" w:hanging="360"/>
      <w:jc w:val="both"/>
    </w:pPr>
    <w:rPr>
      <w:rFonts w:ascii="Bookman" w:hAnsi="Bookman"/>
      <w:kern w:val="0"/>
      <w:sz w:val="20"/>
      <w:lang w:eastAsia="en-US"/>
    </w:rPr>
  </w:style>
  <w:style w:type="paragraph" w:customStyle="1" w:styleId="10">
    <w:name w:val="样式1"/>
    <w:basedOn w:val="TAN"/>
    <w:link w:val="1Char1"/>
    <w:qFormat/>
    <w:rsid w:val="008725A1"/>
    <w:pPr>
      <w:numPr>
        <w:numId w:val="17"/>
      </w:numPr>
      <w:overflowPunct w:val="0"/>
      <w:autoSpaceDE w:val="0"/>
      <w:autoSpaceDN w:val="0"/>
      <w:adjustRightInd w:val="0"/>
      <w:textAlignment w:val="baseline"/>
    </w:pPr>
    <w:rPr>
      <w:rFonts w:cstheme="minorBidi"/>
      <w:lang w:val="en-US" w:eastAsia="ja-JP"/>
    </w:rPr>
  </w:style>
  <w:style w:type="paragraph" w:customStyle="1" w:styleId="TdocText">
    <w:name w:val="Tdoc_Text"/>
    <w:basedOn w:val="a1"/>
    <w:qFormat/>
    <w:rsid w:val="008725A1"/>
    <w:pPr>
      <w:widowControl/>
      <w:spacing w:before="120" w:line="240" w:lineRule="auto"/>
      <w:ind w:left="0" w:firstLine="0"/>
      <w:jc w:val="both"/>
    </w:pPr>
    <w:rPr>
      <w:rFonts w:ascii="Times New Roman" w:hAnsi="Times New Roman"/>
      <w:kern w:val="0"/>
      <w:sz w:val="20"/>
      <w:lang w:eastAsia="en-US"/>
    </w:rPr>
  </w:style>
  <w:style w:type="paragraph" w:customStyle="1" w:styleId="centered">
    <w:name w:val="centered"/>
    <w:basedOn w:val="a1"/>
    <w:qFormat/>
    <w:rsid w:val="008725A1"/>
    <w:pPr>
      <w:spacing w:before="120" w:line="280" w:lineRule="atLeast"/>
      <w:ind w:left="0" w:firstLine="0"/>
      <w:jc w:val="center"/>
    </w:pPr>
    <w:rPr>
      <w:rFonts w:ascii="Bookman" w:hAnsi="Bookman"/>
      <w:kern w:val="0"/>
      <w:sz w:val="20"/>
      <w:lang w:eastAsia="en-US"/>
    </w:rPr>
  </w:style>
  <w:style w:type="paragraph" w:customStyle="1" w:styleId="LightGrid-Accent31">
    <w:name w:val="Light Grid - Accent 31"/>
    <w:basedOn w:val="a1"/>
    <w:qFormat/>
    <w:rsid w:val="008725A1"/>
    <w:pPr>
      <w:widowControl/>
      <w:overflowPunct w:val="0"/>
      <w:autoSpaceDE w:val="0"/>
      <w:autoSpaceDN w:val="0"/>
      <w:adjustRightInd w:val="0"/>
      <w:spacing w:after="180" w:line="240" w:lineRule="auto"/>
      <w:ind w:left="720" w:firstLine="0"/>
      <w:contextualSpacing/>
      <w:textAlignment w:val="baseline"/>
    </w:pPr>
    <w:rPr>
      <w:rFonts w:ascii="Times New Roman" w:hAnsi="Times New Roman"/>
      <w:kern w:val="0"/>
      <w:sz w:val="20"/>
      <w:lang w:val="en-GB" w:eastAsia="en-US"/>
    </w:rPr>
  </w:style>
  <w:style w:type="paragraph" w:customStyle="1" w:styleId="LightList-Accent31">
    <w:name w:val="Light List - Accent 31"/>
    <w:semiHidden/>
    <w:qFormat/>
    <w:rsid w:val="008725A1"/>
    <w:rPr>
      <w:rFonts w:ascii="Times New Roman" w:eastAsia="Batang" w:hAnsi="Times New Roman" w:cs="Times New Roman"/>
      <w:lang w:val="en-GB" w:eastAsia="en-US"/>
    </w:rPr>
  </w:style>
  <w:style w:type="numbering" w:customStyle="1" w:styleId="18">
    <w:name w:val="リストなし1"/>
    <w:next w:val="a5"/>
    <w:uiPriority w:val="99"/>
    <w:semiHidden/>
    <w:unhideWhenUsed/>
    <w:rsid w:val="008725A1"/>
  </w:style>
  <w:style w:type="paragraph" w:customStyle="1" w:styleId="81">
    <w:name w:val="表 (赤)  81"/>
    <w:basedOn w:val="a1"/>
    <w:uiPriority w:val="34"/>
    <w:qFormat/>
    <w:rsid w:val="008725A1"/>
    <w:pPr>
      <w:widowControl/>
      <w:overflowPunct w:val="0"/>
      <w:autoSpaceDE w:val="0"/>
      <w:autoSpaceDN w:val="0"/>
      <w:adjustRightInd w:val="0"/>
      <w:spacing w:after="180" w:line="240" w:lineRule="auto"/>
      <w:ind w:left="720" w:firstLine="0"/>
      <w:contextualSpacing/>
      <w:textAlignment w:val="baseline"/>
    </w:pPr>
    <w:rPr>
      <w:rFonts w:ascii="Times New Roman" w:hAnsi="Times New Roman"/>
      <w:kern w:val="0"/>
      <w:sz w:val="20"/>
      <w:lang w:val="en-GB" w:eastAsia="en-GB"/>
    </w:rPr>
  </w:style>
  <w:style w:type="paragraph" w:customStyle="1" w:styleId="note0">
    <w:name w:val="note"/>
    <w:basedOn w:val="a1"/>
    <w:qFormat/>
    <w:rsid w:val="008725A1"/>
    <w:pPr>
      <w:widowControl/>
      <w:spacing w:before="100" w:beforeAutospacing="1" w:after="100" w:afterAutospacing="1" w:line="240" w:lineRule="auto"/>
      <w:ind w:left="0" w:firstLine="0"/>
    </w:pPr>
    <w:rPr>
      <w:rFonts w:ascii="Times New Roman" w:hAnsi="Times New Roman"/>
      <w:kern w:val="0"/>
      <w:szCs w:val="24"/>
    </w:rPr>
  </w:style>
  <w:style w:type="table" w:styleId="29">
    <w:name w:val="Table Classic 2"/>
    <w:basedOn w:val="a4"/>
    <w:qFormat/>
    <w:rsid w:val="008725A1"/>
    <w:pPr>
      <w:spacing w:after="180"/>
    </w:pPr>
    <w:rPr>
      <w:rFonts w:ascii="Times New Roman" w:eastAsia="宋体" w:hAnsi="Times New Roman" w:cs="Times New Roman"/>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qFormat/>
    <w:rsid w:val="008725A1"/>
    <w:rPr>
      <w:rFonts w:ascii="Times New Roman" w:eastAsia="宋体" w:hAnsi="Times New Roman" w:cs="Times New Roman"/>
      <w:lang w:val="en-GB" w:eastAsia="en-US"/>
    </w:rPr>
  </w:style>
  <w:style w:type="paragraph" w:customStyle="1" w:styleId="LGTdoc">
    <w:name w:val="LGTdoc_본문"/>
    <w:basedOn w:val="a1"/>
    <w:qFormat/>
    <w:rsid w:val="008725A1"/>
    <w:pPr>
      <w:autoSpaceDE w:val="0"/>
      <w:autoSpaceDN w:val="0"/>
      <w:adjustRightInd w:val="0"/>
      <w:snapToGrid w:val="0"/>
      <w:spacing w:afterLines="50" w:after="180" w:line="264" w:lineRule="auto"/>
      <w:ind w:left="0" w:firstLine="0"/>
      <w:jc w:val="both"/>
    </w:pPr>
    <w:rPr>
      <w:rFonts w:ascii="Times New Roman" w:eastAsia="Batang" w:hAnsi="Times New Roman"/>
      <w:sz w:val="22"/>
      <w:szCs w:val="24"/>
      <w:lang w:val="en-GB" w:eastAsia="ko-KR"/>
    </w:rPr>
  </w:style>
  <w:style w:type="paragraph" w:customStyle="1" w:styleId="ECCParagraph">
    <w:name w:val="ECC Paragraph"/>
    <w:basedOn w:val="a1"/>
    <w:link w:val="ECCParagraphZchn"/>
    <w:qFormat/>
    <w:rsid w:val="008725A1"/>
    <w:pPr>
      <w:widowControl/>
      <w:spacing w:after="240" w:line="240" w:lineRule="auto"/>
      <w:ind w:left="0" w:firstLine="0"/>
      <w:jc w:val="both"/>
    </w:pPr>
    <w:rPr>
      <w:kern w:val="0"/>
      <w:sz w:val="20"/>
      <w:szCs w:val="24"/>
      <w:lang w:val="en-GB" w:eastAsia="en-US"/>
    </w:rPr>
  </w:style>
  <w:style w:type="paragraph" w:customStyle="1" w:styleId="ECCFootnote">
    <w:name w:val="ECC Footnote"/>
    <w:basedOn w:val="a1"/>
    <w:autoRedefine/>
    <w:uiPriority w:val="99"/>
    <w:qFormat/>
    <w:rsid w:val="008725A1"/>
    <w:pPr>
      <w:widowControl/>
      <w:spacing w:line="240" w:lineRule="auto"/>
      <w:ind w:hanging="454"/>
    </w:pPr>
    <w:rPr>
      <w:kern w:val="0"/>
      <w:sz w:val="16"/>
      <w:szCs w:val="24"/>
      <w:lang w:eastAsia="en-US"/>
    </w:rPr>
  </w:style>
  <w:style w:type="character" w:customStyle="1" w:styleId="ECCParagraphZchn">
    <w:name w:val="ECC Paragraph Zchn"/>
    <w:link w:val="ECCParagraph"/>
    <w:qFormat/>
    <w:locked/>
    <w:rsid w:val="008725A1"/>
    <w:rPr>
      <w:rFonts w:ascii="Arial" w:eastAsia="宋体" w:hAnsi="Arial" w:cs="Times New Roman"/>
      <w:szCs w:val="24"/>
      <w:lang w:val="en-GB" w:eastAsia="en-US"/>
    </w:rPr>
  </w:style>
  <w:style w:type="paragraph" w:customStyle="1" w:styleId="Text1">
    <w:name w:val="Text 1"/>
    <w:basedOn w:val="a1"/>
    <w:qFormat/>
    <w:rsid w:val="008725A1"/>
    <w:pPr>
      <w:widowControl/>
      <w:spacing w:after="240" w:line="240" w:lineRule="auto"/>
      <w:ind w:left="482" w:firstLine="0"/>
      <w:jc w:val="both"/>
    </w:pPr>
    <w:rPr>
      <w:rFonts w:ascii="Times New Roman" w:hAnsi="Times New Roman"/>
      <w:kern w:val="0"/>
      <w:lang w:val="en-GB" w:eastAsia="fr-BE"/>
    </w:rPr>
  </w:style>
  <w:style w:type="paragraph" w:customStyle="1" w:styleId="NumPar4">
    <w:name w:val="NumPar 4"/>
    <w:basedOn w:val="4"/>
    <w:next w:val="a1"/>
    <w:uiPriority w:val="99"/>
    <w:qFormat/>
    <w:rsid w:val="008725A1"/>
    <w:pPr>
      <w:numPr>
        <w:ilvl w:val="0"/>
        <w:numId w:val="0"/>
      </w:numPr>
      <w:tabs>
        <w:tab w:val="clear" w:pos="1276"/>
        <w:tab w:val="num" w:pos="2880"/>
      </w:tabs>
      <w:adjustRightInd/>
      <w:snapToGrid/>
      <w:spacing w:before="0" w:after="240" w:line="240" w:lineRule="auto"/>
      <w:ind w:left="2880" w:hanging="960"/>
      <w:jc w:val="both"/>
      <w:textAlignment w:val="auto"/>
      <w:outlineLvl w:val="9"/>
    </w:pPr>
    <w:rPr>
      <w:rFonts w:ascii="Times New Roman" w:hAnsi="Times New Roman"/>
      <w:b w:val="0"/>
      <w:spacing w:val="0"/>
      <w:kern w:val="0"/>
      <w:sz w:val="24"/>
      <w:lang w:val="en-GB" w:eastAsia="en-US"/>
    </w:rPr>
  </w:style>
  <w:style w:type="character" w:customStyle="1" w:styleId="nowrap1">
    <w:name w:val="nowrap1"/>
    <w:qFormat/>
    <w:rsid w:val="008725A1"/>
  </w:style>
  <w:style w:type="paragraph" w:customStyle="1" w:styleId="cita">
    <w:name w:val="cita"/>
    <w:basedOn w:val="a1"/>
    <w:qFormat/>
    <w:rsid w:val="008725A1"/>
    <w:pPr>
      <w:widowControl/>
      <w:spacing w:before="200" w:after="100" w:afterAutospacing="1" w:line="240" w:lineRule="auto"/>
      <w:ind w:left="0" w:firstLine="0"/>
    </w:pPr>
    <w:rPr>
      <w:rFonts w:ascii="宋体" w:hAnsi="宋体" w:cs="宋体"/>
      <w:kern w:val="0"/>
      <w:sz w:val="15"/>
      <w:szCs w:val="15"/>
    </w:rPr>
  </w:style>
  <w:style w:type="paragraph" w:customStyle="1" w:styleId="gpotblnote">
    <w:name w:val="gpotbl_note"/>
    <w:basedOn w:val="a1"/>
    <w:qFormat/>
    <w:rsid w:val="008725A1"/>
    <w:pPr>
      <w:widowControl/>
      <w:spacing w:before="100" w:beforeAutospacing="1" w:after="100" w:afterAutospacing="1" w:line="240" w:lineRule="auto"/>
      <w:ind w:left="0" w:firstLine="480"/>
    </w:pPr>
    <w:rPr>
      <w:rFonts w:ascii="宋体" w:hAnsi="宋体" w:cs="宋体"/>
      <w:kern w:val="0"/>
      <w:szCs w:val="24"/>
    </w:rPr>
  </w:style>
  <w:style w:type="paragraph" w:customStyle="1" w:styleId="Atl">
    <w:name w:val="Atl"/>
    <w:basedOn w:val="a1"/>
    <w:qFormat/>
    <w:rsid w:val="008725A1"/>
    <w:pPr>
      <w:widowControl/>
      <w:overflowPunct w:val="0"/>
      <w:autoSpaceDE w:val="0"/>
      <w:autoSpaceDN w:val="0"/>
      <w:adjustRightInd w:val="0"/>
      <w:spacing w:after="180" w:line="240" w:lineRule="auto"/>
      <w:ind w:left="0" w:firstLine="0"/>
      <w:textAlignment w:val="baseline"/>
    </w:pPr>
    <w:rPr>
      <w:rFonts w:ascii="Times New Roman" w:eastAsia="MS Mincho" w:hAnsi="Times New Roman" w:cs="v4.2.0"/>
      <w:kern w:val="0"/>
      <w:sz w:val="20"/>
      <w:lang w:val="en-GB" w:eastAsia="en-GB"/>
    </w:rPr>
  </w:style>
  <w:style w:type="paragraph" w:customStyle="1" w:styleId="CharCharCharCharCharCharCharCharCharCharCharCharChar">
    <w:name w:val="Char Char Char Char Char Char Char Char Char Char Char Char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60">
    <w:name w:val="16"/>
    <w:basedOn w:val="a1"/>
    <w:qFormat/>
    <w:rsid w:val="008725A1"/>
    <w:pPr>
      <w:widowControl/>
      <w:overflowPunct w:val="0"/>
      <w:autoSpaceDE w:val="0"/>
      <w:autoSpaceDN w:val="0"/>
      <w:adjustRightInd w:val="0"/>
      <w:snapToGrid w:val="0"/>
      <w:spacing w:before="100" w:beforeAutospacing="1" w:after="100" w:afterAutospacing="1" w:line="240" w:lineRule="auto"/>
      <w:ind w:left="0" w:firstLine="0"/>
      <w:jc w:val="center"/>
      <w:textAlignment w:val="baseline"/>
    </w:pPr>
    <w:rPr>
      <w:rFonts w:eastAsia="MS Mincho" w:cs="Arial"/>
      <w:kern w:val="0"/>
      <w:sz w:val="18"/>
      <w:szCs w:val="18"/>
      <w:lang w:val="en-GB" w:eastAsia="ja-JP"/>
    </w:rPr>
  </w:style>
  <w:style w:type="paragraph" w:customStyle="1" w:styleId="200">
    <w:name w:val="20"/>
    <w:basedOn w:val="a1"/>
    <w:qFormat/>
    <w:rsid w:val="008725A1"/>
    <w:pPr>
      <w:widowControl/>
      <w:overflowPunct w:val="0"/>
      <w:autoSpaceDE w:val="0"/>
      <w:autoSpaceDN w:val="0"/>
      <w:adjustRightInd w:val="0"/>
      <w:snapToGrid w:val="0"/>
      <w:spacing w:before="100" w:beforeAutospacing="1" w:after="100" w:afterAutospacing="1" w:line="240" w:lineRule="auto"/>
      <w:ind w:left="0" w:firstLine="0"/>
      <w:jc w:val="center"/>
      <w:textAlignment w:val="baseline"/>
    </w:pPr>
    <w:rPr>
      <w:rFonts w:eastAsia="MS Mincho" w:cs="Arial"/>
      <w:b/>
      <w:bCs/>
      <w:kern w:val="0"/>
      <w:sz w:val="18"/>
      <w:szCs w:val="18"/>
      <w:lang w:val="en-GB" w:eastAsia="ja-JP"/>
    </w:rPr>
  </w:style>
  <w:style w:type="paragraph" w:customStyle="1" w:styleId="TdocHeading1">
    <w:name w:val="Tdoc_Heading_1"/>
    <w:basedOn w:val="1"/>
    <w:next w:val="a1"/>
    <w:autoRedefine/>
    <w:qFormat/>
    <w:rsid w:val="008725A1"/>
    <w:pPr>
      <w:keepLines w:val="0"/>
      <w:pageBreakBefore w:val="0"/>
      <w:numPr>
        <w:numId w:val="0"/>
      </w:numPr>
      <w:autoSpaceDE w:val="0"/>
      <w:autoSpaceDN w:val="0"/>
      <w:snapToGrid/>
      <w:spacing w:before="240" w:after="180" w:line="240" w:lineRule="auto"/>
    </w:pPr>
    <w:rPr>
      <w:noProof/>
      <w:color w:val="339966"/>
      <w:kern w:val="28"/>
      <w:sz w:val="28"/>
      <w:szCs w:val="28"/>
    </w:rPr>
  </w:style>
  <w:style w:type="paragraph" w:customStyle="1" w:styleId="xl29">
    <w:name w:val="xl29"/>
    <w:basedOn w:val="a1"/>
    <w:qFormat/>
    <w:rsid w:val="008725A1"/>
    <w:pPr>
      <w:widowControl/>
      <w:pBdr>
        <w:left w:val="single" w:sz="4" w:space="0" w:color="C0C0C0"/>
        <w:bottom w:val="single" w:sz="4" w:space="0" w:color="C0C0C0"/>
      </w:pBdr>
      <w:overflowPunct w:val="0"/>
      <w:autoSpaceDE w:val="0"/>
      <w:autoSpaceDN w:val="0"/>
      <w:adjustRightInd w:val="0"/>
      <w:spacing w:before="100" w:beforeAutospacing="1" w:after="100" w:afterAutospacing="1" w:line="240" w:lineRule="auto"/>
      <w:ind w:left="0" w:firstLine="0"/>
      <w:jc w:val="center"/>
      <w:textAlignment w:val="baseline"/>
    </w:pPr>
    <w:rPr>
      <w:rFonts w:cs="Arial"/>
      <w:b/>
      <w:bCs/>
      <w:kern w:val="0"/>
      <w:szCs w:val="24"/>
      <w:lang w:val="en-GB" w:eastAsia="en-GB"/>
    </w:rPr>
  </w:style>
  <w:style w:type="character" w:customStyle="1" w:styleId="im-content1">
    <w:name w:val="im-content1"/>
    <w:qFormat/>
    <w:rsid w:val="008725A1"/>
    <w:rPr>
      <w:vanish w:val="0"/>
      <w:webHidden w:val="0"/>
      <w:color w:val="000000"/>
      <w:specVanish w:val="0"/>
    </w:rPr>
  </w:style>
  <w:style w:type="paragraph" w:customStyle="1" w:styleId="Equation">
    <w:name w:val="Equation"/>
    <w:basedOn w:val="a1"/>
    <w:next w:val="a1"/>
    <w:link w:val="EquationChar"/>
    <w:qFormat/>
    <w:rsid w:val="008725A1"/>
    <w:pPr>
      <w:widowControl/>
      <w:tabs>
        <w:tab w:val="center" w:pos="4620"/>
        <w:tab w:val="right" w:pos="9240"/>
      </w:tabs>
      <w:autoSpaceDE w:val="0"/>
      <w:autoSpaceDN w:val="0"/>
      <w:adjustRightInd w:val="0"/>
      <w:snapToGrid w:val="0"/>
      <w:spacing w:after="120" w:line="240" w:lineRule="auto"/>
      <w:ind w:left="0" w:firstLine="0"/>
      <w:jc w:val="both"/>
    </w:pPr>
    <w:rPr>
      <w:rFonts w:ascii="Times New Roman" w:hAnsi="Times New Roman"/>
      <w:kern w:val="0"/>
      <w:sz w:val="22"/>
      <w:szCs w:val="22"/>
      <w:lang w:val="en-GB" w:eastAsia="en-US"/>
    </w:rPr>
  </w:style>
  <w:style w:type="character" w:customStyle="1" w:styleId="EquationChar">
    <w:name w:val="Equation Char"/>
    <w:link w:val="Equation"/>
    <w:qFormat/>
    <w:rsid w:val="008725A1"/>
    <w:rPr>
      <w:rFonts w:ascii="Times New Roman" w:eastAsia="宋体" w:hAnsi="Times New Roman" w:cs="Times New Roman"/>
      <w:sz w:val="22"/>
      <w:szCs w:val="22"/>
      <w:lang w:val="en-GB" w:eastAsia="en-US"/>
    </w:rPr>
  </w:style>
  <w:style w:type="character" w:customStyle="1" w:styleId="apple-converted-space">
    <w:name w:val="apple-converted-space"/>
    <w:qFormat/>
    <w:rsid w:val="008725A1"/>
  </w:style>
  <w:style w:type="character" w:customStyle="1" w:styleId="shorttext">
    <w:name w:val="short_text"/>
    <w:qFormat/>
    <w:rsid w:val="008725A1"/>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qFormat/>
    <w:rsid w:val="008725A1"/>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qFormat/>
    <w:rsid w:val="008725A1"/>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qFormat/>
    <w:rsid w:val="008725A1"/>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qFormat/>
    <w:rsid w:val="008725A1"/>
    <w:rPr>
      <w:rFonts w:ascii="Times New Roman" w:eastAsia="Yu Mincho" w:hAnsi="Times New Roman"/>
      <w:b/>
      <w:bCs/>
      <w:lang w:val="en-GB" w:eastAsia="en-US"/>
    </w:rPr>
  </w:style>
  <w:style w:type="character" w:customStyle="1" w:styleId="510">
    <w:name w:val="見出し 5 (文字)1"/>
    <w:aliases w:val="h5 (文字)1,Heading5 (文字)1,Head5 (文字)1,H5 (文字)1,M5 (文字)1,mh2 (文字)1,Module heading 2 (文字)1,heading 8 (文字)1,Numbered Sub-list (文字)1,Heading 81 (文字)1"/>
    <w:semiHidden/>
    <w:qFormat/>
    <w:rsid w:val="008725A1"/>
    <w:rPr>
      <w:rFonts w:ascii="Yu Gothic Light" w:eastAsia="Yu Gothic Light" w:hAnsi="Yu Gothic Light" w:cs="Times New Roman"/>
      <w:lang w:val="en-GB" w:eastAsia="en-US"/>
    </w:rPr>
  </w:style>
  <w:style w:type="character" w:customStyle="1" w:styleId="19">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qFormat/>
    <w:rsid w:val="008725A1"/>
    <w:rPr>
      <w:rFonts w:ascii="Times New Roman" w:eastAsia="Yu Mincho" w:hAnsi="Times New Roman"/>
      <w:lang w:val="en-GB" w:eastAsia="en-US"/>
    </w:rPr>
  </w:style>
  <w:style w:type="character" w:customStyle="1" w:styleId="1a">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qFormat/>
    <w:rsid w:val="008725A1"/>
    <w:rPr>
      <w:rFonts w:ascii="Times New Roman" w:eastAsia="Yu Mincho" w:hAnsi="Times New Roman"/>
      <w:lang w:val="en-GB" w:eastAsia="en-US"/>
    </w:rPr>
  </w:style>
  <w:style w:type="character" w:customStyle="1" w:styleId="1b">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qFormat/>
    <w:rsid w:val="008725A1"/>
    <w:rPr>
      <w:rFonts w:ascii="Times New Roman" w:eastAsia="Yu Mincho" w:hAnsi="Times New Roman"/>
      <w:lang w:val="en-GB" w:eastAsia="en-US"/>
    </w:rPr>
  </w:style>
  <w:style w:type="paragraph" w:customStyle="1" w:styleId="46">
    <w:name w:val="吹き出し4"/>
    <w:basedOn w:val="a1"/>
    <w:semiHidden/>
    <w:qFormat/>
    <w:rsid w:val="008725A1"/>
    <w:pPr>
      <w:widowControl/>
      <w:spacing w:after="180" w:line="240" w:lineRule="auto"/>
      <w:ind w:left="0" w:firstLine="0"/>
    </w:pPr>
    <w:rPr>
      <w:rFonts w:ascii="Tahoma" w:eastAsia="MS Mincho" w:hAnsi="Tahoma" w:cs="Tahoma"/>
      <w:kern w:val="0"/>
      <w:sz w:val="16"/>
      <w:szCs w:val="16"/>
      <w:lang w:val="en-GB" w:eastAsia="en-US"/>
    </w:rPr>
  </w:style>
  <w:style w:type="paragraph" w:customStyle="1" w:styleId="tac0">
    <w:name w:val="tac"/>
    <w:basedOn w:val="a1"/>
    <w:uiPriority w:val="99"/>
    <w:qFormat/>
    <w:rsid w:val="008725A1"/>
    <w:pPr>
      <w:keepNext/>
      <w:widowControl/>
      <w:autoSpaceDE w:val="0"/>
      <w:autoSpaceDN w:val="0"/>
      <w:spacing w:line="240" w:lineRule="auto"/>
      <w:ind w:left="0" w:firstLine="0"/>
      <w:jc w:val="center"/>
    </w:pPr>
    <w:rPr>
      <w:rFonts w:eastAsia="Calibri" w:cs="Arial"/>
      <w:kern w:val="0"/>
      <w:sz w:val="18"/>
      <w:szCs w:val="18"/>
      <w:lang w:eastAsia="en-US"/>
    </w:rPr>
  </w:style>
  <w:style w:type="table" w:customStyle="1" w:styleId="Tabellengitternetz11">
    <w:name w:val="Tabellengitternetz1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1">
    <w:name w:val="Tabellengitternetz2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1">
    <w:name w:val="Tabellengitternetz3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1">
    <w:name w:val="Tabellengitternetz4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1">
    <w:name w:val="Tabellengitternetz5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1">
    <w:name w:val="Tabellengitternetz6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1">
    <w:name w:val="Tabellengitternetz7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1">
    <w:name w:val="Tabellengitternetz8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1">
    <w:name w:val="Tabellengitternetz9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4"/>
    <w:next w:val="ab"/>
    <w:qFormat/>
    <w:rsid w:val="008725A1"/>
    <w:pPr>
      <w:overflowPunct w:val="0"/>
      <w:autoSpaceDE w:val="0"/>
      <w:autoSpaceDN w:val="0"/>
      <w:adjustRightInd w:val="0"/>
      <w:spacing w:after="180"/>
      <w:textAlignment w:val="baseline"/>
    </w:pPr>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无列表11"/>
    <w:next w:val="a5"/>
    <w:semiHidden/>
    <w:rsid w:val="008725A1"/>
  </w:style>
  <w:style w:type="table" w:customStyle="1" w:styleId="311">
    <w:name w:val="网格型31"/>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网格型41"/>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リストなし11"/>
    <w:next w:val="a5"/>
    <w:uiPriority w:val="99"/>
    <w:semiHidden/>
    <w:unhideWhenUsed/>
    <w:rsid w:val="008725A1"/>
  </w:style>
  <w:style w:type="table" w:customStyle="1" w:styleId="TableClassic21">
    <w:name w:val="Table Classic 21"/>
    <w:basedOn w:val="a4"/>
    <w:next w:val="29"/>
    <w:qFormat/>
    <w:rsid w:val="008725A1"/>
    <w:pPr>
      <w:spacing w:after="180"/>
    </w:pPr>
    <w:rPr>
      <w:rFonts w:ascii="Times New Roman" w:eastAsia="宋体" w:hAnsi="Times New Roman" w:cs="Times New Roman"/>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2a">
    <w:name w:val="修订2"/>
    <w:hidden/>
    <w:semiHidden/>
    <w:qFormat/>
    <w:rsid w:val="008725A1"/>
    <w:rPr>
      <w:rFonts w:ascii="Times New Roman" w:eastAsia="Batang" w:hAnsi="Times New Roman" w:cs="Times New Roman"/>
      <w:lang w:val="en-GB" w:eastAsia="en-US"/>
    </w:rPr>
  </w:style>
  <w:style w:type="paragraph" w:customStyle="1" w:styleId="Char20">
    <w:name w:val="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CharChar2">
    <w:name w:val="Char Char Char Char 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2">
    <w:name w:val="Char Char 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2">
    <w:name w:val="(文字) (文字)1 Char (文字) (文字)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1CharChar2">
    <w:name w:val="Char Char1 Char 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2">
    <w:name w:val="(文字) (文字)1 Char (文字) (文字) Char (文字) (文字)1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2">
    <w:name w:val="(文字) (文字)1 Char (文字) (文字) 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CharCharCharChar2">
    <w:name w:val="(文字) (文字)1 Char (文字) (文字) Char (文字) (文字)1 Char (文字) (文字) Char Char 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Char12">
    <w:name w:val="Char Char Char Char1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2CharChar2">
    <w:name w:val="Char Char2 Char Char2"/>
    <w:basedOn w:val="a1"/>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paragraph" w:customStyle="1" w:styleId="CharCharCharCharCharChar2">
    <w:name w:val="Char Char Char Char Char Char2"/>
    <w:semiHidden/>
    <w:qFormat/>
    <w:rsid w:val="008725A1"/>
    <w:pPr>
      <w:keepNext/>
      <w:autoSpaceDE w:val="0"/>
      <w:autoSpaceDN w:val="0"/>
      <w:adjustRightInd w:val="0"/>
      <w:spacing w:before="60" w:after="60"/>
      <w:ind w:left="567" w:hanging="283"/>
      <w:jc w:val="both"/>
    </w:pPr>
    <w:rPr>
      <w:rFonts w:ascii="Arial" w:eastAsia="宋体" w:hAnsi="Arial" w:cs="Arial"/>
      <w:color w:val="0000FF"/>
      <w:kern w:val="2"/>
    </w:rPr>
  </w:style>
  <w:style w:type="paragraph" w:customStyle="1" w:styleId="61">
    <w:name w:val="(文字) (文字)6"/>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arCar2">
    <w:name w:val="Car C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12">
    <w:name w:val="Zchn Zchn1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220">
    <w:name w:val="(文字) (文字)2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320">
    <w:name w:val="(文字) (文字)3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22">
    <w:name w:val="Zchn Zchn2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420">
    <w:name w:val="(文字) (文字)4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20">
    <w:name w:val="(文字) (文字)1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Char2">
    <w:name w:val="(文字) (文字)1 Char (文字) (文字) Char (文字) (文字)1 Char (文字) (文字)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4">
    <w:name w:val="Zchn Zchn4"/>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CharChar12">
    <w:name w:val="Char Char12"/>
    <w:qFormat/>
    <w:rsid w:val="008725A1"/>
    <w:rPr>
      <w:lang w:val="en-GB" w:eastAsia="ja-JP" w:bidi="ar-SA"/>
    </w:rPr>
  </w:style>
  <w:style w:type="character" w:customStyle="1" w:styleId="CharChar42">
    <w:name w:val="Char Char42"/>
    <w:qFormat/>
    <w:rsid w:val="008725A1"/>
    <w:rPr>
      <w:rFonts w:ascii="Courier New" w:hAnsi="Courier New" w:cs="Courier New" w:hint="default"/>
      <w:lang w:val="nb-NO" w:eastAsia="ja-JP" w:bidi="ar-SA"/>
    </w:rPr>
  </w:style>
  <w:style w:type="character" w:customStyle="1" w:styleId="CharChar72">
    <w:name w:val="Char Char72"/>
    <w:semiHidden/>
    <w:qFormat/>
    <w:rsid w:val="008725A1"/>
    <w:rPr>
      <w:rFonts w:ascii="Tahoma" w:hAnsi="Tahoma" w:cs="Tahoma" w:hint="default"/>
      <w:shd w:val="clear" w:color="auto" w:fill="000080"/>
      <w:lang w:val="en-GB" w:eastAsia="en-US"/>
    </w:rPr>
  </w:style>
  <w:style w:type="character" w:customStyle="1" w:styleId="CharChar102">
    <w:name w:val="Char Char102"/>
    <w:semiHidden/>
    <w:qFormat/>
    <w:rsid w:val="008725A1"/>
    <w:rPr>
      <w:rFonts w:ascii="Times New Roman" w:hAnsi="Times New Roman" w:cs="Times New Roman" w:hint="default"/>
      <w:lang w:val="en-GB" w:eastAsia="en-US"/>
    </w:rPr>
  </w:style>
  <w:style w:type="character" w:customStyle="1" w:styleId="CharChar92">
    <w:name w:val="Char Char92"/>
    <w:semiHidden/>
    <w:qFormat/>
    <w:rsid w:val="008725A1"/>
    <w:rPr>
      <w:rFonts w:ascii="Tahoma" w:hAnsi="Tahoma" w:cs="Tahoma" w:hint="default"/>
      <w:sz w:val="16"/>
      <w:szCs w:val="16"/>
      <w:lang w:val="en-GB" w:eastAsia="en-US"/>
    </w:rPr>
  </w:style>
  <w:style w:type="character" w:customStyle="1" w:styleId="CharChar82">
    <w:name w:val="Char Char82"/>
    <w:semiHidden/>
    <w:qFormat/>
    <w:rsid w:val="008725A1"/>
    <w:rPr>
      <w:rFonts w:ascii="Times New Roman" w:hAnsi="Times New Roman" w:cs="Times New Roman" w:hint="default"/>
      <w:b/>
      <w:bCs/>
      <w:lang w:val="en-GB" w:eastAsia="en-US"/>
    </w:rPr>
  </w:style>
  <w:style w:type="character" w:customStyle="1" w:styleId="CharChar292">
    <w:name w:val="Char Char292"/>
    <w:qFormat/>
    <w:rsid w:val="008725A1"/>
    <w:rPr>
      <w:rFonts w:ascii="Arial" w:hAnsi="Arial" w:cs="Arial" w:hint="default"/>
      <w:sz w:val="36"/>
      <w:lang w:val="en-GB" w:eastAsia="en-US" w:bidi="ar-SA"/>
    </w:rPr>
  </w:style>
  <w:style w:type="character" w:customStyle="1" w:styleId="CharChar282">
    <w:name w:val="Char Char282"/>
    <w:qFormat/>
    <w:rsid w:val="008725A1"/>
    <w:rPr>
      <w:rFonts w:ascii="Arial" w:hAnsi="Arial" w:cs="Arial" w:hint="default"/>
      <w:sz w:val="32"/>
      <w:lang w:val="en-GB"/>
    </w:rPr>
  </w:style>
  <w:style w:type="character" w:customStyle="1" w:styleId="ZchnZchn52">
    <w:name w:val="Zchn Zchn52"/>
    <w:qFormat/>
    <w:rsid w:val="008725A1"/>
    <w:rPr>
      <w:rFonts w:ascii="Courier New" w:eastAsia="Batang" w:hAnsi="Courier New"/>
      <w:lang w:val="nb-NO" w:eastAsia="en-US" w:bidi="ar-SA"/>
    </w:rPr>
  </w:style>
  <w:style w:type="paragraph" w:customStyle="1" w:styleId="TOC911">
    <w:name w:val="TOC 911"/>
    <w:basedOn w:val="80"/>
    <w:qFormat/>
    <w:rsid w:val="008725A1"/>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a1"/>
    <w:next w:val="a1"/>
    <w:qFormat/>
    <w:rsid w:val="008725A1"/>
    <w:pPr>
      <w:widowControl/>
      <w:overflowPunct w:val="0"/>
      <w:autoSpaceDE w:val="0"/>
      <w:autoSpaceDN w:val="0"/>
      <w:adjustRightInd w:val="0"/>
      <w:spacing w:before="120" w:after="120" w:line="240" w:lineRule="auto"/>
      <w:ind w:left="0" w:firstLine="0"/>
      <w:textAlignment w:val="baseline"/>
    </w:pPr>
    <w:rPr>
      <w:rFonts w:ascii="Times New Roman" w:eastAsia="MS Mincho" w:hAnsi="Times New Roman"/>
      <w:b/>
      <w:kern w:val="0"/>
      <w:sz w:val="20"/>
      <w:lang w:val="en-GB" w:eastAsia="en-GB"/>
    </w:rPr>
  </w:style>
  <w:style w:type="paragraph" w:customStyle="1" w:styleId="TableofFigures11">
    <w:name w:val="Table of Figures11"/>
    <w:basedOn w:val="a1"/>
    <w:next w:val="a1"/>
    <w:qFormat/>
    <w:rsid w:val="008725A1"/>
    <w:pPr>
      <w:widowControl/>
      <w:overflowPunct w:val="0"/>
      <w:autoSpaceDE w:val="0"/>
      <w:autoSpaceDN w:val="0"/>
      <w:adjustRightInd w:val="0"/>
      <w:spacing w:after="180" w:line="240" w:lineRule="auto"/>
      <w:ind w:left="400" w:hanging="400"/>
      <w:jc w:val="center"/>
      <w:textAlignment w:val="baseline"/>
    </w:pPr>
    <w:rPr>
      <w:rFonts w:ascii="Times New Roman" w:eastAsia="MS Mincho" w:hAnsi="Times New Roman"/>
      <w:b/>
      <w:kern w:val="0"/>
      <w:sz w:val="20"/>
      <w:lang w:val="en-GB" w:eastAsia="en-GB"/>
    </w:rPr>
  </w:style>
  <w:style w:type="character" w:customStyle="1" w:styleId="UnresolvedMention11">
    <w:name w:val="Unresolved Mention11"/>
    <w:uiPriority w:val="99"/>
    <w:semiHidden/>
    <w:unhideWhenUsed/>
    <w:qFormat/>
    <w:rsid w:val="008725A1"/>
    <w:rPr>
      <w:color w:val="808080"/>
      <w:shd w:val="clear" w:color="auto" w:fill="E6E6E6"/>
    </w:rPr>
  </w:style>
  <w:style w:type="paragraph" w:customStyle="1" w:styleId="CharCharCharCharChar1">
    <w:name w:val="Char Char Char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3">
    <w:name w:val="Char Char3"/>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11">
    <w:name w:val="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1">
    <w:name w:val="Char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CharChar11">
    <w:name w:val="Char Char11"/>
    <w:qFormat/>
    <w:rsid w:val="008725A1"/>
    <w:rPr>
      <w:lang w:val="en-GB" w:eastAsia="ja-JP" w:bidi="ar-SA"/>
    </w:rPr>
  </w:style>
  <w:style w:type="paragraph" w:customStyle="1" w:styleId="1Char10">
    <w:name w:val="(文字) (文字)1 Char (文字) (文字)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1CharChar1">
    <w:name w:val="Char Char1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1">
    <w:name w:val="(文字) (文字)1 Char (文字) (文字) Char (文字) (文字)1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0">
    <w:name w:val="(文字) (文字)1 Char (文字) (文字)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CharCharCharChar1">
    <w:name w:val="(文字) (文字)1 Char (文字) (文字) Char (文字) (文字)1 Char (文字) (文字) Char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Char11">
    <w:name w:val="Char Char Char Char1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2CharChar1">
    <w:name w:val="Char Char2 Char Char1"/>
    <w:basedOn w:val="a1"/>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character" w:customStyle="1" w:styleId="CharChar41">
    <w:name w:val="Char Char41"/>
    <w:qFormat/>
    <w:rsid w:val="008725A1"/>
    <w:rPr>
      <w:rFonts w:ascii="Courier New" w:hAnsi="Courier New"/>
      <w:lang w:val="nb-NO" w:eastAsia="ja-JP" w:bidi="ar-SA"/>
    </w:rPr>
  </w:style>
  <w:style w:type="paragraph" w:customStyle="1" w:styleId="CharCharCharCharCharChar1">
    <w:name w:val="Char Char Char Char Char Char1"/>
    <w:semiHidden/>
    <w:qFormat/>
    <w:rsid w:val="008725A1"/>
    <w:pPr>
      <w:keepNext/>
      <w:autoSpaceDE w:val="0"/>
      <w:autoSpaceDN w:val="0"/>
      <w:adjustRightInd w:val="0"/>
      <w:spacing w:before="60" w:after="60"/>
      <w:ind w:left="567" w:hanging="283"/>
      <w:jc w:val="both"/>
    </w:pPr>
    <w:rPr>
      <w:rFonts w:ascii="Arial" w:eastAsia="宋体" w:hAnsi="Arial" w:cs="Arial"/>
      <w:color w:val="0000FF"/>
      <w:kern w:val="2"/>
    </w:rPr>
  </w:style>
  <w:style w:type="paragraph" w:customStyle="1" w:styleId="55">
    <w:name w:val="(文字) (文字)5"/>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arCar1">
    <w:name w:val="Car C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11">
    <w:name w:val="Zchn Zchn1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211">
    <w:name w:val="(文字) (文字)2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312">
    <w:name w:val="(文字) (文字)3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21">
    <w:name w:val="Zchn Zchn2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412">
    <w:name w:val="(文字) (文字)4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13">
    <w:name w:val="(文字) (文字)1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CharChar71">
    <w:name w:val="Char Char71"/>
    <w:semiHidden/>
    <w:qFormat/>
    <w:rsid w:val="008725A1"/>
    <w:rPr>
      <w:rFonts w:ascii="Tahoma" w:hAnsi="Tahoma" w:cs="Tahoma"/>
      <w:shd w:val="clear" w:color="auto" w:fill="000080"/>
      <w:lang w:val="en-GB" w:eastAsia="en-US"/>
    </w:rPr>
  </w:style>
  <w:style w:type="character" w:customStyle="1" w:styleId="ZchnZchn51">
    <w:name w:val="Zchn Zchn51"/>
    <w:qFormat/>
    <w:rsid w:val="008725A1"/>
    <w:rPr>
      <w:rFonts w:ascii="Courier New" w:eastAsia="Batang" w:hAnsi="Courier New"/>
      <w:lang w:val="nb-NO" w:eastAsia="en-US" w:bidi="ar-SA"/>
    </w:rPr>
  </w:style>
  <w:style w:type="character" w:customStyle="1" w:styleId="CharChar101">
    <w:name w:val="Char Char101"/>
    <w:semiHidden/>
    <w:qFormat/>
    <w:rsid w:val="008725A1"/>
    <w:rPr>
      <w:rFonts w:ascii="Times New Roman" w:hAnsi="Times New Roman"/>
      <w:lang w:val="en-GB" w:eastAsia="en-US"/>
    </w:rPr>
  </w:style>
  <w:style w:type="character" w:customStyle="1" w:styleId="CharChar91">
    <w:name w:val="Char Char91"/>
    <w:semiHidden/>
    <w:qFormat/>
    <w:rsid w:val="008725A1"/>
    <w:rPr>
      <w:rFonts w:ascii="Tahoma" w:hAnsi="Tahoma" w:cs="Tahoma"/>
      <w:sz w:val="16"/>
      <w:szCs w:val="16"/>
      <w:lang w:val="en-GB" w:eastAsia="en-US"/>
    </w:rPr>
  </w:style>
  <w:style w:type="character" w:customStyle="1" w:styleId="CharChar81">
    <w:name w:val="Char Char81"/>
    <w:semiHidden/>
    <w:qFormat/>
    <w:rsid w:val="008725A1"/>
    <w:rPr>
      <w:rFonts w:ascii="Times New Roman" w:hAnsi="Times New Roman"/>
      <w:b/>
      <w:bCs/>
      <w:lang w:val="en-GB" w:eastAsia="en-US"/>
    </w:rPr>
  </w:style>
  <w:style w:type="paragraph" w:customStyle="1" w:styleId="1CharChar1Char1">
    <w:name w:val="(文字) (文字)1 Char (文字) (文字) Char (文字) (文字)1 Char (文字) (文字)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3">
    <w:name w:val="Zchn Zchn3"/>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CharChar291">
    <w:name w:val="Char Char291"/>
    <w:qFormat/>
    <w:rsid w:val="008725A1"/>
    <w:rPr>
      <w:rFonts w:ascii="Arial" w:hAnsi="Arial"/>
      <w:sz w:val="36"/>
      <w:lang w:val="en-GB" w:eastAsia="en-US" w:bidi="ar-SA"/>
    </w:rPr>
  </w:style>
  <w:style w:type="character" w:customStyle="1" w:styleId="CharChar281">
    <w:name w:val="Char Char281"/>
    <w:qFormat/>
    <w:rsid w:val="008725A1"/>
    <w:rPr>
      <w:rFonts w:ascii="Arial" w:hAnsi="Arial"/>
      <w:sz w:val="32"/>
      <w:lang w:val="en-GB"/>
    </w:rPr>
  </w:style>
  <w:style w:type="paragraph" w:customStyle="1" w:styleId="CharChar241">
    <w:name w:val="Char Char241"/>
    <w:basedOn w:val="a1"/>
    <w:semiHidden/>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paragraph" w:customStyle="1" w:styleId="Char12">
    <w:name w:val="(文字) (文字)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Char2">
    <w:name w:val="Char Char Char Char2"/>
    <w:basedOn w:val="a1"/>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paragraph" w:customStyle="1" w:styleId="CharCharCharCharCharCharCharCharCharCharCharCharChar1">
    <w:name w:val="Char Char Char Char Char Char Char Char Char Char Char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numbering" w:customStyle="1" w:styleId="NoList111">
    <w:name w:val="No List111"/>
    <w:next w:val="a5"/>
    <w:uiPriority w:val="99"/>
    <w:semiHidden/>
    <w:unhideWhenUsed/>
    <w:rsid w:val="008725A1"/>
  </w:style>
  <w:style w:type="table" w:customStyle="1" w:styleId="TableGrid12">
    <w:name w:val="Table Grid12"/>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a5"/>
    <w:uiPriority w:val="99"/>
    <w:semiHidden/>
    <w:unhideWhenUsed/>
    <w:rsid w:val="008725A1"/>
  </w:style>
  <w:style w:type="table" w:customStyle="1" w:styleId="TableGrid111">
    <w:name w:val="Table Grid11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a5"/>
    <w:uiPriority w:val="99"/>
    <w:semiHidden/>
    <w:unhideWhenUsed/>
    <w:rsid w:val="008725A1"/>
  </w:style>
  <w:style w:type="numbering" w:customStyle="1" w:styleId="NoList32">
    <w:name w:val="No List32"/>
    <w:next w:val="a5"/>
    <w:uiPriority w:val="99"/>
    <w:semiHidden/>
    <w:unhideWhenUsed/>
    <w:rsid w:val="008725A1"/>
  </w:style>
  <w:style w:type="character" w:customStyle="1" w:styleId="FooterChar1">
    <w:name w:val="Footer Char1"/>
    <w:aliases w:val="footer odd Char1,footer Char1,fo Char1,pie de página Char1"/>
    <w:semiHidden/>
    <w:rsid w:val="008725A1"/>
    <w:rPr>
      <w:rFonts w:ascii="Times New Roman" w:hAnsi="Times New Roman"/>
      <w:lang w:val="en-GB"/>
    </w:rPr>
  </w:style>
  <w:style w:type="paragraph" w:customStyle="1" w:styleId="CharChar5">
    <w:name w:val="Char Char5"/>
    <w:semiHidden/>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aria">
    <w:name w:val="aria"/>
    <w:basedOn w:val="a1"/>
    <w:qFormat/>
    <w:rsid w:val="008725A1"/>
    <w:pPr>
      <w:keepNext/>
      <w:keepLines/>
      <w:widowControl/>
      <w:spacing w:line="240" w:lineRule="auto"/>
      <w:ind w:left="0" w:firstLine="0"/>
      <w:jc w:val="both"/>
    </w:pPr>
    <w:rPr>
      <w:kern w:val="0"/>
      <w:sz w:val="18"/>
      <w:szCs w:val="18"/>
      <w:lang w:val="en-GB" w:eastAsia="en-US"/>
    </w:rPr>
  </w:style>
  <w:style w:type="character" w:styleId="HTML">
    <w:name w:val="HTML Sample"/>
    <w:rsid w:val="008725A1"/>
    <w:rPr>
      <w:rFonts w:ascii="Courier New" w:eastAsia="宋体" w:hAnsi="Courier New" w:cs="Courier New"/>
      <w:color w:val="0000FF"/>
      <w:kern w:val="2"/>
      <w:lang w:val="en-US" w:eastAsia="zh-CN" w:bidi="ar-SA"/>
    </w:rPr>
  </w:style>
  <w:style w:type="character" w:styleId="afff2">
    <w:name w:val="line number"/>
    <w:basedOn w:val="a3"/>
    <w:rsid w:val="008725A1"/>
    <w:rPr>
      <w:rFonts w:ascii="Arial" w:eastAsia="宋体" w:hAnsi="Arial" w:cs="Arial"/>
      <w:color w:val="0000FF"/>
      <w:kern w:val="2"/>
      <w:lang w:val="en-US" w:eastAsia="zh-CN" w:bidi="ar-SA"/>
    </w:rPr>
  </w:style>
  <w:style w:type="paragraph" w:styleId="afff3">
    <w:name w:val="Block Text"/>
    <w:basedOn w:val="a1"/>
    <w:rsid w:val="008725A1"/>
    <w:pPr>
      <w:widowControl/>
      <w:spacing w:after="120" w:line="240" w:lineRule="auto"/>
      <w:ind w:left="1440" w:right="1440" w:firstLine="0"/>
    </w:pPr>
    <w:rPr>
      <w:rFonts w:ascii="Times New Roman" w:eastAsia="MS Mincho" w:hAnsi="Times New Roman"/>
      <w:kern w:val="0"/>
      <w:sz w:val="20"/>
      <w:lang w:val="en-GB" w:eastAsia="en-US"/>
    </w:rPr>
  </w:style>
  <w:style w:type="paragraph" w:styleId="afff4">
    <w:name w:val="No Spacing"/>
    <w:uiPriority w:val="1"/>
    <w:qFormat/>
    <w:rsid w:val="008725A1"/>
    <w:pPr>
      <w:overflowPunct w:val="0"/>
      <w:autoSpaceDE w:val="0"/>
      <w:autoSpaceDN w:val="0"/>
      <w:adjustRightInd w:val="0"/>
    </w:pPr>
    <w:rPr>
      <w:rFonts w:ascii="Times New Roman" w:eastAsia="MS Mincho" w:hAnsi="Times New Roman" w:cs="Times New Roman"/>
      <w:lang w:val="en-GB" w:eastAsia="ja-JP"/>
    </w:rPr>
  </w:style>
  <w:style w:type="paragraph" w:customStyle="1" w:styleId="62">
    <w:name w:val="吹き出し6"/>
    <w:basedOn w:val="a1"/>
    <w:semiHidden/>
    <w:rsid w:val="008725A1"/>
    <w:pPr>
      <w:widowControl/>
      <w:spacing w:after="180" w:line="240" w:lineRule="auto"/>
      <w:ind w:left="0" w:firstLine="0"/>
    </w:pPr>
    <w:rPr>
      <w:rFonts w:ascii="Tahoma" w:eastAsia="MS Mincho" w:hAnsi="Tahoma" w:cs="Tahoma"/>
      <w:kern w:val="0"/>
      <w:sz w:val="16"/>
      <w:szCs w:val="16"/>
      <w:lang w:val="en-GB" w:eastAsia="ko-KR"/>
    </w:rPr>
  </w:style>
  <w:style w:type="paragraph" w:customStyle="1" w:styleId="Table0">
    <w:name w:val="Table"/>
    <w:basedOn w:val="a1"/>
    <w:link w:val="Table1"/>
    <w:qFormat/>
    <w:rsid w:val="008725A1"/>
    <w:pPr>
      <w:widowControl/>
      <w:spacing w:after="180" w:line="240" w:lineRule="auto"/>
      <w:ind w:left="0" w:firstLine="0"/>
      <w:jc w:val="center"/>
    </w:pPr>
    <w:rPr>
      <w:rFonts w:cs="Arial"/>
      <w:b/>
      <w:kern w:val="0"/>
      <w:sz w:val="20"/>
      <w:lang w:val="en-GB" w:eastAsia="en-US"/>
    </w:rPr>
  </w:style>
  <w:style w:type="character" w:customStyle="1" w:styleId="Table1">
    <w:name w:val="Table (文字)"/>
    <w:link w:val="Table0"/>
    <w:rsid w:val="008725A1"/>
    <w:rPr>
      <w:rFonts w:ascii="Arial" w:eastAsia="宋体" w:hAnsi="Arial" w:cs="Arial"/>
      <w:b/>
      <w:lang w:val="en-GB" w:eastAsia="en-US"/>
    </w:rPr>
  </w:style>
  <w:style w:type="paragraph" w:customStyle="1" w:styleId="ColorfulList-Accent11">
    <w:name w:val="Colorful List - Accent 11"/>
    <w:basedOn w:val="a1"/>
    <w:uiPriority w:val="34"/>
    <w:qFormat/>
    <w:rsid w:val="008725A1"/>
    <w:pPr>
      <w:widowControl/>
      <w:overflowPunct w:val="0"/>
      <w:autoSpaceDE w:val="0"/>
      <w:autoSpaceDN w:val="0"/>
      <w:adjustRightInd w:val="0"/>
      <w:spacing w:after="180" w:line="240" w:lineRule="auto"/>
      <w:ind w:left="720" w:firstLine="0"/>
      <w:contextualSpacing/>
      <w:textAlignment w:val="baseline"/>
    </w:pPr>
    <w:rPr>
      <w:rFonts w:ascii="Times New Roman" w:eastAsiaTheme="minorEastAsia" w:hAnsi="Times New Roman"/>
      <w:kern w:val="0"/>
      <w:sz w:val="20"/>
      <w:lang w:val="en-GB" w:eastAsia="en-US"/>
    </w:rPr>
  </w:style>
  <w:style w:type="paragraph" w:customStyle="1" w:styleId="ColorfulShading-Accent11">
    <w:name w:val="Colorful Shading - Accent 11"/>
    <w:hidden/>
    <w:semiHidden/>
    <w:rsid w:val="008725A1"/>
    <w:rPr>
      <w:rFonts w:ascii="Times New Roman" w:eastAsia="Batang" w:hAnsi="Times New Roman" w:cs="Times New Roman"/>
      <w:lang w:val="en-GB" w:eastAsia="en-US"/>
    </w:rPr>
  </w:style>
  <w:style w:type="numbering" w:customStyle="1" w:styleId="NoList42">
    <w:name w:val="No List42"/>
    <w:next w:val="a5"/>
    <w:uiPriority w:val="99"/>
    <w:semiHidden/>
    <w:unhideWhenUsed/>
    <w:rsid w:val="008725A1"/>
  </w:style>
  <w:style w:type="numbering" w:customStyle="1" w:styleId="NoList51">
    <w:name w:val="No List51"/>
    <w:next w:val="a5"/>
    <w:uiPriority w:val="99"/>
    <w:semiHidden/>
    <w:unhideWhenUsed/>
    <w:rsid w:val="008725A1"/>
  </w:style>
  <w:style w:type="numbering" w:customStyle="1" w:styleId="NoList211">
    <w:name w:val="No List211"/>
    <w:next w:val="a5"/>
    <w:uiPriority w:val="99"/>
    <w:semiHidden/>
    <w:unhideWhenUsed/>
    <w:rsid w:val="008725A1"/>
  </w:style>
  <w:style w:type="numbering" w:customStyle="1" w:styleId="NoList311">
    <w:name w:val="No List311"/>
    <w:next w:val="a5"/>
    <w:uiPriority w:val="99"/>
    <w:semiHidden/>
    <w:unhideWhenUsed/>
    <w:rsid w:val="008725A1"/>
  </w:style>
  <w:style w:type="numbering" w:customStyle="1" w:styleId="NoList411">
    <w:name w:val="No List411"/>
    <w:next w:val="a5"/>
    <w:uiPriority w:val="99"/>
    <w:semiHidden/>
    <w:unhideWhenUsed/>
    <w:rsid w:val="008725A1"/>
  </w:style>
  <w:style w:type="numbering" w:customStyle="1" w:styleId="NoList61">
    <w:name w:val="No List61"/>
    <w:next w:val="a5"/>
    <w:uiPriority w:val="99"/>
    <w:semiHidden/>
    <w:unhideWhenUsed/>
    <w:rsid w:val="008725A1"/>
  </w:style>
  <w:style w:type="table" w:customStyle="1" w:styleId="TableGrid41">
    <w:name w:val="Table Grid41"/>
    <w:basedOn w:val="a4"/>
    <w:next w:val="ab"/>
    <w:rsid w:val="008725A1"/>
    <w:rPr>
      <w:rFonts w:ascii="CG Times (WN)" w:eastAsia="宋体" w:hAnsi="CG Times (W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111">
    <w:name w:val="Tabellengitternetz1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11">
    <w:name w:val="Tabellengitternetz2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11">
    <w:name w:val="Tabellengitternetz3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11">
    <w:name w:val="Tabellengitternetz4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11">
    <w:name w:val="Tabellengitternetz5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11">
    <w:name w:val="Tabellengitternetz6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11">
    <w:name w:val="Tabellengitternetz7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11">
    <w:name w:val="Tabellengitternetz8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11">
    <w:name w:val="Tabellengitternetz9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a4"/>
    <w:next w:val="ab"/>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a4"/>
    <w:next w:val="ab"/>
    <w:rsid w:val="008725A1"/>
    <w:pPr>
      <w:overflowPunct w:val="0"/>
      <w:autoSpaceDE w:val="0"/>
      <w:autoSpaceDN w:val="0"/>
      <w:adjustRightInd w:val="0"/>
      <w:spacing w:after="180"/>
      <w:textAlignment w:val="baseline"/>
    </w:pPr>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无列表111"/>
    <w:next w:val="a5"/>
    <w:semiHidden/>
    <w:rsid w:val="008725A1"/>
  </w:style>
  <w:style w:type="numbering" w:customStyle="1" w:styleId="NoList1111">
    <w:name w:val="No List1111"/>
    <w:next w:val="a5"/>
    <w:uiPriority w:val="99"/>
    <w:semiHidden/>
    <w:unhideWhenUsed/>
    <w:rsid w:val="008725A1"/>
  </w:style>
  <w:style w:type="numbering" w:customStyle="1" w:styleId="NoList71">
    <w:name w:val="No List71"/>
    <w:next w:val="a5"/>
    <w:uiPriority w:val="99"/>
    <w:semiHidden/>
    <w:unhideWhenUsed/>
    <w:rsid w:val="008725A1"/>
  </w:style>
  <w:style w:type="table" w:customStyle="1" w:styleId="TableGrid121">
    <w:name w:val="Table Grid12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a5"/>
    <w:uiPriority w:val="99"/>
    <w:semiHidden/>
    <w:unhideWhenUsed/>
    <w:rsid w:val="008725A1"/>
  </w:style>
  <w:style w:type="table" w:customStyle="1" w:styleId="TableGrid1111">
    <w:name w:val="Table Grid11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a5"/>
    <w:uiPriority w:val="99"/>
    <w:semiHidden/>
    <w:unhideWhenUsed/>
    <w:rsid w:val="008725A1"/>
  </w:style>
  <w:style w:type="numbering" w:customStyle="1" w:styleId="NoList321">
    <w:name w:val="No List321"/>
    <w:next w:val="a5"/>
    <w:uiPriority w:val="99"/>
    <w:semiHidden/>
    <w:unhideWhenUsed/>
    <w:rsid w:val="008725A1"/>
  </w:style>
  <w:style w:type="character" w:customStyle="1" w:styleId="1c">
    <w:name w:val="不明显参考1"/>
    <w:uiPriority w:val="31"/>
    <w:qFormat/>
    <w:rsid w:val="008725A1"/>
    <w:rPr>
      <w:smallCaps/>
      <w:color w:val="5A5A5A"/>
    </w:rPr>
  </w:style>
  <w:style w:type="paragraph" w:customStyle="1" w:styleId="114">
    <w:name w:val="修订11"/>
    <w:hidden/>
    <w:semiHidden/>
    <w:qFormat/>
    <w:rsid w:val="008725A1"/>
    <w:rPr>
      <w:rFonts w:ascii="Times New Roman" w:eastAsia="Batang" w:hAnsi="Times New Roman" w:cs="Times New Roman"/>
      <w:lang w:val="en-GB" w:eastAsia="en-US"/>
    </w:rPr>
  </w:style>
  <w:style w:type="paragraph" w:customStyle="1" w:styleId="TOC1">
    <w:name w:val="TOC 标题1"/>
    <w:basedOn w:val="1"/>
    <w:next w:val="a1"/>
    <w:uiPriority w:val="39"/>
    <w:unhideWhenUsed/>
    <w:qFormat/>
    <w:rsid w:val="008725A1"/>
    <w:pPr>
      <w:pageBreakBefore w:val="0"/>
      <w:numPr>
        <w:numId w:val="0"/>
      </w:numPr>
      <w:overflowPunct/>
      <w:adjustRightInd/>
      <w:snapToGrid/>
      <w:spacing w:before="240" w:after="0" w:line="259" w:lineRule="auto"/>
      <w:textAlignment w:val="auto"/>
      <w:outlineLvl w:val="9"/>
    </w:pPr>
    <w:rPr>
      <w:rFonts w:ascii="Calibri Light" w:eastAsiaTheme="minorEastAsia" w:hAnsi="Calibri Light"/>
      <w:b w:val="0"/>
      <w:color w:val="2F5496"/>
      <w:sz w:val="32"/>
      <w:lang w:eastAsia="en-US"/>
    </w:rPr>
  </w:style>
  <w:style w:type="character" w:customStyle="1" w:styleId="1d">
    <w:name w:val="明显强调1"/>
    <w:uiPriority w:val="21"/>
    <w:qFormat/>
    <w:rsid w:val="008725A1"/>
    <w:rPr>
      <w:b/>
      <w:bCs/>
      <w:i/>
      <w:iCs/>
      <w:color w:val="4F81BD"/>
    </w:rPr>
  </w:style>
  <w:style w:type="paragraph" w:customStyle="1" w:styleId="1e">
    <w:name w:val="正文1"/>
    <w:qFormat/>
    <w:rsid w:val="008725A1"/>
    <w:pPr>
      <w:jc w:val="both"/>
    </w:pPr>
    <w:rPr>
      <w:rFonts w:ascii="宋体" w:eastAsia="宋体" w:hAnsi="宋体" w:cs="宋体"/>
      <w:kern w:val="2"/>
      <w:sz w:val="21"/>
      <w:szCs w:val="21"/>
    </w:rPr>
  </w:style>
  <w:style w:type="paragraph" w:customStyle="1" w:styleId="font5">
    <w:name w:val="font5"/>
    <w:basedOn w:val="a1"/>
    <w:rsid w:val="008725A1"/>
    <w:pPr>
      <w:widowControl/>
      <w:spacing w:before="100" w:beforeAutospacing="1" w:after="100" w:afterAutospacing="1" w:line="240" w:lineRule="auto"/>
      <w:ind w:left="0" w:firstLine="0"/>
    </w:pPr>
    <w:rPr>
      <w:rFonts w:eastAsiaTheme="minorEastAsia" w:cs="Arial"/>
      <w:color w:val="000000"/>
      <w:kern w:val="0"/>
      <w:sz w:val="18"/>
      <w:szCs w:val="18"/>
      <w:lang w:val="fi-FI" w:eastAsia="fi-FI"/>
    </w:rPr>
  </w:style>
  <w:style w:type="paragraph" w:customStyle="1" w:styleId="xl65">
    <w:name w:val="xl65"/>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b/>
      <w:bCs/>
      <w:kern w:val="0"/>
      <w:sz w:val="18"/>
      <w:szCs w:val="18"/>
      <w:lang w:val="fi-FI" w:eastAsia="fi-FI"/>
    </w:rPr>
  </w:style>
  <w:style w:type="paragraph" w:customStyle="1" w:styleId="xl66">
    <w:name w:val="xl66"/>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67">
    <w:name w:val="xl67"/>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heme="minorEastAsia" w:hAnsi="Times New Roman"/>
      <w:kern w:val="0"/>
      <w:szCs w:val="24"/>
      <w:lang w:val="fi-FI" w:eastAsia="fi-FI"/>
    </w:rPr>
  </w:style>
  <w:style w:type="paragraph" w:customStyle="1" w:styleId="xl68">
    <w:name w:val="xl68"/>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color w:val="008080"/>
      <w:kern w:val="0"/>
      <w:sz w:val="18"/>
      <w:szCs w:val="18"/>
      <w:u w:val="single"/>
      <w:lang w:val="fi-FI" w:eastAsia="fi-FI"/>
    </w:rPr>
  </w:style>
  <w:style w:type="paragraph" w:customStyle="1" w:styleId="xl69">
    <w:name w:val="xl69"/>
    <w:basedOn w:val="a1"/>
    <w:rsid w:val="008725A1"/>
    <w:pPr>
      <w:widowControl/>
      <w:pBdr>
        <w:top w:val="single" w:sz="4" w:space="0" w:color="auto"/>
        <w:left w:val="single" w:sz="4" w:space="31" w:color="auto"/>
        <w:bottom w:val="single" w:sz="4" w:space="0" w:color="auto"/>
        <w:right w:val="single" w:sz="4" w:space="0" w:color="auto"/>
      </w:pBdr>
      <w:spacing w:before="100" w:beforeAutospacing="1" w:after="100" w:afterAutospacing="1" w:line="240" w:lineRule="auto"/>
      <w:ind w:left="0" w:firstLineChars="500" w:firstLine="500"/>
      <w:textAlignment w:val="center"/>
    </w:pPr>
    <w:rPr>
      <w:rFonts w:eastAsiaTheme="minorEastAsia" w:cs="Arial"/>
      <w:kern w:val="0"/>
      <w:sz w:val="18"/>
      <w:szCs w:val="18"/>
      <w:lang w:val="fi-FI" w:eastAsia="fi-FI"/>
    </w:rPr>
  </w:style>
  <w:style w:type="paragraph" w:customStyle="1" w:styleId="xl70">
    <w:name w:val="xl70"/>
    <w:basedOn w:val="a1"/>
    <w:rsid w:val="008725A1"/>
    <w:pPr>
      <w:widowControl/>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71">
    <w:name w:val="xl71"/>
    <w:basedOn w:val="a1"/>
    <w:rsid w:val="008725A1"/>
    <w:pPr>
      <w:widowControl/>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72">
    <w:name w:val="xl72"/>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eastAsiaTheme="minorEastAsia" w:cs="Arial"/>
      <w:kern w:val="0"/>
      <w:sz w:val="18"/>
      <w:szCs w:val="18"/>
      <w:lang w:val="fi-FI" w:eastAsia="fi-FI"/>
    </w:rPr>
  </w:style>
  <w:style w:type="paragraph" w:customStyle="1" w:styleId="xl73">
    <w:name w:val="xl73"/>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eastAsiaTheme="minorEastAsia" w:cs="Arial"/>
      <w:color w:val="008080"/>
      <w:kern w:val="0"/>
      <w:sz w:val="18"/>
      <w:szCs w:val="18"/>
      <w:u w:val="single"/>
      <w:lang w:val="fi-FI" w:eastAsia="fi-FI"/>
    </w:rPr>
  </w:style>
  <w:style w:type="paragraph" w:customStyle="1" w:styleId="xl74">
    <w:name w:val="xl74"/>
    <w:basedOn w:val="a1"/>
    <w:rsid w:val="008725A1"/>
    <w:pPr>
      <w:widowControl/>
      <w:pBdr>
        <w:top w:val="single" w:sz="4" w:space="0" w:color="auto"/>
        <w:bottom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75">
    <w:name w:val="xl75"/>
    <w:basedOn w:val="a1"/>
    <w:rsid w:val="008725A1"/>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76">
    <w:name w:val="xl76"/>
    <w:basedOn w:val="a1"/>
    <w:rsid w:val="008725A1"/>
    <w:pPr>
      <w:widowControl/>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77">
    <w:name w:val="xl77"/>
    <w:basedOn w:val="a1"/>
    <w:rsid w:val="008725A1"/>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Times New Roman" w:eastAsiaTheme="minorEastAsia" w:hAnsi="Times New Roman"/>
      <w:kern w:val="0"/>
      <w:szCs w:val="24"/>
      <w:lang w:val="fi-FI" w:eastAsia="fi-FI"/>
    </w:rPr>
  </w:style>
  <w:style w:type="paragraph" w:customStyle="1" w:styleId="xl78">
    <w:name w:val="xl78"/>
    <w:basedOn w:val="a1"/>
    <w:rsid w:val="008725A1"/>
    <w:pPr>
      <w:widowControl/>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heme="minorEastAsia" w:hAnsi="Times New Roman"/>
      <w:kern w:val="0"/>
      <w:szCs w:val="24"/>
      <w:lang w:val="fi-FI" w:eastAsia="fi-FI"/>
    </w:rPr>
  </w:style>
  <w:style w:type="paragraph" w:customStyle="1" w:styleId="xl79">
    <w:name w:val="xl79"/>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80">
    <w:name w:val="xl80"/>
    <w:basedOn w:val="a1"/>
    <w:rsid w:val="008725A1"/>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b/>
      <w:bCs/>
      <w:kern w:val="0"/>
      <w:sz w:val="18"/>
      <w:szCs w:val="18"/>
      <w:lang w:val="fi-FI" w:eastAsia="fi-FI"/>
    </w:rPr>
  </w:style>
  <w:style w:type="paragraph" w:customStyle="1" w:styleId="xl81">
    <w:name w:val="xl81"/>
    <w:basedOn w:val="a1"/>
    <w:rsid w:val="008725A1"/>
    <w:pPr>
      <w:widowControl/>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b/>
      <w:bCs/>
      <w:kern w:val="0"/>
      <w:sz w:val="18"/>
      <w:szCs w:val="18"/>
      <w:lang w:val="fi-FI" w:eastAsia="fi-FI"/>
    </w:rPr>
  </w:style>
  <w:style w:type="paragraph" w:customStyle="1" w:styleId="xl82">
    <w:name w:val="xl82"/>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83">
    <w:name w:val="xl83"/>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heme="minorEastAsia" w:hAnsi="Times New Roman"/>
      <w:kern w:val="0"/>
      <w:szCs w:val="24"/>
      <w:lang w:val="fi-FI" w:eastAsia="fi-FI"/>
    </w:rPr>
  </w:style>
  <w:style w:type="paragraph" w:customStyle="1" w:styleId="xl84">
    <w:name w:val="xl84"/>
    <w:basedOn w:val="a1"/>
    <w:rsid w:val="008725A1"/>
    <w:pPr>
      <w:widowControl/>
      <w:spacing w:before="100" w:beforeAutospacing="1" w:after="100" w:afterAutospacing="1" w:line="240" w:lineRule="auto"/>
      <w:ind w:left="0" w:firstLine="0"/>
      <w:jc w:val="center"/>
      <w:textAlignment w:val="center"/>
    </w:pPr>
    <w:rPr>
      <w:rFonts w:eastAsiaTheme="minorEastAsia" w:cs="Arial"/>
      <w:b/>
      <w:bCs/>
      <w:kern w:val="0"/>
      <w:sz w:val="18"/>
      <w:szCs w:val="18"/>
      <w:lang w:val="fi-FI" w:eastAsia="fi-FI"/>
    </w:rPr>
  </w:style>
  <w:style w:type="paragraph" w:customStyle="1" w:styleId="xl85">
    <w:name w:val="xl85"/>
    <w:basedOn w:val="a1"/>
    <w:rsid w:val="008725A1"/>
    <w:pPr>
      <w:widowControl/>
      <w:pBdr>
        <w:bottom w:val="single" w:sz="8" w:space="0" w:color="000000"/>
      </w:pBdr>
      <w:spacing w:before="100" w:beforeAutospacing="1" w:after="100" w:afterAutospacing="1" w:line="240" w:lineRule="auto"/>
      <w:ind w:left="0" w:firstLine="0"/>
      <w:jc w:val="center"/>
      <w:textAlignment w:val="center"/>
    </w:pPr>
    <w:rPr>
      <w:rFonts w:eastAsiaTheme="minorEastAsia" w:cs="Arial"/>
      <w:b/>
      <w:bCs/>
      <w:kern w:val="0"/>
      <w:sz w:val="18"/>
      <w:szCs w:val="18"/>
      <w:lang w:val="fi-FI" w:eastAsia="fi-FI"/>
    </w:rPr>
  </w:style>
  <w:style w:type="paragraph" w:customStyle="1" w:styleId="xl86">
    <w:name w:val="xl86"/>
    <w:basedOn w:val="a1"/>
    <w:rsid w:val="008725A1"/>
    <w:pPr>
      <w:widowControl/>
      <w:pBdr>
        <w:bottom w:val="single" w:sz="8" w:space="0" w:color="auto"/>
        <w:right w:val="single" w:sz="8"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character" w:styleId="HTML0">
    <w:name w:val="HTML Code"/>
    <w:unhideWhenUsed/>
    <w:rsid w:val="008725A1"/>
    <w:rPr>
      <w:rFonts w:ascii="Courier New" w:eastAsia="宋体" w:hAnsi="Courier New" w:cs="Courier New" w:hint="default"/>
      <w:color w:val="0000FF"/>
      <w:kern w:val="2"/>
      <w:sz w:val="20"/>
      <w:szCs w:val="20"/>
      <w:lang w:val="en-US" w:eastAsia="zh-CN" w:bidi="ar-SA"/>
    </w:rPr>
  </w:style>
  <w:style w:type="paragraph" w:customStyle="1" w:styleId="CharChar6">
    <w:name w:val="Char Char6"/>
    <w:semiHidden/>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table" w:customStyle="1" w:styleId="1f">
    <w:name w:val="网格型1"/>
    <w:basedOn w:val="a4"/>
    <w:next w:val="ab"/>
    <w:uiPriority w:val="39"/>
    <w:qFormat/>
    <w:rsid w:val="008725A1"/>
    <w:rPr>
      <w:rFonts w:ascii="Times New Roman" w:hAnsi="Times New Roman"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0pt">
    <w:name w:val="Normal + After:  0 pt"/>
    <w:basedOn w:val="a1"/>
    <w:rsid w:val="008725A1"/>
    <w:pPr>
      <w:widowControl/>
      <w:spacing w:line="240" w:lineRule="auto"/>
      <w:ind w:left="0" w:firstLine="0"/>
    </w:pPr>
    <w:rPr>
      <w:rFonts w:ascii="Times New Roman" w:eastAsiaTheme="minorEastAsia" w:hAnsi="Times New Roman"/>
      <w:kern w:val="0"/>
      <w:sz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qFormat="1"/>
    <w:lsdException w:name="index 2"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semiHidden="0" w:uiPriority="0" w:qFormat="1"/>
    <w:lsdException w:name="footer" w:semiHidden="0" w:uiPriority="0" w:qFormat="1"/>
    <w:lsdException w:name="index heading" w:uiPriority="0" w:qFormat="1"/>
    <w:lsdException w:name="caption" w:uiPriority="0" w:qFormat="1"/>
    <w:lsdException w:name="table of figures" w:uiPriority="0" w:qFormat="1"/>
    <w:lsdException w:name="footnote reference" w:uiPriority="0" w:qFormat="1"/>
    <w:lsdException w:name="annotation reference" w:uiPriority="0" w:qFormat="1"/>
    <w:lsdException w:name="line number" w:uiPriority="0"/>
    <w:lsdException w:name="page number" w:semiHidden="0" w:uiPriority="0" w:unhideWhenUsed="0" w:qFormat="1"/>
    <w:lsdException w:name="endnote reference" w:uiPriority="0" w:qFormat="1"/>
    <w:lsdException w:name="endnote text"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semiHidden="0" w:uiPriority="0" w:unhideWhenUsed="0" w:qFormat="1"/>
    <w:lsdException w:name="Default Paragraph Font" w:uiPriority="1" w:qFormat="1"/>
    <w:lsdException w:name="Body Text" w:qFormat="1"/>
    <w:lsdException w:name="Body Text Indent" w:uiPriority="0" w:qFormat="1"/>
    <w:lsdException w:name="Subtitle" w:semiHidden="0" w:uiPriority="11" w:unhideWhenUsed="0" w:qFormat="1"/>
    <w:lsdException w:name="Date" w:uiPriority="0" w:qFormat="1"/>
    <w:lsdException w:name="Body Text First Indent" w:semiHidden="0" w:uiPriority="0" w:unhideWhenUsed="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lsdException w:name="Hyperlink" w:semiHidden="0" w:uiPriority="0" w:unhideWhenUsed="0"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ode" w:uiPriority="0"/>
    <w:lsdException w:name="HTML Sample" w:uiPriority="0"/>
    <w:lsdException w:name="Normal Table" w:qFormat="1"/>
    <w:lsdException w:name="annotation subject" w:uiPriority="0" w:qFormat="1"/>
    <w:lsdException w:name="Table Classic 2" w:uiPriority="0" w:qFormat="1"/>
    <w:lsdException w:name="Balloon Text" w:uiPriority="0" w:qFormat="1"/>
    <w:lsdException w:name="Table Grid" w:semiHidden="0" w:uiPriority="39" w:unhideWhenUsed="0" w:qFormat="1"/>
    <w:lsdException w:name="Placeholder Text"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021E9"/>
    <w:pPr>
      <w:widowControl w:val="0"/>
      <w:spacing w:line="360" w:lineRule="auto"/>
      <w:ind w:left="454" w:firstLine="425"/>
    </w:pPr>
    <w:rPr>
      <w:rFonts w:ascii="Arial" w:eastAsia="宋体" w:hAnsi="Arial" w:cs="Times New Roman"/>
      <w:kern w:val="2"/>
      <w:sz w:val="24"/>
    </w:rPr>
  </w:style>
  <w:style w:type="paragraph" w:styleId="1">
    <w:name w:val="heading 1"/>
    <w:aliases w:val="Char,NMP Heading 1,H1,h1,app heading 1,l1,Memo Heading 1,h11,h12,h13,h14,h15,h16,h17,h111,h121,h131,h141,h151,h161,h18,h112,h122,h132,h142,h152,h162,h19,h113,h123,h133,h143,h153,h163,1,Section of paper,Heading 1_a,Huvudrubrik,heading 1,Titre§"/>
    <w:next w:val="a2"/>
    <w:link w:val="1Char"/>
    <w:qFormat/>
    <w:pPr>
      <w:keepNext/>
      <w:keepLines/>
      <w:pageBreakBefore/>
      <w:numPr>
        <w:numId w:val="1"/>
      </w:numPr>
      <w:overflowPunct w:val="0"/>
      <w:adjustRightInd w:val="0"/>
      <w:snapToGrid w:val="0"/>
      <w:spacing w:before="360" w:after="120" w:line="360" w:lineRule="auto"/>
      <w:textAlignment w:val="baseline"/>
      <w:outlineLvl w:val="0"/>
    </w:pPr>
    <w:rPr>
      <w:rFonts w:ascii="Arial" w:eastAsia="宋体" w:hAnsi="Arial" w:cs="Times New Roman"/>
      <w:b/>
      <w:sz w:val="36"/>
      <w:szCs w:val="32"/>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next w:val="a1"/>
    <w:link w:val="2Char"/>
    <w:qFormat/>
    <w:pPr>
      <w:keepNext/>
      <w:numPr>
        <w:ilvl w:val="1"/>
        <w:numId w:val="1"/>
      </w:numPr>
      <w:spacing w:before="360" w:after="120" w:line="360" w:lineRule="auto"/>
      <w:textAlignment w:val="baseline"/>
      <w:outlineLvl w:val="1"/>
    </w:pPr>
    <w:rPr>
      <w:rFonts w:ascii="黑体" w:eastAsia="黑体" w:hAnsi="黑体" w:cs="Arial"/>
      <w:sz w:val="21"/>
      <w:szCs w:val="21"/>
      <w:lang w:val="en-GB"/>
    </w:rPr>
  </w:style>
  <w:style w:type="paragraph" w:styleId="3">
    <w:name w:val="heading 3"/>
    <w:aliases w:val="Underrubrik2,H3,h3,Memo Heading 3,no break,0H,l3,3,list 3,Head 3,1.1.1,3rd level,Major Section Sub Section,PA Minor Section,Head3,Level 3 Head,31,32,33,311,321,34,312,322,35,313,323,36,314,324,37,315,325,38,316,326,39,317,327,310,318,328,331"/>
    <w:next w:val="a2"/>
    <w:link w:val="3Char"/>
    <w:qFormat/>
    <w:pPr>
      <w:numPr>
        <w:ilvl w:val="2"/>
        <w:numId w:val="1"/>
      </w:numPr>
      <w:spacing w:before="240" w:after="120" w:line="360" w:lineRule="auto"/>
      <w:outlineLvl w:val="2"/>
    </w:pPr>
    <w:rPr>
      <w:rFonts w:ascii="Arial" w:eastAsia="宋体" w:hAnsi="Arial" w:cs="Times New Roman"/>
      <w:b/>
      <w:sz w:val="28"/>
    </w:rPr>
  </w:style>
  <w:style w:type="paragraph" w:styleId="4">
    <w:name w:val="heading 4"/>
    <w:aliases w:val="h4,H4,H41,h41,H42,h42,H43,h43,H411,h411,H421,h421,H44,h44,H412,h412,H422,h422,H431,h431,H45,h45,H413,h413,H423,h423,H432,h432,H46,h46,H47,h47,Memo Heading 4,Memo Heading 5,Heading,4,Memo,5,4H,Head4,heading 4,41,42,43,411,421,44,412,422,45,413"/>
    <w:next w:val="a2"/>
    <w:link w:val="4Char"/>
    <w:qFormat/>
    <w:pPr>
      <w:numPr>
        <w:ilvl w:val="3"/>
        <w:numId w:val="1"/>
      </w:numPr>
      <w:tabs>
        <w:tab w:val="left" w:pos="1276"/>
      </w:tabs>
      <w:adjustRightInd w:val="0"/>
      <w:snapToGrid w:val="0"/>
      <w:spacing w:before="360" w:after="120" w:line="360" w:lineRule="auto"/>
      <w:textAlignment w:val="baseline"/>
      <w:outlineLvl w:val="3"/>
    </w:pPr>
    <w:rPr>
      <w:rFonts w:ascii="Arial" w:eastAsia="宋体" w:hAnsi="Arial" w:cs="Times New Roman"/>
      <w:b/>
      <w:spacing w:val="20"/>
      <w:kern w:val="24"/>
      <w:sz w:val="28"/>
    </w:rPr>
  </w:style>
  <w:style w:type="paragraph" w:styleId="5">
    <w:name w:val="heading 5"/>
    <w:aliases w:val="h5,Heading5,Head5,H5,M5,mh2,Module heading 2,heading 8,Numbered Sub-list,Heading 81,标题 81,Heading 811,Heading 8111"/>
    <w:next w:val="a2"/>
    <w:link w:val="5Char"/>
    <w:qFormat/>
    <w:pPr>
      <w:widowControl w:val="0"/>
      <w:numPr>
        <w:ilvl w:val="4"/>
        <w:numId w:val="1"/>
      </w:numPr>
      <w:adjustRightInd w:val="0"/>
      <w:snapToGrid w:val="0"/>
      <w:spacing w:before="240" w:after="240" w:line="377" w:lineRule="auto"/>
      <w:textAlignment w:val="baseline"/>
      <w:outlineLvl w:val="4"/>
    </w:pPr>
    <w:rPr>
      <w:rFonts w:ascii="宋体" w:eastAsia="宋体" w:hAnsi="Times New Roman" w:cs="Times New Roman"/>
      <w:b/>
      <w:spacing w:val="20"/>
      <w:kern w:val="24"/>
      <w:sz w:val="24"/>
    </w:rPr>
  </w:style>
  <w:style w:type="paragraph" w:styleId="6">
    <w:name w:val="heading 6"/>
    <w:aliases w:val="T1,Header 6"/>
    <w:next w:val="a2"/>
    <w:link w:val="6Char"/>
    <w:qFormat/>
    <w:pPr>
      <w:widowControl w:val="0"/>
      <w:numPr>
        <w:ilvl w:val="5"/>
        <w:numId w:val="1"/>
      </w:numPr>
      <w:adjustRightInd w:val="0"/>
      <w:snapToGrid w:val="0"/>
      <w:spacing w:before="240" w:after="64" w:line="319" w:lineRule="auto"/>
      <w:textAlignment w:val="baseline"/>
      <w:outlineLvl w:val="5"/>
    </w:pPr>
    <w:rPr>
      <w:rFonts w:ascii="Arial" w:eastAsia="宋体" w:hAnsi="Arial" w:cs="Times New Roman"/>
      <w:b/>
      <w:spacing w:val="20"/>
      <w:kern w:val="24"/>
      <w:sz w:val="24"/>
    </w:rPr>
  </w:style>
  <w:style w:type="paragraph" w:styleId="7">
    <w:name w:val="heading 7"/>
    <w:basedOn w:val="a1"/>
    <w:next w:val="a1"/>
    <w:link w:val="7Char"/>
    <w:qFormat/>
    <w:pPr>
      <w:keepNext/>
      <w:keepLines/>
      <w:numPr>
        <w:ilvl w:val="6"/>
        <w:numId w:val="1"/>
      </w:numPr>
      <w:overflowPunct w:val="0"/>
      <w:autoSpaceDE w:val="0"/>
      <w:autoSpaceDN w:val="0"/>
      <w:adjustRightInd w:val="0"/>
      <w:spacing w:before="240" w:after="64" w:line="320" w:lineRule="atLeast"/>
      <w:textAlignment w:val="baseline"/>
      <w:outlineLvl w:val="6"/>
    </w:pPr>
    <w:rPr>
      <w:rFonts w:ascii="宋体"/>
      <w:b/>
      <w:spacing w:val="10"/>
      <w:kern w:val="0"/>
    </w:rPr>
  </w:style>
  <w:style w:type="paragraph" w:styleId="8">
    <w:name w:val="heading 8"/>
    <w:basedOn w:val="a1"/>
    <w:next w:val="a1"/>
    <w:link w:val="8Char"/>
    <w:qFormat/>
    <w:pPr>
      <w:keepNext/>
      <w:keepLines/>
      <w:numPr>
        <w:ilvl w:val="7"/>
        <w:numId w:val="1"/>
      </w:numPr>
      <w:overflowPunct w:val="0"/>
      <w:autoSpaceDE w:val="0"/>
      <w:autoSpaceDN w:val="0"/>
      <w:adjustRightInd w:val="0"/>
      <w:spacing w:before="240" w:after="64" w:line="320" w:lineRule="atLeast"/>
      <w:textAlignment w:val="baseline"/>
      <w:outlineLvl w:val="7"/>
    </w:pPr>
    <w:rPr>
      <w:rFonts w:ascii="宋体"/>
      <w:spacing w:val="10"/>
      <w:kern w:val="0"/>
    </w:rPr>
  </w:style>
  <w:style w:type="paragraph" w:styleId="9">
    <w:name w:val="heading 9"/>
    <w:basedOn w:val="a1"/>
    <w:next w:val="a1"/>
    <w:link w:val="9Char"/>
    <w:qFormat/>
    <w:pPr>
      <w:keepNext/>
      <w:keepLines/>
      <w:numPr>
        <w:ilvl w:val="8"/>
        <w:numId w:val="1"/>
      </w:numPr>
      <w:overflowPunct w:val="0"/>
      <w:autoSpaceDE w:val="0"/>
      <w:autoSpaceDN w:val="0"/>
      <w:adjustRightInd w:val="0"/>
      <w:spacing w:before="240" w:after="64" w:line="320" w:lineRule="atLeast"/>
      <w:textAlignment w:val="baseline"/>
      <w:outlineLvl w:val="8"/>
    </w:pPr>
    <w:rPr>
      <w:rFonts w:ascii="宋体"/>
      <w:spacing w:val="10"/>
      <w:kern w:val="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First Indent"/>
    <w:basedOn w:val="a1"/>
    <w:link w:val="Char"/>
    <w:qFormat/>
    <w:pPr>
      <w:widowControl/>
      <w:spacing w:before="120" w:after="120" w:line="319" w:lineRule="auto"/>
      <w:ind w:left="0" w:firstLine="420"/>
    </w:pPr>
    <w:rPr>
      <w:rFonts w:ascii="Times New Roman" w:hAnsi="Times New Roman"/>
      <w:szCs w:val="24"/>
    </w:rPr>
  </w:style>
  <w:style w:type="character" w:customStyle="1" w:styleId="Char">
    <w:name w:val="正文首行缩进 Char"/>
    <w:basedOn w:val="Char0"/>
    <w:link w:val="a2"/>
    <w:qFormat/>
    <w:rPr>
      <w:rFonts w:ascii="Times New Roman" w:eastAsia="宋体" w:hAnsi="Times New Roman" w:cs="Times New Roman"/>
      <w:sz w:val="24"/>
      <w:szCs w:val="24"/>
    </w:rPr>
  </w:style>
  <w:style w:type="character" w:customStyle="1" w:styleId="Char0">
    <w:name w:val="正文文本 Char"/>
    <w:aliases w:val="bt Char5,Corps de texte Car Char4,Corps de texte Car1 Car Char4,Corps de texte Car Car Car Char4,Corps de texte Car1 Car Car Car Char4,Corps de texte Car Car Car Car Car Char4,Corps de texte Car1 Car Car Car Car Car Char4,bt Car Char1"/>
    <w:basedOn w:val="a3"/>
    <w:link w:val="a6"/>
    <w:uiPriority w:val="99"/>
    <w:qFormat/>
    <w:rPr>
      <w:rFonts w:ascii="Arial" w:eastAsia="宋体" w:hAnsi="Arial" w:cs="Times New Roman"/>
      <w:sz w:val="24"/>
      <w:szCs w:val="20"/>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1"/>
    <w:link w:val="Char0"/>
    <w:uiPriority w:val="99"/>
    <w:unhideWhenUsed/>
    <w:qFormat/>
    <w:pPr>
      <w:spacing w:after="120"/>
    </w:pPr>
  </w:style>
  <w:style w:type="character" w:customStyle="1" w:styleId="1Char">
    <w:name w:val="标题 1 Char"/>
    <w:aliases w:val="Char Char2,NMP Heading 1 Char2,H1 Char2,h1 Char2,app heading 1 Char2,l1 Char2,Memo Heading 1 Char2,h11 Char2,h12 Char2,h13 Char2,h14 Char2,h15 Char2,h16 Char2,h17 Char2,h111 Char2,h121 Char2,h131 Char2,h141 Char2,h151 Char2,h161 Char1,h19 Char"/>
    <w:basedOn w:val="a3"/>
    <w:link w:val="1"/>
    <w:qFormat/>
    <w:rPr>
      <w:rFonts w:ascii="Arial" w:eastAsia="宋体" w:hAnsi="Arial" w:cs="Times New Roman"/>
      <w:b/>
      <w:sz w:val="36"/>
      <w:szCs w:val="32"/>
    </w:rPr>
  </w:style>
  <w:style w:type="character" w:customStyle="1" w:styleId="2Char">
    <w:name w:val="标题 2 Char"/>
    <w:aliases w:val="Head2A Char,2 Char,H2 Char,h2 Char,DO NOT USE_h2 Char,h21 Char,UNDERRUBRIK 1-2 Char,Head 2 Char,l2 Char,TitreProp Char,Header 2 Char,ITT t2 Char,PA Major Section Char,Livello 2 Char,R2 Char,H21 Char,Heading 2 Hidden Char,Head1 Char,I2 Char"/>
    <w:basedOn w:val="a3"/>
    <w:link w:val="2"/>
    <w:qFormat/>
    <w:rPr>
      <w:rFonts w:ascii="黑体" w:eastAsia="黑体" w:hAnsi="黑体" w:cs="Arial"/>
      <w:sz w:val="21"/>
      <w:szCs w:val="21"/>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basedOn w:val="a3"/>
    <w:link w:val="3"/>
    <w:qFormat/>
    <w:rPr>
      <w:rFonts w:ascii="Arial" w:eastAsia="宋体" w:hAnsi="Arial" w:cs="Times New Roman"/>
      <w:b/>
      <w:sz w:val="28"/>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basedOn w:val="a3"/>
    <w:link w:val="4"/>
    <w:qFormat/>
    <w:rPr>
      <w:rFonts w:ascii="Arial" w:eastAsia="宋体" w:hAnsi="Arial" w:cs="Times New Roman"/>
      <w:b/>
      <w:spacing w:val="20"/>
      <w:kern w:val="24"/>
      <w:sz w:val="28"/>
    </w:rPr>
  </w:style>
  <w:style w:type="character" w:customStyle="1" w:styleId="5Char">
    <w:name w:val="标题 5 Char"/>
    <w:aliases w:val="h5 Char,Heading5 Char,Head5 Char,H5 Char,M5 Char,mh2 Char,Module heading 2 Char,heading 8 Char,Numbered Sub-list Char,Heading 81 Char,标题 81 Char,Heading 811 Char,Heading 8111 Char"/>
    <w:basedOn w:val="a3"/>
    <w:link w:val="5"/>
    <w:qFormat/>
    <w:rPr>
      <w:rFonts w:ascii="宋体" w:eastAsia="宋体" w:hAnsi="Times New Roman" w:cs="Times New Roman"/>
      <w:b/>
      <w:spacing w:val="20"/>
      <w:kern w:val="24"/>
      <w:sz w:val="24"/>
    </w:rPr>
  </w:style>
  <w:style w:type="character" w:customStyle="1" w:styleId="6Char">
    <w:name w:val="标题 6 Char"/>
    <w:aliases w:val="T1 Char,Header 6 Char"/>
    <w:basedOn w:val="a3"/>
    <w:link w:val="6"/>
    <w:qFormat/>
    <w:rPr>
      <w:rFonts w:ascii="Arial" w:eastAsia="宋体" w:hAnsi="Arial" w:cs="Times New Roman"/>
      <w:b/>
      <w:spacing w:val="20"/>
      <w:kern w:val="24"/>
      <w:sz w:val="24"/>
    </w:rPr>
  </w:style>
  <w:style w:type="character" w:customStyle="1" w:styleId="7Char">
    <w:name w:val="标题 7 Char"/>
    <w:basedOn w:val="a3"/>
    <w:link w:val="7"/>
    <w:qFormat/>
    <w:rPr>
      <w:rFonts w:ascii="宋体" w:eastAsia="宋体" w:hAnsi="Arial" w:cs="Times New Roman"/>
      <w:b/>
      <w:spacing w:val="10"/>
      <w:sz w:val="24"/>
    </w:rPr>
  </w:style>
  <w:style w:type="character" w:customStyle="1" w:styleId="8Char">
    <w:name w:val="标题 8 Char"/>
    <w:basedOn w:val="a3"/>
    <w:link w:val="8"/>
    <w:qFormat/>
    <w:rPr>
      <w:rFonts w:ascii="宋体" w:eastAsia="宋体" w:hAnsi="Arial" w:cs="Times New Roman"/>
      <w:spacing w:val="10"/>
      <w:sz w:val="24"/>
    </w:rPr>
  </w:style>
  <w:style w:type="character" w:customStyle="1" w:styleId="9Char">
    <w:name w:val="标题 9 Char"/>
    <w:basedOn w:val="a3"/>
    <w:link w:val="9"/>
    <w:qFormat/>
    <w:rPr>
      <w:rFonts w:ascii="宋体" w:eastAsia="宋体" w:hAnsi="Arial" w:cs="Times New Roman"/>
      <w:spacing w:val="10"/>
      <w:sz w:val="24"/>
    </w:rPr>
  </w:style>
  <w:style w:type="paragraph" w:styleId="30">
    <w:name w:val="toc 3"/>
    <w:basedOn w:val="a1"/>
    <w:next w:val="a1"/>
    <w:uiPriority w:val="39"/>
    <w:qFormat/>
    <w:pPr>
      <w:ind w:left="840"/>
    </w:pPr>
  </w:style>
  <w:style w:type="paragraph" w:styleId="a7">
    <w:name w:val="Balloon Text"/>
    <w:basedOn w:val="a1"/>
    <w:link w:val="Char1"/>
    <w:unhideWhenUsed/>
    <w:qFormat/>
    <w:pPr>
      <w:spacing w:line="240" w:lineRule="auto"/>
    </w:pPr>
    <w:rPr>
      <w:sz w:val="18"/>
      <w:szCs w:val="18"/>
    </w:rPr>
  </w:style>
  <w:style w:type="character" w:customStyle="1" w:styleId="Char1">
    <w:name w:val="批注框文本 Char"/>
    <w:basedOn w:val="a3"/>
    <w:link w:val="a7"/>
    <w:qFormat/>
    <w:rPr>
      <w:rFonts w:ascii="Arial" w:eastAsia="宋体" w:hAnsi="Arial" w:cs="Times New Roman"/>
      <w:sz w:val="18"/>
      <w:szCs w:val="18"/>
    </w:rPr>
  </w:style>
  <w:style w:type="paragraph" w:styleId="a8">
    <w:name w:val="footer"/>
    <w:aliases w:val="footer odd,footer,fo,pie de página"/>
    <w:basedOn w:val="a1"/>
    <w:link w:val="Char10"/>
    <w:unhideWhenUsed/>
    <w:qFormat/>
    <w:pPr>
      <w:tabs>
        <w:tab w:val="center" w:pos="4153"/>
        <w:tab w:val="right" w:pos="8306"/>
      </w:tabs>
      <w:snapToGrid w:val="0"/>
    </w:pPr>
    <w:rPr>
      <w:sz w:val="18"/>
      <w:szCs w:val="18"/>
    </w:rPr>
  </w:style>
  <w:style w:type="character" w:customStyle="1" w:styleId="Char10">
    <w:name w:val="页脚 Char1"/>
    <w:aliases w:val="footer odd Char2,footer Char2,fo Char2,pie de página Char2"/>
    <w:basedOn w:val="a3"/>
    <w:link w:val="a8"/>
    <w:uiPriority w:val="99"/>
    <w:qFormat/>
    <w:rPr>
      <w:sz w:val="18"/>
      <w:szCs w:val="18"/>
    </w:rPr>
  </w:style>
  <w:style w:type="paragraph" w:styleId="a9">
    <w:name w:val="header"/>
    <w:aliases w:val="header odd,header odd1,header odd2,header,header odd3,header odd4,header odd5,header odd6,header1,header2,header3,header odd11,header odd21,header odd7,header4,header odd8,header odd9,header5,header odd12,header11,header21,header odd22,header31,h"/>
    <w:basedOn w:val="a1"/>
    <w:link w:val="Char2"/>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aliases w:val="header odd Char,header odd1 Char,header odd2 Char,header Char,header odd3 Char,header odd4 Char,header odd5 Char,header odd6 Char,header1 Char,header2 Char,header3 Char,header odd11 Char,header odd21 Char,header odd7 Char,header4 Char,h Char"/>
    <w:basedOn w:val="a3"/>
    <w:link w:val="a9"/>
    <w:qFormat/>
    <w:rPr>
      <w:sz w:val="18"/>
      <w:szCs w:val="18"/>
    </w:rPr>
  </w:style>
  <w:style w:type="paragraph" w:styleId="11">
    <w:name w:val="toc 1"/>
    <w:basedOn w:val="a1"/>
    <w:next w:val="a1"/>
    <w:uiPriority w:val="39"/>
    <w:qFormat/>
    <w:pPr>
      <w:tabs>
        <w:tab w:val="left" w:pos="420"/>
        <w:tab w:val="right" w:leader="dot" w:pos="9639"/>
      </w:tabs>
      <w:ind w:left="0" w:firstLine="0"/>
    </w:pPr>
    <w:rPr>
      <w:b/>
    </w:rPr>
  </w:style>
  <w:style w:type="paragraph" w:styleId="20">
    <w:name w:val="toc 2"/>
    <w:basedOn w:val="a1"/>
    <w:next w:val="a1"/>
    <w:uiPriority w:val="39"/>
    <w:qFormat/>
    <w:pPr>
      <w:ind w:left="420"/>
    </w:pPr>
  </w:style>
  <w:style w:type="paragraph" w:styleId="aa">
    <w:name w:val="Title"/>
    <w:basedOn w:val="a1"/>
    <w:link w:val="Char3"/>
    <w:qFormat/>
    <w:pPr>
      <w:tabs>
        <w:tab w:val="left" w:pos="7560"/>
      </w:tabs>
      <w:spacing w:before="800" w:after="800" w:line="240" w:lineRule="auto"/>
      <w:ind w:left="567" w:firstLine="0"/>
      <w:jc w:val="center"/>
    </w:pPr>
    <w:rPr>
      <w:rFonts w:eastAsia="Batang"/>
      <w:b/>
      <w:color w:val="000000"/>
      <w:kern w:val="0"/>
      <w:sz w:val="48"/>
      <w:lang w:eastAsia="en-US"/>
    </w:rPr>
  </w:style>
  <w:style w:type="character" w:customStyle="1" w:styleId="Char3">
    <w:name w:val="标题 Char"/>
    <w:basedOn w:val="a3"/>
    <w:link w:val="aa"/>
    <w:qFormat/>
    <w:rPr>
      <w:rFonts w:ascii="Arial" w:eastAsia="Batang" w:hAnsi="Arial" w:cs="Times New Roman"/>
      <w:b/>
      <w:color w:val="000000"/>
      <w:kern w:val="0"/>
      <w:sz w:val="48"/>
      <w:szCs w:val="20"/>
      <w:lang w:eastAsia="en-US"/>
    </w:rPr>
  </w:style>
  <w:style w:type="table" w:styleId="ab">
    <w:name w:val="Table Grid"/>
    <w:aliases w:val="TableGrid"/>
    <w:basedOn w:val="a4"/>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3"/>
    <w:qFormat/>
  </w:style>
  <w:style w:type="character" w:styleId="ad">
    <w:name w:val="Hyperlink"/>
    <w:qFormat/>
    <w:rPr>
      <w:color w:val="0000FF"/>
      <w:u w:val="single"/>
    </w:rPr>
  </w:style>
  <w:style w:type="paragraph" w:customStyle="1" w:styleId="TableText">
    <w:name w:val="Table Text"/>
    <w:basedOn w:val="a6"/>
    <w:qFormat/>
    <w:pPr>
      <w:widowControl/>
      <w:overflowPunct w:val="0"/>
      <w:autoSpaceDE w:val="0"/>
      <w:autoSpaceDN w:val="0"/>
      <w:adjustRightInd w:val="0"/>
      <w:spacing w:after="0" w:line="240" w:lineRule="auto"/>
      <w:ind w:left="28" w:right="28" w:firstLine="0"/>
      <w:textAlignment w:val="baseline"/>
    </w:pPr>
    <w:rPr>
      <w:kern w:val="0"/>
      <w:sz w:val="20"/>
      <w:lang w:eastAsia="en-US"/>
    </w:rPr>
  </w:style>
  <w:style w:type="paragraph" w:customStyle="1" w:styleId="ae">
    <w:name w:val="文档名称"/>
    <w:basedOn w:val="a1"/>
    <w:semiHidden/>
    <w:locked/>
    <w:pPr>
      <w:spacing w:before="20" w:after="20"/>
      <w:ind w:left="0" w:firstLine="0"/>
      <w:jc w:val="center"/>
    </w:pPr>
    <w:rPr>
      <w:rFonts w:eastAsia="黑体"/>
      <w:b/>
      <w:bCs/>
      <w:kern w:val="0"/>
      <w:sz w:val="52"/>
      <w:szCs w:val="52"/>
    </w:rPr>
  </w:style>
  <w:style w:type="paragraph" w:customStyle="1" w:styleId="af">
    <w:name w:val="目录样式"/>
    <w:basedOn w:val="a1"/>
    <w:link w:val="Char4"/>
    <w:qFormat/>
    <w:pPr>
      <w:keepNext/>
      <w:keepLines/>
      <w:pageBreakBefore/>
      <w:widowControl/>
      <w:pBdr>
        <w:top w:val="single" w:sz="18" w:space="1" w:color="auto"/>
      </w:pBdr>
      <w:overflowPunct w:val="0"/>
      <w:autoSpaceDE w:val="0"/>
      <w:autoSpaceDN w:val="0"/>
      <w:adjustRightInd w:val="0"/>
      <w:snapToGrid w:val="0"/>
      <w:spacing w:before="142" w:after="113" w:line="240" w:lineRule="auto"/>
      <w:ind w:left="425" w:firstLine="0"/>
      <w:textAlignment w:val="baseline"/>
    </w:pPr>
    <w:rPr>
      <w:b/>
      <w:kern w:val="0"/>
      <w:sz w:val="36"/>
      <w:szCs w:val="32"/>
      <w:lang w:val="en-GB" w:eastAsia="en-US"/>
    </w:rPr>
  </w:style>
  <w:style w:type="character" w:customStyle="1" w:styleId="Char4">
    <w:name w:val="修改记录样式 Char"/>
    <w:basedOn w:val="a3"/>
    <w:link w:val="af"/>
    <w:qFormat/>
    <w:rPr>
      <w:rFonts w:ascii="Arial" w:eastAsia="宋体" w:hAnsi="Arial" w:cs="Times New Roman"/>
      <w:b/>
      <w:kern w:val="0"/>
      <w:sz w:val="36"/>
      <w:szCs w:val="32"/>
      <w:lang w:val="en-GB" w:eastAsia="en-US"/>
    </w:rPr>
  </w:style>
  <w:style w:type="paragraph" w:customStyle="1" w:styleId="Tabletext0">
    <w:name w:val="Table text"/>
    <w:basedOn w:val="a1"/>
    <w:pPr>
      <w:widowControl/>
      <w:spacing w:before="40" w:after="80" w:line="240" w:lineRule="auto"/>
      <w:ind w:left="0" w:firstLine="0"/>
    </w:pPr>
    <w:rPr>
      <w:kern w:val="0"/>
      <w:sz w:val="18"/>
      <w:lang w:val="en-GB" w:eastAsia="en-US"/>
    </w:rPr>
  </w:style>
  <w:style w:type="character" w:customStyle="1" w:styleId="12">
    <w:name w:val="页脚 字符1"/>
    <w:uiPriority w:val="99"/>
    <w:semiHidden/>
    <w:qFormat/>
    <w:locked/>
    <w:rPr>
      <w:rFonts w:ascii="宋体" w:eastAsia="宋体" w:hAnsi="Times New Roman" w:cs="Times New Roman"/>
      <w:spacing w:val="20"/>
      <w:kern w:val="24"/>
      <w:sz w:val="24"/>
      <w:szCs w:val="20"/>
    </w:rPr>
  </w:style>
  <w:style w:type="character" w:customStyle="1" w:styleId="Char5">
    <w:name w:val="页脚 Char"/>
    <w:aliases w:val="footer odd Char,footer Char,fo Char,pie de página Char"/>
    <w:qFormat/>
    <w:rPr>
      <w:rFonts w:ascii="宋体"/>
      <w:spacing w:val="20"/>
      <w:kern w:val="24"/>
      <w:sz w:val="24"/>
      <w:lang w:val="en-US" w:eastAsia="zh-CN" w:bidi="ar-SA"/>
    </w:rPr>
  </w:style>
  <w:style w:type="paragraph" w:styleId="af0">
    <w:name w:val="List Paragraph"/>
    <w:aliases w:val="R4_bullets,- Bullets,?? ??,?????,????,リスト段落,Lista1,列出段落1,中等深浅网格 1 - 着色 21,列表段落,列表段落1,—ño’i—Ž,¥¡¡¡¡ì¬º¥¹¥È¶ÎÂä,ÁÐ³ö¶ÎÂä,¥ê¥¹¥È¶ÎÂä,1st level - Bullet List Paragraph,Lettre d'introduction,Paragrafo elenco,Normal bullet 2,목록 단락,Bullet list"/>
    <w:basedOn w:val="a1"/>
    <w:link w:val="Char6"/>
    <w:uiPriority w:val="34"/>
    <w:qFormat/>
    <w:pPr>
      <w:widowControl/>
      <w:spacing w:line="240" w:lineRule="auto"/>
      <w:ind w:left="0" w:firstLineChars="200" w:firstLine="420"/>
    </w:pPr>
    <w:rPr>
      <w:rFonts w:ascii="宋体" w:hAnsi="宋体" w:cs="宋体"/>
      <w:kern w:val="0"/>
      <w:szCs w:val="24"/>
    </w:rPr>
  </w:style>
  <w:style w:type="character" w:customStyle="1" w:styleId="Char7">
    <w:name w:val="段 Char"/>
    <w:link w:val="af1"/>
    <w:uiPriority w:val="99"/>
    <w:qFormat/>
    <w:rPr>
      <w:rFonts w:ascii="宋体"/>
    </w:rPr>
  </w:style>
  <w:style w:type="paragraph" w:customStyle="1" w:styleId="af1">
    <w:name w:val="段"/>
    <w:link w:val="Char7"/>
    <w:uiPriority w:val="99"/>
    <w:qFormat/>
    <w:pPr>
      <w:tabs>
        <w:tab w:val="center" w:pos="4201"/>
        <w:tab w:val="right" w:leader="dot" w:pos="9298"/>
      </w:tabs>
      <w:autoSpaceDE w:val="0"/>
      <w:autoSpaceDN w:val="0"/>
      <w:ind w:firstLineChars="200" w:firstLine="420"/>
      <w:jc w:val="both"/>
    </w:pPr>
    <w:rPr>
      <w:rFonts w:ascii="宋体"/>
      <w:kern w:val="2"/>
      <w:sz w:val="21"/>
      <w:szCs w:val="22"/>
    </w:rPr>
  </w:style>
  <w:style w:type="character" w:styleId="af2">
    <w:name w:val="annotation reference"/>
    <w:basedOn w:val="a3"/>
    <w:unhideWhenUsed/>
    <w:qFormat/>
    <w:rsid w:val="00291B0E"/>
    <w:rPr>
      <w:sz w:val="21"/>
      <w:szCs w:val="21"/>
    </w:rPr>
  </w:style>
  <w:style w:type="paragraph" w:styleId="af3">
    <w:name w:val="annotation text"/>
    <w:basedOn w:val="a1"/>
    <w:link w:val="Char8"/>
    <w:unhideWhenUsed/>
    <w:qFormat/>
    <w:rsid w:val="00291B0E"/>
  </w:style>
  <w:style w:type="character" w:customStyle="1" w:styleId="Char8">
    <w:name w:val="批注文字 Char"/>
    <w:basedOn w:val="a3"/>
    <w:link w:val="af3"/>
    <w:qFormat/>
    <w:rsid w:val="00291B0E"/>
    <w:rPr>
      <w:rFonts w:ascii="Arial" w:eastAsia="宋体" w:hAnsi="Arial" w:cs="Times New Roman"/>
      <w:kern w:val="2"/>
      <w:sz w:val="24"/>
    </w:rPr>
  </w:style>
  <w:style w:type="paragraph" w:styleId="af4">
    <w:name w:val="annotation subject"/>
    <w:basedOn w:val="af3"/>
    <w:next w:val="af3"/>
    <w:link w:val="Char9"/>
    <w:unhideWhenUsed/>
    <w:qFormat/>
    <w:rsid w:val="00291B0E"/>
    <w:rPr>
      <w:b/>
      <w:bCs/>
    </w:rPr>
  </w:style>
  <w:style w:type="character" w:customStyle="1" w:styleId="Char9">
    <w:name w:val="批注主题 Char"/>
    <w:basedOn w:val="Char8"/>
    <w:link w:val="af4"/>
    <w:qFormat/>
    <w:rsid w:val="00291B0E"/>
    <w:rPr>
      <w:rFonts w:ascii="Arial" w:eastAsia="宋体" w:hAnsi="Arial" w:cs="Times New Roman"/>
      <w:b/>
      <w:bCs/>
      <w:kern w:val="2"/>
      <w:sz w:val="24"/>
    </w:rPr>
  </w:style>
  <w:style w:type="paragraph" w:customStyle="1" w:styleId="B10">
    <w:name w:val="B1"/>
    <w:basedOn w:val="a1"/>
    <w:link w:val="B1Zchn"/>
    <w:qFormat/>
    <w:rsid w:val="004A00F3"/>
    <w:pPr>
      <w:widowControl/>
      <w:spacing w:after="180" w:line="240" w:lineRule="auto"/>
      <w:ind w:left="568" w:hanging="284"/>
    </w:pPr>
    <w:rPr>
      <w:rFonts w:ascii="Times New Roman" w:hAnsi="Times New Roman"/>
      <w:kern w:val="0"/>
      <w:sz w:val="20"/>
      <w:lang w:val="x-none" w:eastAsia="en-US"/>
    </w:rPr>
  </w:style>
  <w:style w:type="character" w:customStyle="1" w:styleId="B1Zchn">
    <w:name w:val="B1 Zchn"/>
    <w:link w:val="B10"/>
    <w:qFormat/>
    <w:rsid w:val="004A00F3"/>
    <w:rPr>
      <w:rFonts w:ascii="Times New Roman" w:eastAsia="宋体" w:hAnsi="Times New Roman" w:cs="Times New Roman"/>
      <w:lang w:val="x-none" w:eastAsia="en-US"/>
    </w:rPr>
  </w:style>
  <w:style w:type="character" w:styleId="af5">
    <w:name w:val="Placeholder Text"/>
    <w:basedOn w:val="a3"/>
    <w:uiPriority w:val="99"/>
    <w:unhideWhenUsed/>
    <w:qFormat/>
    <w:rsid w:val="00694180"/>
    <w:rPr>
      <w:color w:val="808080"/>
    </w:rPr>
  </w:style>
  <w:style w:type="character" w:customStyle="1" w:styleId="mord">
    <w:name w:val="mord"/>
    <w:basedOn w:val="a3"/>
    <w:rsid w:val="00DF43F4"/>
  </w:style>
  <w:style w:type="character" w:customStyle="1" w:styleId="vlist-s">
    <w:name w:val="vlist-s"/>
    <w:basedOn w:val="a3"/>
    <w:rsid w:val="00DF43F4"/>
  </w:style>
  <w:style w:type="character" w:customStyle="1" w:styleId="mbin">
    <w:name w:val="mbin"/>
    <w:basedOn w:val="a3"/>
    <w:rsid w:val="00DF43F4"/>
  </w:style>
  <w:style w:type="character" w:customStyle="1" w:styleId="mrel">
    <w:name w:val="mrel"/>
    <w:basedOn w:val="a3"/>
    <w:rsid w:val="00DF43F4"/>
  </w:style>
  <w:style w:type="character" w:customStyle="1" w:styleId="mspace">
    <w:name w:val="mspace"/>
    <w:basedOn w:val="a3"/>
    <w:rsid w:val="00991B60"/>
  </w:style>
  <w:style w:type="character" w:customStyle="1" w:styleId="delimsizinginner">
    <w:name w:val="delimsizinginner"/>
    <w:basedOn w:val="a3"/>
    <w:rsid w:val="00991B60"/>
  </w:style>
  <w:style w:type="paragraph" w:customStyle="1" w:styleId="H6">
    <w:name w:val="H6"/>
    <w:basedOn w:val="5"/>
    <w:next w:val="a1"/>
    <w:link w:val="H6Char"/>
    <w:qFormat/>
    <w:rsid w:val="008725A1"/>
    <w:pPr>
      <w:keepNext/>
      <w:keepLines/>
      <w:widowControl/>
      <w:numPr>
        <w:ilvl w:val="0"/>
        <w:numId w:val="0"/>
      </w:numPr>
      <w:adjustRightInd/>
      <w:snapToGrid/>
      <w:spacing w:before="120" w:after="180" w:line="240" w:lineRule="auto"/>
      <w:ind w:left="1985" w:hanging="1985"/>
      <w:textAlignment w:val="auto"/>
      <w:outlineLvl w:val="9"/>
    </w:pPr>
    <w:rPr>
      <w:rFonts w:ascii="Arial" w:eastAsiaTheme="minorEastAsia" w:hAnsi="Arial"/>
      <w:b w:val="0"/>
      <w:spacing w:val="0"/>
      <w:kern w:val="0"/>
      <w:sz w:val="20"/>
      <w:lang w:val="en-GB" w:eastAsia="en-US"/>
    </w:rPr>
  </w:style>
  <w:style w:type="paragraph" w:styleId="90">
    <w:name w:val="toc 9"/>
    <w:basedOn w:val="80"/>
    <w:uiPriority w:val="39"/>
    <w:qFormat/>
    <w:rsid w:val="008725A1"/>
    <w:pPr>
      <w:ind w:left="1418" w:hanging="1418"/>
    </w:pPr>
  </w:style>
  <w:style w:type="paragraph" w:styleId="80">
    <w:name w:val="toc 8"/>
    <w:basedOn w:val="11"/>
    <w:uiPriority w:val="39"/>
    <w:qFormat/>
    <w:rsid w:val="008725A1"/>
    <w:pPr>
      <w:keepNext/>
      <w:keepLines/>
      <w:tabs>
        <w:tab w:val="clear" w:pos="420"/>
      </w:tabs>
      <w:spacing w:before="180" w:line="240" w:lineRule="auto"/>
      <w:ind w:left="2693" w:right="425" w:hanging="2693"/>
    </w:pPr>
    <w:rPr>
      <w:rFonts w:ascii="Times New Roman" w:eastAsiaTheme="minorEastAsia" w:hAnsi="Times New Roman"/>
      <w:noProof/>
      <w:kern w:val="0"/>
      <w:sz w:val="22"/>
      <w:lang w:val="en-GB" w:eastAsia="en-US"/>
    </w:rPr>
  </w:style>
  <w:style w:type="paragraph" w:customStyle="1" w:styleId="EQ">
    <w:name w:val="EQ"/>
    <w:basedOn w:val="a1"/>
    <w:next w:val="a1"/>
    <w:link w:val="EQChar"/>
    <w:qFormat/>
    <w:rsid w:val="008725A1"/>
    <w:pPr>
      <w:keepLines/>
      <w:widowControl/>
      <w:tabs>
        <w:tab w:val="center" w:pos="4536"/>
        <w:tab w:val="right" w:pos="9072"/>
      </w:tabs>
      <w:spacing w:after="180" w:line="240" w:lineRule="auto"/>
      <w:ind w:left="0" w:firstLine="0"/>
    </w:pPr>
    <w:rPr>
      <w:rFonts w:ascii="Times New Roman" w:eastAsiaTheme="minorEastAsia" w:hAnsi="Times New Roman"/>
      <w:noProof/>
      <w:kern w:val="0"/>
      <w:sz w:val="20"/>
      <w:lang w:val="en-GB" w:eastAsia="en-US"/>
    </w:rPr>
  </w:style>
  <w:style w:type="character" w:customStyle="1" w:styleId="ZGSM">
    <w:name w:val="ZGSM"/>
    <w:qFormat/>
    <w:rsid w:val="008725A1"/>
  </w:style>
  <w:style w:type="paragraph" w:customStyle="1" w:styleId="ZD">
    <w:name w:val="ZD"/>
    <w:qFormat/>
    <w:rsid w:val="008725A1"/>
    <w:pPr>
      <w:framePr w:wrap="notBeside" w:vAnchor="page" w:hAnchor="margin" w:y="15764"/>
      <w:widowControl w:val="0"/>
    </w:pPr>
    <w:rPr>
      <w:rFonts w:ascii="Arial" w:hAnsi="Arial" w:cs="Times New Roman"/>
      <w:noProof/>
      <w:sz w:val="32"/>
      <w:lang w:val="en-GB" w:eastAsia="en-US"/>
    </w:rPr>
  </w:style>
  <w:style w:type="paragraph" w:styleId="50">
    <w:name w:val="toc 5"/>
    <w:basedOn w:val="40"/>
    <w:uiPriority w:val="39"/>
    <w:qFormat/>
    <w:rsid w:val="008725A1"/>
    <w:pPr>
      <w:ind w:left="1701" w:hanging="1701"/>
    </w:pPr>
  </w:style>
  <w:style w:type="paragraph" w:styleId="40">
    <w:name w:val="toc 4"/>
    <w:basedOn w:val="30"/>
    <w:uiPriority w:val="39"/>
    <w:qFormat/>
    <w:rsid w:val="008725A1"/>
    <w:pPr>
      <w:keepLines/>
      <w:tabs>
        <w:tab w:val="right" w:leader="dot" w:pos="9639"/>
      </w:tabs>
      <w:spacing w:line="240" w:lineRule="auto"/>
      <w:ind w:left="1418" w:right="425" w:hanging="1418"/>
    </w:pPr>
    <w:rPr>
      <w:rFonts w:ascii="Times New Roman" w:eastAsiaTheme="minorEastAsia" w:hAnsi="Times New Roman"/>
      <w:noProof/>
      <w:kern w:val="0"/>
      <w:sz w:val="20"/>
      <w:lang w:val="en-GB" w:eastAsia="en-US"/>
    </w:rPr>
  </w:style>
  <w:style w:type="paragraph" w:customStyle="1" w:styleId="TT">
    <w:name w:val="TT"/>
    <w:basedOn w:val="1"/>
    <w:next w:val="a1"/>
    <w:qFormat/>
    <w:rsid w:val="008725A1"/>
    <w:pPr>
      <w:pageBreakBefore w:val="0"/>
      <w:numPr>
        <w:numId w:val="0"/>
      </w:numPr>
      <w:pBdr>
        <w:top w:val="single" w:sz="12" w:space="3" w:color="auto"/>
      </w:pBdr>
      <w:overflowPunct/>
      <w:adjustRightInd/>
      <w:snapToGrid/>
      <w:spacing w:before="240" w:after="180" w:line="240" w:lineRule="auto"/>
      <w:ind w:left="1134" w:hanging="1134"/>
      <w:textAlignment w:val="auto"/>
      <w:outlineLvl w:val="9"/>
    </w:pPr>
    <w:rPr>
      <w:rFonts w:eastAsiaTheme="minorEastAsia"/>
      <w:b w:val="0"/>
      <w:szCs w:val="20"/>
      <w:lang w:val="en-GB" w:eastAsia="en-US"/>
    </w:rPr>
  </w:style>
  <w:style w:type="paragraph" w:customStyle="1" w:styleId="NF">
    <w:name w:val="NF"/>
    <w:basedOn w:val="NO"/>
    <w:qFormat/>
    <w:rsid w:val="008725A1"/>
    <w:pPr>
      <w:keepNext/>
      <w:spacing w:after="0"/>
    </w:pPr>
    <w:rPr>
      <w:rFonts w:ascii="Arial" w:hAnsi="Arial"/>
      <w:sz w:val="18"/>
    </w:rPr>
  </w:style>
  <w:style w:type="paragraph" w:customStyle="1" w:styleId="NO">
    <w:name w:val="NO"/>
    <w:basedOn w:val="a1"/>
    <w:link w:val="NOChar"/>
    <w:qFormat/>
    <w:rsid w:val="008725A1"/>
    <w:pPr>
      <w:keepLines/>
      <w:widowControl/>
      <w:spacing w:after="180" w:line="240" w:lineRule="auto"/>
      <w:ind w:left="1135" w:hanging="851"/>
    </w:pPr>
    <w:rPr>
      <w:rFonts w:ascii="Times New Roman" w:eastAsiaTheme="minorEastAsia" w:hAnsi="Times New Roman"/>
      <w:kern w:val="0"/>
      <w:sz w:val="20"/>
      <w:lang w:val="en-GB" w:eastAsia="en-US"/>
    </w:rPr>
  </w:style>
  <w:style w:type="paragraph" w:customStyle="1" w:styleId="PL">
    <w:name w:val="PL"/>
    <w:link w:val="PLChar"/>
    <w:qFormat/>
    <w:rsid w:val="008725A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noProof/>
      <w:sz w:val="16"/>
      <w:lang w:val="en-GB" w:eastAsia="en-US"/>
    </w:rPr>
  </w:style>
  <w:style w:type="paragraph" w:customStyle="1" w:styleId="TAR">
    <w:name w:val="TAR"/>
    <w:basedOn w:val="TAL"/>
    <w:qFormat/>
    <w:rsid w:val="008725A1"/>
    <w:pPr>
      <w:jc w:val="right"/>
    </w:pPr>
  </w:style>
  <w:style w:type="paragraph" w:customStyle="1" w:styleId="TAL">
    <w:name w:val="TAL"/>
    <w:basedOn w:val="a1"/>
    <w:link w:val="TALChar"/>
    <w:qFormat/>
    <w:rsid w:val="008725A1"/>
    <w:pPr>
      <w:keepNext/>
      <w:keepLines/>
      <w:widowControl/>
      <w:spacing w:line="240" w:lineRule="auto"/>
      <w:ind w:left="0" w:firstLine="0"/>
    </w:pPr>
    <w:rPr>
      <w:rFonts w:eastAsiaTheme="minorEastAsia"/>
      <w:kern w:val="0"/>
      <w:sz w:val="18"/>
      <w:lang w:val="en-GB" w:eastAsia="en-US"/>
    </w:rPr>
  </w:style>
  <w:style w:type="paragraph" w:customStyle="1" w:styleId="TAH">
    <w:name w:val="TAH"/>
    <w:basedOn w:val="TAC"/>
    <w:link w:val="TAHCar"/>
    <w:uiPriority w:val="99"/>
    <w:qFormat/>
    <w:rsid w:val="008725A1"/>
    <w:rPr>
      <w:b/>
    </w:rPr>
  </w:style>
  <w:style w:type="paragraph" w:customStyle="1" w:styleId="TAC">
    <w:name w:val="TAC"/>
    <w:basedOn w:val="TAL"/>
    <w:link w:val="TACChar"/>
    <w:qFormat/>
    <w:rsid w:val="008725A1"/>
    <w:pPr>
      <w:jc w:val="center"/>
    </w:pPr>
  </w:style>
  <w:style w:type="paragraph" w:customStyle="1" w:styleId="LD">
    <w:name w:val="LD"/>
    <w:qFormat/>
    <w:rsid w:val="008725A1"/>
    <w:pPr>
      <w:keepNext/>
      <w:keepLines/>
      <w:spacing w:line="180" w:lineRule="exact"/>
    </w:pPr>
    <w:rPr>
      <w:rFonts w:ascii="Courier New" w:hAnsi="Courier New" w:cs="Times New Roman"/>
      <w:noProof/>
      <w:lang w:val="en-GB" w:eastAsia="en-US"/>
    </w:rPr>
  </w:style>
  <w:style w:type="paragraph" w:customStyle="1" w:styleId="EX">
    <w:name w:val="EX"/>
    <w:basedOn w:val="a1"/>
    <w:link w:val="EXChar"/>
    <w:qFormat/>
    <w:rsid w:val="008725A1"/>
    <w:pPr>
      <w:keepLines/>
      <w:widowControl/>
      <w:spacing w:after="180" w:line="240" w:lineRule="auto"/>
      <w:ind w:left="1702" w:hanging="1418"/>
    </w:pPr>
    <w:rPr>
      <w:rFonts w:ascii="Times New Roman" w:eastAsiaTheme="minorEastAsia" w:hAnsi="Times New Roman"/>
      <w:kern w:val="0"/>
      <w:sz w:val="20"/>
      <w:lang w:val="en-GB" w:eastAsia="en-US"/>
    </w:rPr>
  </w:style>
  <w:style w:type="paragraph" w:customStyle="1" w:styleId="FP">
    <w:name w:val="FP"/>
    <w:basedOn w:val="a1"/>
    <w:qFormat/>
    <w:rsid w:val="008725A1"/>
    <w:pPr>
      <w:widowControl/>
      <w:spacing w:line="240" w:lineRule="auto"/>
      <w:ind w:left="0" w:firstLine="0"/>
    </w:pPr>
    <w:rPr>
      <w:rFonts w:ascii="Times New Roman" w:eastAsiaTheme="minorEastAsia" w:hAnsi="Times New Roman"/>
      <w:kern w:val="0"/>
      <w:sz w:val="20"/>
      <w:lang w:val="en-GB" w:eastAsia="en-US"/>
    </w:rPr>
  </w:style>
  <w:style w:type="paragraph" w:customStyle="1" w:styleId="NW">
    <w:name w:val="NW"/>
    <w:basedOn w:val="NO"/>
    <w:qFormat/>
    <w:rsid w:val="008725A1"/>
    <w:pPr>
      <w:spacing w:after="0"/>
    </w:pPr>
  </w:style>
  <w:style w:type="paragraph" w:customStyle="1" w:styleId="EW">
    <w:name w:val="EW"/>
    <w:basedOn w:val="EX"/>
    <w:qFormat/>
    <w:rsid w:val="008725A1"/>
    <w:pPr>
      <w:spacing w:after="0"/>
    </w:pPr>
  </w:style>
  <w:style w:type="paragraph" w:styleId="60">
    <w:name w:val="toc 6"/>
    <w:basedOn w:val="50"/>
    <w:next w:val="a1"/>
    <w:uiPriority w:val="39"/>
    <w:qFormat/>
    <w:rsid w:val="008725A1"/>
    <w:pPr>
      <w:ind w:left="1985" w:hanging="1985"/>
    </w:pPr>
  </w:style>
  <w:style w:type="paragraph" w:styleId="70">
    <w:name w:val="toc 7"/>
    <w:basedOn w:val="60"/>
    <w:next w:val="a1"/>
    <w:uiPriority w:val="39"/>
    <w:qFormat/>
    <w:rsid w:val="008725A1"/>
    <w:pPr>
      <w:ind w:left="2268" w:hanging="2268"/>
    </w:pPr>
  </w:style>
  <w:style w:type="paragraph" w:customStyle="1" w:styleId="EditorsNote">
    <w:name w:val="Editor's Note"/>
    <w:aliases w:val="EN"/>
    <w:basedOn w:val="NO"/>
    <w:link w:val="EditorsNoteCarCar"/>
    <w:qFormat/>
    <w:rsid w:val="008725A1"/>
    <w:rPr>
      <w:color w:val="FF0000"/>
    </w:rPr>
  </w:style>
  <w:style w:type="paragraph" w:customStyle="1" w:styleId="TH">
    <w:name w:val="TH"/>
    <w:basedOn w:val="a1"/>
    <w:link w:val="THChar"/>
    <w:qFormat/>
    <w:rsid w:val="008725A1"/>
    <w:pPr>
      <w:keepNext/>
      <w:keepLines/>
      <w:widowControl/>
      <w:spacing w:before="60" w:after="180" w:line="240" w:lineRule="auto"/>
      <w:ind w:left="0" w:firstLine="0"/>
      <w:jc w:val="center"/>
    </w:pPr>
    <w:rPr>
      <w:rFonts w:eastAsiaTheme="minorEastAsia"/>
      <w:b/>
      <w:kern w:val="0"/>
      <w:sz w:val="20"/>
      <w:lang w:val="en-GB" w:eastAsia="en-US"/>
    </w:rPr>
  </w:style>
  <w:style w:type="paragraph" w:customStyle="1" w:styleId="ZA">
    <w:name w:val="ZA"/>
    <w:qFormat/>
    <w:rsid w:val="008725A1"/>
    <w:pPr>
      <w:framePr w:w="10206" w:h="794" w:hRule="exact" w:wrap="notBeside" w:vAnchor="page" w:hAnchor="margin" w:y="1135"/>
      <w:widowControl w:val="0"/>
      <w:pBdr>
        <w:bottom w:val="single" w:sz="12" w:space="1" w:color="auto"/>
      </w:pBdr>
      <w:jc w:val="right"/>
    </w:pPr>
    <w:rPr>
      <w:rFonts w:ascii="Arial" w:hAnsi="Arial" w:cs="Times New Roman"/>
      <w:noProof/>
      <w:sz w:val="40"/>
      <w:lang w:val="en-GB" w:eastAsia="en-US"/>
    </w:rPr>
  </w:style>
  <w:style w:type="paragraph" w:customStyle="1" w:styleId="ZB">
    <w:name w:val="ZB"/>
    <w:qFormat/>
    <w:rsid w:val="008725A1"/>
    <w:pPr>
      <w:framePr w:w="10206" w:h="284" w:hRule="exact" w:wrap="notBeside" w:vAnchor="page" w:hAnchor="margin" w:y="1986"/>
      <w:widowControl w:val="0"/>
      <w:ind w:right="28"/>
      <w:jc w:val="right"/>
    </w:pPr>
    <w:rPr>
      <w:rFonts w:ascii="Arial" w:hAnsi="Arial" w:cs="Times New Roman"/>
      <w:i/>
      <w:noProof/>
      <w:lang w:val="en-GB" w:eastAsia="en-US"/>
    </w:rPr>
  </w:style>
  <w:style w:type="paragraph" w:customStyle="1" w:styleId="ZT">
    <w:name w:val="ZT"/>
    <w:qFormat/>
    <w:rsid w:val="008725A1"/>
    <w:pPr>
      <w:framePr w:wrap="notBeside" w:hAnchor="margin" w:yAlign="center"/>
      <w:widowControl w:val="0"/>
      <w:spacing w:line="240" w:lineRule="atLeast"/>
      <w:jc w:val="right"/>
    </w:pPr>
    <w:rPr>
      <w:rFonts w:ascii="Arial" w:hAnsi="Arial" w:cs="Times New Roman"/>
      <w:b/>
      <w:sz w:val="34"/>
      <w:lang w:val="en-GB" w:eastAsia="en-US"/>
    </w:rPr>
  </w:style>
  <w:style w:type="paragraph" w:customStyle="1" w:styleId="ZU">
    <w:name w:val="ZU"/>
    <w:qFormat/>
    <w:rsid w:val="008725A1"/>
    <w:pPr>
      <w:framePr w:w="10206" w:wrap="notBeside" w:vAnchor="page" w:hAnchor="margin" w:y="6238"/>
      <w:widowControl w:val="0"/>
      <w:pBdr>
        <w:top w:val="single" w:sz="12" w:space="1" w:color="auto"/>
      </w:pBdr>
      <w:jc w:val="right"/>
    </w:pPr>
    <w:rPr>
      <w:rFonts w:ascii="Arial" w:hAnsi="Arial" w:cs="Times New Roman"/>
      <w:noProof/>
      <w:lang w:val="en-GB" w:eastAsia="en-US"/>
    </w:rPr>
  </w:style>
  <w:style w:type="paragraph" w:customStyle="1" w:styleId="TAN">
    <w:name w:val="TAN"/>
    <w:basedOn w:val="TAL"/>
    <w:link w:val="TANChar"/>
    <w:qFormat/>
    <w:rsid w:val="008725A1"/>
    <w:pPr>
      <w:ind w:left="851" w:hanging="851"/>
    </w:pPr>
  </w:style>
  <w:style w:type="paragraph" w:customStyle="1" w:styleId="ZH">
    <w:name w:val="ZH"/>
    <w:qFormat/>
    <w:rsid w:val="008725A1"/>
    <w:pPr>
      <w:framePr w:wrap="notBeside" w:vAnchor="page" w:hAnchor="margin" w:xAlign="center" w:y="6805"/>
      <w:widowControl w:val="0"/>
    </w:pPr>
    <w:rPr>
      <w:rFonts w:ascii="Arial" w:hAnsi="Arial" w:cs="Times New Roman"/>
      <w:noProof/>
      <w:lang w:val="en-GB" w:eastAsia="en-US"/>
    </w:rPr>
  </w:style>
  <w:style w:type="paragraph" w:customStyle="1" w:styleId="TF">
    <w:name w:val="TF"/>
    <w:aliases w:val="left"/>
    <w:basedOn w:val="TH"/>
    <w:link w:val="TFChar"/>
    <w:qFormat/>
    <w:rsid w:val="008725A1"/>
    <w:pPr>
      <w:keepNext w:val="0"/>
      <w:spacing w:before="0" w:after="240"/>
    </w:pPr>
  </w:style>
  <w:style w:type="paragraph" w:customStyle="1" w:styleId="ZG">
    <w:name w:val="ZG"/>
    <w:qFormat/>
    <w:rsid w:val="008725A1"/>
    <w:pPr>
      <w:framePr w:wrap="notBeside" w:vAnchor="page" w:hAnchor="margin" w:xAlign="right" w:y="6805"/>
      <w:widowControl w:val="0"/>
      <w:jc w:val="right"/>
    </w:pPr>
    <w:rPr>
      <w:rFonts w:ascii="Arial" w:hAnsi="Arial" w:cs="Times New Roman"/>
      <w:noProof/>
      <w:lang w:val="en-GB" w:eastAsia="en-US"/>
    </w:rPr>
  </w:style>
  <w:style w:type="paragraph" w:customStyle="1" w:styleId="B20">
    <w:name w:val="B2"/>
    <w:basedOn w:val="a1"/>
    <w:link w:val="B2Char"/>
    <w:qFormat/>
    <w:rsid w:val="008725A1"/>
    <w:pPr>
      <w:widowControl/>
      <w:spacing w:after="180" w:line="240" w:lineRule="auto"/>
      <w:ind w:left="851" w:hanging="284"/>
    </w:pPr>
    <w:rPr>
      <w:rFonts w:ascii="Times New Roman" w:eastAsiaTheme="minorEastAsia" w:hAnsi="Times New Roman"/>
      <w:kern w:val="0"/>
      <w:sz w:val="20"/>
      <w:lang w:val="en-GB" w:eastAsia="en-US"/>
    </w:rPr>
  </w:style>
  <w:style w:type="paragraph" w:customStyle="1" w:styleId="B30">
    <w:name w:val="B3"/>
    <w:basedOn w:val="a1"/>
    <w:link w:val="B3Char2"/>
    <w:qFormat/>
    <w:rsid w:val="008725A1"/>
    <w:pPr>
      <w:widowControl/>
      <w:spacing w:after="180" w:line="240" w:lineRule="auto"/>
      <w:ind w:left="1135" w:hanging="284"/>
    </w:pPr>
    <w:rPr>
      <w:rFonts w:ascii="Times New Roman" w:eastAsiaTheme="minorEastAsia" w:hAnsi="Times New Roman"/>
      <w:kern w:val="0"/>
      <w:sz w:val="20"/>
      <w:lang w:val="en-GB" w:eastAsia="en-US"/>
    </w:rPr>
  </w:style>
  <w:style w:type="paragraph" w:customStyle="1" w:styleId="B4">
    <w:name w:val="B4"/>
    <w:basedOn w:val="a1"/>
    <w:link w:val="B4Char"/>
    <w:qFormat/>
    <w:rsid w:val="008725A1"/>
    <w:pPr>
      <w:widowControl/>
      <w:spacing w:after="180" w:line="240" w:lineRule="auto"/>
      <w:ind w:left="1418" w:hanging="284"/>
    </w:pPr>
    <w:rPr>
      <w:rFonts w:ascii="Times New Roman" w:eastAsiaTheme="minorEastAsia" w:hAnsi="Times New Roman"/>
      <w:kern w:val="0"/>
      <w:sz w:val="20"/>
      <w:lang w:val="en-GB" w:eastAsia="en-US"/>
    </w:rPr>
  </w:style>
  <w:style w:type="paragraph" w:customStyle="1" w:styleId="B5">
    <w:name w:val="B5"/>
    <w:basedOn w:val="a1"/>
    <w:link w:val="B5Char"/>
    <w:qFormat/>
    <w:rsid w:val="008725A1"/>
    <w:pPr>
      <w:widowControl/>
      <w:spacing w:after="180" w:line="240" w:lineRule="auto"/>
      <w:ind w:left="1702" w:hanging="284"/>
    </w:pPr>
    <w:rPr>
      <w:rFonts w:ascii="Times New Roman" w:eastAsiaTheme="minorEastAsia" w:hAnsi="Times New Roman"/>
      <w:kern w:val="0"/>
      <w:sz w:val="20"/>
      <w:lang w:val="en-GB" w:eastAsia="en-US"/>
    </w:rPr>
  </w:style>
  <w:style w:type="paragraph" w:customStyle="1" w:styleId="ZTD">
    <w:name w:val="ZTD"/>
    <w:basedOn w:val="ZB"/>
    <w:qFormat/>
    <w:rsid w:val="008725A1"/>
    <w:pPr>
      <w:framePr w:hRule="auto" w:wrap="notBeside" w:y="852"/>
    </w:pPr>
    <w:rPr>
      <w:i w:val="0"/>
      <w:sz w:val="40"/>
    </w:rPr>
  </w:style>
  <w:style w:type="paragraph" w:customStyle="1" w:styleId="ZV">
    <w:name w:val="ZV"/>
    <w:basedOn w:val="ZU"/>
    <w:qFormat/>
    <w:rsid w:val="008725A1"/>
    <w:pPr>
      <w:framePr w:wrap="notBeside" w:y="16161"/>
    </w:pPr>
  </w:style>
  <w:style w:type="paragraph" w:customStyle="1" w:styleId="TAJ">
    <w:name w:val="TAJ"/>
    <w:basedOn w:val="TH"/>
    <w:qFormat/>
    <w:rsid w:val="008725A1"/>
  </w:style>
  <w:style w:type="paragraph" w:customStyle="1" w:styleId="Guidance">
    <w:name w:val="Guidance"/>
    <w:basedOn w:val="a1"/>
    <w:link w:val="GuidanceChar"/>
    <w:qFormat/>
    <w:rsid w:val="008725A1"/>
    <w:pPr>
      <w:widowControl/>
      <w:spacing w:after="180" w:line="240" w:lineRule="auto"/>
      <w:ind w:left="0" w:firstLine="0"/>
    </w:pPr>
    <w:rPr>
      <w:rFonts w:ascii="Times New Roman" w:eastAsiaTheme="minorEastAsia" w:hAnsi="Times New Roman"/>
      <w:i/>
      <w:color w:val="0000FF"/>
      <w:kern w:val="0"/>
      <w:sz w:val="20"/>
      <w:lang w:val="en-GB" w:eastAsia="en-US"/>
    </w:rPr>
  </w:style>
  <w:style w:type="character" w:customStyle="1" w:styleId="UnresolvedMention">
    <w:name w:val="Unresolved Mention"/>
    <w:basedOn w:val="a3"/>
    <w:uiPriority w:val="99"/>
    <w:semiHidden/>
    <w:unhideWhenUsed/>
    <w:rsid w:val="008725A1"/>
    <w:rPr>
      <w:color w:val="605E5C"/>
      <w:shd w:val="clear" w:color="auto" w:fill="E1DFDD"/>
    </w:rPr>
  </w:style>
  <w:style w:type="character" w:styleId="af6">
    <w:name w:val="FollowedHyperlink"/>
    <w:basedOn w:val="a3"/>
    <w:qFormat/>
    <w:rsid w:val="008725A1"/>
    <w:rPr>
      <w:color w:val="954F72" w:themeColor="followedHyperlink"/>
      <w:u w:val="single"/>
    </w:rPr>
  </w:style>
  <w:style w:type="paragraph" w:styleId="21">
    <w:name w:val="index 2"/>
    <w:basedOn w:val="13"/>
    <w:qFormat/>
    <w:rsid w:val="008725A1"/>
    <w:pPr>
      <w:ind w:left="284"/>
    </w:pPr>
  </w:style>
  <w:style w:type="paragraph" w:styleId="13">
    <w:name w:val="index 1"/>
    <w:basedOn w:val="a1"/>
    <w:qFormat/>
    <w:rsid w:val="008725A1"/>
    <w:pPr>
      <w:keepLines/>
      <w:widowControl/>
      <w:spacing w:line="240" w:lineRule="auto"/>
      <w:ind w:left="0" w:firstLine="0"/>
    </w:pPr>
    <w:rPr>
      <w:rFonts w:ascii="Times New Roman" w:eastAsia="Malgun Gothic" w:hAnsi="Times New Roman"/>
      <w:kern w:val="0"/>
      <w:sz w:val="20"/>
      <w:lang w:val="en-GB" w:eastAsia="en-US"/>
    </w:rPr>
  </w:style>
  <w:style w:type="paragraph" w:styleId="22">
    <w:name w:val="List Number 2"/>
    <w:basedOn w:val="af7"/>
    <w:qFormat/>
    <w:rsid w:val="008725A1"/>
    <w:pPr>
      <w:ind w:left="851"/>
    </w:pPr>
  </w:style>
  <w:style w:type="paragraph" w:styleId="af7">
    <w:name w:val="List Number"/>
    <w:basedOn w:val="af8"/>
    <w:qFormat/>
    <w:rsid w:val="008725A1"/>
  </w:style>
  <w:style w:type="paragraph" w:styleId="af8">
    <w:name w:val="List"/>
    <w:basedOn w:val="a1"/>
    <w:link w:val="Chara"/>
    <w:qFormat/>
    <w:rsid w:val="008725A1"/>
    <w:pPr>
      <w:widowControl/>
      <w:spacing w:after="180" w:line="240" w:lineRule="auto"/>
      <w:ind w:left="568" w:hanging="284"/>
    </w:pPr>
    <w:rPr>
      <w:rFonts w:ascii="Times New Roman" w:eastAsia="Malgun Gothic" w:hAnsi="Times New Roman"/>
      <w:kern w:val="0"/>
      <w:sz w:val="20"/>
      <w:lang w:val="en-GB" w:eastAsia="en-US"/>
    </w:rPr>
  </w:style>
  <w:style w:type="character" w:styleId="af9">
    <w:name w:val="footnote reference"/>
    <w:aliases w:val="Appel note de bas de p,Nota,Footnote symbol,Footnote"/>
    <w:qFormat/>
    <w:rsid w:val="008725A1"/>
    <w:rPr>
      <w:b/>
      <w:position w:val="6"/>
      <w:sz w:val="16"/>
    </w:rPr>
  </w:style>
  <w:style w:type="paragraph" w:styleId="afa">
    <w:name w:val="footnote text"/>
    <w:aliases w:val="footnote text1,footnote text2,footnote text3,footnote text4,footnote text5,footnote text6,footnote text7,footnote text11,footnote text21,footnote text31,footnote text41,footnote text51,footnote text61,footnote text8,ALTS FOOTNOTE"/>
    <w:basedOn w:val="a1"/>
    <w:link w:val="Charb"/>
    <w:qFormat/>
    <w:rsid w:val="008725A1"/>
    <w:pPr>
      <w:keepLines/>
      <w:widowControl/>
      <w:spacing w:line="240" w:lineRule="auto"/>
      <w:ind w:hanging="454"/>
    </w:pPr>
    <w:rPr>
      <w:rFonts w:ascii="Times New Roman" w:eastAsia="Malgun Gothic" w:hAnsi="Times New Roman"/>
      <w:kern w:val="0"/>
      <w:sz w:val="16"/>
      <w:lang w:val="en-GB" w:eastAsia="en-US"/>
    </w:rPr>
  </w:style>
  <w:style w:type="character" w:customStyle="1" w:styleId="Charb">
    <w:name w:val="脚注文本 Char"/>
    <w:aliases w:val="footnote text1 Char,footnote text2 Char,footnote text3 Char,footnote text4 Char,footnote text5 Char,footnote text6 Char,footnote text7 Char,footnote text11 Char,footnote text21 Char,footnote text31 Char,footnote text41 Char,footnote text8 Char"/>
    <w:basedOn w:val="a3"/>
    <w:link w:val="afa"/>
    <w:qFormat/>
    <w:rsid w:val="008725A1"/>
    <w:rPr>
      <w:rFonts w:ascii="Times New Roman" w:eastAsia="Malgun Gothic" w:hAnsi="Times New Roman" w:cs="Times New Roman"/>
      <w:sz w:val="16"/>
      <w:lang w:val="en-GB" w:eastAsia="en-US"/>
    </w:rPr>
  </w:style>
  <w:style w:type="character" w:customStyle="1" w:styleId="TALChar">
    <w:name w:val="TAL Char"/>
    <w:link w:val="TAL"/>
    <w:qFormat/>
    <w:rsid w:val="008725A1"/>
    <w:rPr>
      <w:rFonts w:ascii="Arial" w:hAnsi="Arial" w:cs="Times New Roman"/>
      <w:sz w:val="18"/>
      <w:lang w:val="en-GB" w:eastAsia="en-US"/>
    </w:rPr>
  </w:style>
  <w:style w:type="character" w:customStyle="1" w:styleId="TACChar">
    <w:name w:val="TAC Char"/>
    <w:link w:val="TAC"/>
    <w:qFormat/>
    <w:rsid w:val="008725A1"/>
    <w:rPr>
      <w:rFonts w:ascii="Arial" w:hAnsi="Arial" w:cs="Times New Roman"/>
      <w:sz w:val="18"/>
      <w:lang w:val="en-GB" w:eastAsia="en-US"/>
    </w:rPr>
  </w:style>
  <w:style w:type="character" w:customStyle="1" w:styleId="TAHCar">
    <w:name w:val="TAH Car"/>
    <w:link w:val="TAH"/>
    <w:uiPriority w:val="99"/>
    <w:qFormat/>
    <w:rsid w:val="008725A1"/>
    <w:rPr>
      <w:rFonts w:ascii="Arial" w:hAnsi="Arial" w:cs="Times New Roman"/>
      <w:b/>
      <w:sz w:val="18"/>
      <w:lang w:val="en-GB" w:eastAsia="en-US"/>
    </w:rPr>
  </w:style>
  <w:style w:type="character" w:customStyle="1" w:styleId="THChar">
    <w:name w:val="TH Char"/>
    <w:link w:val="TH"/>
    <w:qFormat/>
    <w:rsid w:val="008725A1"/>
    <w:rPr>
      <w:rFonts w:ascii="Arial" w:hAnsi="Arial" w:cs="Times New Roman"/>
      <w:b/>
      <w:lang w:val="en-GB" w:eastAsia="en-US"/>
    </w:rPr>
  </w:style>
  <w:style w:type="character" w:customStyle="1" w:styleId="TFChar">
    <w:name w:val="TF Char"/>
    <w:link w:val="TF"/>
    <w:qFormat/>
    <w:rsid w:val="008725A1"/>
    <w:rPr>
      <w:rFonts w:ascii="Arial" w:hAnsi="Arial" w:cs="Times New Roman"/>
      <w:b/>
      <w:lang w:val="en-GB" w:eastAsia="en-US"/>
    </w:rPr>
  </w:style>
  <w:style w:type="character" w:customStyle="1" w:styleId="NOChar">
    <w:name w:val="NO Char"/>
    <w:link w:val="NO"/>
    <w:qFormat/>
    <w:rsid w:val="008725A1"/>
    <w:rPr>
      <w:rFonts w:ascii="Times New Roman" w:hAnsi="Times New Roman" w:cs="Times New Roman"/>
      <w:lang w:val="en-GB" w:eastAsia="en-US"/>
    </w:rPr>
  </w:style>
  <w:style w:type="character" w:customStyle="1" w:styleId="EXChar">
    <w:name w:val="EX Char"/>
    <w:link w:val="EX"/>
    <w:qFormat/>
    <w:rsid w:val="008725A1"/>
    <w:rPr>
      <w:rFonts w:ascii="Times New Roman" w:hAnsi="Times New Roman" w:cs="Times New Roman"/>
      <w:lang w:val="en-GB" w:eastAsia="en-US"/>
    </w:rPr>
  </w:style>
  <w:style w:type="paragraph" w:styleId="23">
    <w:name w:val="List Bullet 2"/>
    <w:basedOn w:val="afb"/>
    <w:link w:val="2Char0"/>
    <w:qFormat/>
    <w:rsid w:val="008725A1"/>
    <w:pPr>
      <w:ind w:left="851"/>
    </w:pPr>
  </w:style>
  <w:style w:type="paragraph" w:styleId="afb">
    <w:name w:val="List Bullet"/>
    <w:basedOn w:val="af8"/>
    <w:link w:val="Charc"/>
    <w:qFormat/>
    <w:rsid w:val="008725A1"/>
  </w:style>
  <w:style w:type="paragraph" w:styleId="31">
    <w:name w:val="List Bullet 3"/>
    <w:basedOn w:val="23"/>
    <w:link w:val="3Char0"/>
    <w:qFormat/>
    <w:rsid w:val="008725A1"/>
    <w:pPr>
      <w:ind w:left="1135"/>
    </w:pPr>
  </w:style>
  <w:style w:type="character" w:customStyle="1" w:styleId="EQChar">
    <w:name w:val="EQ Char"/>
    <w:link w:val="EQ"/>
    <w:qFormat/>
    <w:rsid w:val="008725A1"/>
    <w:rPr>
      <w:rFonts w:ascii="Times New Roman" w:hAnsi="Times New Roman" w:cs="Times New Roman"/>
      <w:noProof/>
      <w:lang w:val="en-GB" w:eastAsia="en-US"/>
    </w:rPr>
  </w:style>
  <w:style w:type="character" w:customStyle="1" w:styleId="TANChar">
    <w:name w:val="TAN Char"/>
    <w:link w:val="TAN"/>
    <w:qFormat/>
    <w:rsid w:val="008725A1"/>
    <w:rPr>
      <w:rFonts w:ascii="Arial" w:hAnsi="Arial" w:cs="Times New Roman"/>
      <w:sz w:val="18"/>
      <w:lang w:val="en-GB" w:eastAsia="en-US"/>
    </w:rPr>
  </w:style>
  <w:style w:type="paragraph" w:styleId="24">
    <w:name w:val="List 2"/>
    <w:basedOn w:val="af8"/>
    <w:link w:val="2Char1"/>
    <w:qFormat/>
    <w:rsid w:val="008725A1"/>
    <w:pPr>
      <w:ind w:left="851"/>
    </w:pPr>
  </w:style>
  <w:style w:type="paragraph" w:styleId="32">
    <w:name w:val="List 3"/>
    <w:basedOn w:val="24"/>
    <w:qFormat/>
    <w:rsid w:val="008725A1"/>
    <w:pPr>
      <w:ind w:left="1135"/>
    </w:pPr>
  </w:style>
  <w:style w:type="paragraph" w:styleId="41">
    <w:name w:val="List 4"/>
    <w:basedOn w:val="32"/>
    <w:qFormat/>
    <w:rsid w:val="008725A1"/>
    <w:pPr>
      <w:ind w:left="1418"/>
    </w:pPr>
  </w:style>
  <w:style w:type="paragraph" w:styleId="51">
    <w:name w:val="List 5"/>
    <w:basedOn w:val="41"/>
    <w:qFormat/>
    <w:rsid w:val="008725A1"/>
    <w:pPr>
      <w:ind w:left="1702"/>
    </w:pPr>
  </w:style>
  <w:style w:type="paragraph" w:styleId="42">
    <w:name w:val="List Bullet 4"/>
    <w:basedOn w:val="31"/>
    <w:qFormat/>
    <w:rsid w:val="008725A1"/>
    <w:pPr>
      <w:ind w:left="1418"/>
    </w:pPr>
  </w:style>
  <w:style w:type="paragraph" w:styleId="52">
    <w:name w:val="List Bullet 5"/>
    <w:basedOn w:val="42"/>
    <w:qFormat/>
    <w:rsid w:val="008725A1"/>
    <w:pPr>
      <w:ind w:left="1702"/>
    </w:pPr>
  </w:style>
  <w:style w:type="character" w:customStyle="1" w:styleId="B1Char">
    <w:name w:val="B1 Char"/>
    <w:qFormat/>
    <w:rsid w:val="008725A1"/>
    <w:rPr>
      <w:lang w:eastAsia="en-US"/>
    </w:rPr>
  </w:style>
  <w:style w:type="character" w:customStyle="1" w:styleId="B2Char">
    <w:name w:val="B2 Char"/>
    <w:link w:val="B20"/>
    <w:qFormat/>
    <w:rsid w:val="008725A1"/>
    <w:rPr>
      <w:rFonts w:ascii="Times New Roman" w:hAnsi="Times New Roman" w:cs="Times New Roman"/>
      <w:lang w:val="en-GB" w:eastAsia="en-US"/>
    </w:rPr>
  </w:style>
  <w:style w:type="character" w:customStyle="1" w:styleId="B3Char2">
    <w:name w:val="B3 Char2"/>
    <w:link w:val="B30"/>
    <w:qFormat/>
    <w:rsid w:val="008725A1"/>
    <w:rPr>
      <w:rFonts w:ascii="Times New Roman" w:hAnsi="Times New Roman" w:cs="Times New Roman"/>
      <w:lang w:val="en-GB" w:eastAsia="en-US"/>
    </w:rPr>
  </w:style>
  <w:style w:type="paragraph" w:customStyle="1" w:styleId="CRCoverPage">
    <w:name w:val="CR Cover Page"/>
    <w:link w:val="CRCoverPageChar"/>
    <w:qFormat/>
    <w:rsid w:val="008725A1"/>
    <w:pPr>
      <w:spacing w:after="120"/>
    </w:pPr>
    <w:rPr>
      <w:rFonts w:ascii="Arial" w:eastAsia="Malgun Gothic" w:hAnsi="Arial" w:cs="Times New Roman"/>
      <w:lang w:val="en-GB" w:eastAsia="en-US"/>
    </w:rPr>
  </w:style>
  <w:style w:type="paragraph" w:customStyle="1" w:styleId="tdoc-header">
    <w:name w:val="tdoc-header"/>
    <w:qFormat/>
    <w:rsid w:val="008725A1"/>
    <w:rPr>
      <w:rFonts w:ascii="Arial" w:eastAsia="Malgun Gothic" w:hAnsi="Arial" w:cs="Times New Roman"/>
      <w:noProof/>
      <w:sz w:val="24"/>
      <w:lang w:val="en-GB" w:eastAsia="en-US"/>
    </w:rPr>
  </w:style>
  <w:style w:type="paragraph" w:styleId="afc">
    <w:name w:val="Document Map"/>
    <w:basedOn w:val="a1"/>
    <w:link w:val="Chard"/>
    <w:qFormat/>
    <w:rsid w:val="008725A1"/>
    <w:pPr>
      <w:widowControl/>
      <w:shd w:val="clear" w:color="auto" w:fill="000080"/>
      <w:spacing w:after="180" w:line="240" w:lineRule="auto"/>
      <w:ind w:left="0" w:firstLine="0"/>
    </w:pPr>
    <w:rPr>
      <w:rFonts w:ascii="Tahoma" w:eastAsia="Malgun Gothic" w:hAnsi="Tahoma"/>
      <w:kern w:val="0"/>
      <w:sz w:val="20"/>
      <w:lang w:val="en-GB" w:eastAsia="en-US"/>
    </w:rPr>
  </w:style>
  <w:style w:type="character" w:customStyle="1" w:styleId="Chard">
    <w:name w:val="文档结构图 Char"/>
    <w:basedOn w:val="a3"/>
    <w:link w:val="afc"/>
    <w:qFormat/>
    <w:rsid w:val="008725A1"/>
    <w:rPr>
      <w:rFonts w:ascii="Tahoma" w:eastAsia="Malgun Gothic" w:hAnsi="Tahoma" w:cs="Times New Roman"/>
      <w:shd w:val="clear" w:color="auto" w:fill="000080"/>
      <w:lang w:val="en-GB" w:eastAsia="en-US"/>
    </w:rPr>
  </w:style>
  <w:style w:type="character" w:customStyle="1" w:styleId="GuidanceChar">
    <w:name w:val="Guidance Char"/>
    <w:link w:val="Guidance"/>
    <w:qFormat/>
    <w:rsid w:val="008725A1"/>
    <w:rPr>
      <w:rFonts w:ascii="Times New Roman" w:hAnsi="Times New Roman" w:cs="Times New Roman"/>
      <w:i/>
      <w:color w:val="0000FF"/>
      <w:lang w:val="en-GB" w:eastAsia="en-US"/>
    </w:rPr>
  </w:style>
  <w:style w:type="paragraph" w:customStyle="1" w:styleId="TableText1">
    <w:name w:val="TableText"/>
    <w:basedOn w:val="a1"/>
    <w:qFormat/>
    <w:rsid w:val="008725A1"/>
    <w:pPr>
      <w:keepNext/>
      <w:keepLines/>
      <w:widowControl/>
      <w:overflowPunct w:val="0"/>
      <w:autoSpaceDE w:val="0"/>
      <w:autoSpaceDN w:val="0"/>
      <w:adjustRightInd w:val="0"/>
      <w:spacing w:after="180" w:line="240" w:lineRule="auto"/>
      <w:ind w:left="0" w:firstLine="0"/>
      <w:jc w:val="center"/>
      <w:textAlignment w:val="baseline"/>
    </w:pPr>
    <w:rPr>
      <w:rFonts w:ascii="Times New Roman" w:eastAsia="Malgun Gothic" w:hAnsi="Times New Roman"/>
      <w:snapToGrid w:val="0"/>
      <w:sz w:val="20"/>
      <w:lang w:val="en-GB" w:eastAsia="en-US"/>
    </w:rPr>
  </w:style>
  <w:style w:type="character" w:customStyle="1" w:styleId="UnresolvedMention1">
    <w:name w:val="Unresolved Mention1"/>
    <w:uiPriority w:val="99"/>
    <w:unhideWhenUsed/>
    <w:qFormat/>
    <w:rsid w:val="008725A1"/>
    <w:rPr>
      <w:color w:val="808080"/>
      <w:shd w:val="clear" w:color="auto" w:fill="E6E6E6"/>
    </w:rPr>
  </w:style>
  <w:style w:type="paragraph" w:styleId="afd">
    <w:name w:val="Revision"/>
    <w:hidden/>
    <w:uiPriority w:val="99"/>
    <w:semiHidden/>
    <w:rsid w:val="008725A1"/>
    <w:rPr>
      <w:rFonts w:ascii="Times New Roman" w:eastAsia="Malgun Gothic" w:hAnsi="Times New Roman" w:cs="Times New Roman"/>
      <w:lang w:val="en-GB" w:eastAsia="en-US"/>
    </w:rPr>
  </w:style>
  <w:style w:type="paragraph" w:styleId="afe">
    <w:name w:val="Normal (Web)"/>
    <w:basedOn w:val="a1"/>
    <w:uiPriority w:val="99"/>
    <w:unhideWhenUsed/>
    <w:qFormat/>
    <w:rsid w:val="008725A1"/>
    <w:pPr>
      <w:widowControl/>
      <w:spacing w:before="100" w:beforeAutospacing="1" w:after="100" w:afterAutospacing="1" w:line="240" w:lineRule="auto"/>
      <w:ind w:left="0" w:firstLine="0"/>
    </w:pPr>
    <w:rPr>
      <w:rFonts w:ascii="Times New Roman" w:eastAsia="Malgun Gothic" w:hAnsi="Times New Roman"/>
      <w:kern w:val="0"/>
      <w:szCs w:val="24"/>
      <w:lang w:eastAsia="en-US"/>
    </w:rPr>
  </w:style>
  <w:style w:type="paragraph" w:customStyle="1" w:styleId="Default">
    <w:name w:val="Default"/>
    <w:qFormat/>
    <w:rsid w:val="008725A1"/>
    <w:pPr>
      <w:autoSpaceDE w:val="0"/>
      <w:autoSpaceDN w:val="0"/>
      <w:adjustRightInd w:val="0"/>
    </w:pPr>
    <w:rPr>
      <w:rFonts w:ascii="Arial" w:eastAsia="Malgun Gothic" w:hAnsi="Arial" w:cs="Arial"/>
      <w:color w:val="000000"/>
      <w:sz w:val="24"/>
      <w:szCs w:val="24"/>
      <w:lang w:val="fi-FI" w:eastAsia="fi-FI"/>
    </w:rPr>
  </w:style>
  <w:style w:type="character" w:customStyle="1" w:styleId="CRCoverPageChar">
    <w:name w:val="CR Cover Page Char"/>
    <w:link w:val="CRCoverPage"/>
    <w:qFormat/>
    <w:rsid w:val="008725A1"/>
    <w:rPr>
      <w:rFonts w:ascii="Arial" w:eastAsia="Malgun Gothic" w:hAnsi="Arial" w:cs="Times New Roman"/>
      <w:lang w:val="en-GB" w:eastAsia="en-US"/>
    </w:rPr>
  </w:style>
  <w:style w:type="character" w:customStyle="1" w:styleId="TALCar">
    <w:name w:val="TAL Car"/>
    <w:qFormat/>
    <w:rsid w:val="008725A1"/>
    <w:rPr>
      <w:rFonts w:ascii="Arial" w:hAnsi="Arial"/>
      <w:sz w:val="18"/>
      <w:lang w:val="en-GB"/>
    </w:rPr>
  </w:style>
  <w:style w:type="character" w:customStyle="1" w:styleId="EXCar">
    <w:name w:val="EX Car"/>
    <w:qFormat/>
    <w:rsid w:val="008725A1"/>
    <w:rPr>
      <w:lang w:val="en-GB" w:eastAsia="en-US"/>
    </w:rPr>
  </w:style>
  <w:style w:type="character" w:customStyle="1" w:styleId="msoins0">
    <w:name w:val="msoins"/>
    <w:qFormat/>
    <w:rsid w:val="008725A1"/>
  </w:style>
  <w:style w:type="character" w:customStyle="1" w:styleId="B4Char">
    <w:name w:val="B4 Char"/>
    <w:link w:val="B4"/>
    <w:qFormat/>
    <w:rsid w:val="008725A1"/>
    <w:rPr>
      <w:rFonts w:ascii="Times New Roman" w:hAnsi="Times New Roman" w:cs="Times New Roman"/>
      <w:lang w:val="en-GB" w:eastAsia="en-US"/>
    </w:rPr>
  </w:style>
  <w:style w:type="paragraph" w:customStyle="1" w:styleId="Reference">
    <w:name w:val="Reference"/>
    <w:basedOn w:val="a1"/>
    <w:qFormat/>
    <w:rsid w:val="008725A1"/>
    <w:pPr>
      <w:keepLines/>
      <w:widowControl/>
      <w:numPr>
        <w:ilvl w:val="1"/>
        <w:numId w:val="7"/>
      </w:numPr>
      <w:tabs>
        <w:tab w:val="left" w:pos="-1985"/>
      </w:tabs>
      <w:spacing w:after="180" w:line="240" w:lineRule="auto"/>
    </w:pPr>
    <w:rPr>
      <w:rFonts w:ascii="Times New Roman" w:eastAsia="MS Mincho" w:hAnsi="Times New Roman"/>
      <w:kern w:val="0"/>
      <w:sz w:val="20"/>
      <w:lang w:val="en-GB" w:eastAsia="en-US"/>
    </w:rPr>
  </w:style>
  <w:style w:type="paragraph" w:customStyle="1" w:styleId="ZchnZchn">
    <w:name w:val="Zchn Zchn"/>
    <w:semiHidden/>
    <w:qFormat/>
    <w:rsid w:val="008725A1"/>
    <w:pPr>
      <w:keepNext/>
      <w:numPr>
        <w:numId w:val="8"/>
      </w:numPr>
      <w:autoSpaceDE w:val="0"/>
      <w:autoSpaceDN w:val="0"/>
      <w:adjustRightInd w:val="0"/>
      <w:spacing w:before="60" w:after="60"/>
      <w:jc w:val="both"/>
    </w:pPr>
    <w:rPr>
      <w:rFonts w:ascii="Arial" w:eastAsia="宋体" w:hAnsi="Arial" w:cs="Arial"/>
      <w:color w:val="0000FF"/>
      <w:kern w:val="2"/>
    </w:rPr>
  </w:style>
  <w:style w:type="character" w:styleId="aff">
    <w:name w:val="Emphasis"/>
    <w:qFormat/>
    <w:rsid w:val="008725A1"/>
    <w:rPr>
      <w:i/>
      <w:iCs/>
    </w:rPr>
  </w:style>
  <w:style w:type="character" w:styleId="aff0">
    <w:name w:val="Intense Emphasis"/>
    <w:uiPriority w:val="21"/>
    <w:qFormat/>
    <w:rsid w:val="008725A1"/>
    <w:rPr>
      <w:b/>
      <w:bCs/>
      <w:i/>
      <w:iCs/>
      <w:color w:val="4F81BD"/>
    </w:rPr>
  </w:style>
  <w:style w:type="paragraph" w:customStyle="1" w:styleId="References">
    <w:name w:val="References"/>
    <w:basedOn w:val="a1"/>
    <w:next w:val="a1"/>
    <w:qFormat/>
    <w:rsid w:val="008725A1"/>
    <w:pPr>
      <w:widowControl/>
      <w:numPr>
        <w:numId w:val="9"/>
      </w:numPr>
      <w:autoSpaceDE w:val="0"/>
      <w:autoSpaceDN w:val="0"/>
      <w:snapToGrid w:val="0"/>
      <w:spacing w:after="60" w:line="240" w:lineRule="auto"/>
    </w:pPr>
    <w:rPr>
      <w:rFonts w:ascii="Times New Roman" w:hAnsi="Times New Roman"/>
      <w:kern w:val="0"/>
      <w:sz w:val="20"/>
      <w:szCs w:val="16"/>
      <w:lang w:eastAsia="en-US"/>
    </w:rPr>
  </w:style>
  <w:style w:type="paragraph" w:customStyle="1" w:styleId="FL">
    <w:name w:val="FL"/>
    <w:basedOn w:val="a1"/>
    <w:qFormat/>
    <w:rsid w:val="008725A1"/>
    <w:pPr>
      <w:keepNext/>
      <w:keepLines/>
      <w:widowControl/>
      <w:overflowPunct w:val="0"/>
      <w:autoSpaceDE w:val="0"/>
      <w:autoSpaceDN w:val="0"/>
      <w:adjustRightInd w:val="0"/>
      <w:spacing w:before="60" w:after="180" w:line="240" w:lineRule="auto"/>
      <w:ind w:left="0" w:firstLine="0"/>
      <w:jc w:val="center"/>
      <w:textAlignment w:val="baseline"/>
    </w:pPr>
    <w:rPr>
      <w:rFonts w:eastAsiaTheme="minorEastAsia"/>
      <w:b/>
      <w:kern w:val="0"/>
      <w:sz w:val="20"/>
      <w:lang w:val="en-GB" w:eastAsia="en-US"/>
    </w:rPr>
  </w:style>
  <w:style w:type="paragraph" w:customStyle="1" w:styleId="enumlev1">
    <w:name w:val="enumlev1"/>
    <w:basedOn w:val="a1"/>
    <w:link w:val="enumlev1Char"/>
    <w:qFormat/>
    <w:rsid w:val="008725A1"/>
    <w:pPr>
      <w:widowControl/>
      <w:tabs>
        <w:tab w:val="left" w:pos="794"/>
        <w:tab w:val="left" w:pos="1191"/>
        <w:tab w:val="left" w:pos="1588"/>
        <w:tab w:val="left" w:pos="1985"/>
      </w:tabs>
      <w:overflowPunct w:val="0"/>
      <w:autoSpaceDE w:val="0"/>
      <w:autoSpaceDN w:val="0"/>
      <w:adjustRightInd w:val="0"/>
      <w:spacing w:before="80" w:line="240" w:lineRule="auto"/>
      <w:ind w:left="794" w:hanging="794"/>
      <w:jc w:val="both"/>
      <w:textAlignment w:val="baseline"/>
    </w:pPr>
    <w:rPr>
      <w:rFonts w:ascii="Times New Roman" w:eastAsiaTheme="minorEastAsia" w:hAnsi="Times New Roman"/>
      <w:kern w:val="0"/>
      <w:lang w:val="fr-FR" w:eastAsia="en-US"/>
    </w:rPr>
  </w:style>
  <w:style w:type="paragraph" w:styleId="aff1">
    <w:name w:val="index heading"/>
    <w:basedOn w:val="a1"/>
    <w:next w:val="a1"/>
    <w:qFormat/>
    <w:rsid w:val="008725A1"/>
    <w:pPr>
      <w:widowControl/>
      <w:pBdr>
        <w:top w:val="single" w:sz="12" w:space="0" w:color="auto"/>
      </w:pBdr>
      <w:overflowPunct w:val="0"/>
      <w:autoSpaceDE w:val="0"/>
      <w:autoSpaceDN w:val="0"/>
      <w:adjustRightInd w:val="0"/>
      <w:spacing w:before="360" w:after="240" w:line="240" w:lineRule="auto"/>
      <w:ind w:left="0" w:firstLine="0"/>
      <w:textAlignment w:val="baseline"/>
    </w:pPr>
    <w:rPr>
      <w:rFonts w:ascii="Times New Roman" w:eastAsiaTheme="minorEastAsia" w:hAnsi="Times New Roman"/>
      <w:b/>
      <w:i/>
      <w:kern w:val="0"/>
      <w:sz w:val="26"/>
      <w:lang w:val="en-GB" w:eastAsia="ko-KR"/>
    </w:rPr>
  </w:style>
  <w:style w:type="paragraph" w:customStyle="1" w:styleId="INDENT1">
    <w:name w:val="INDENT1"/>
    <w:basedOn w:val="a1"/>
    <w:qFormat/>
    <w:rsid w:val="008725A1"/>
    <w:pPr>
      <w:widowControl/>
      <w:overflowPunct w:val="0"/>
      <w:autoSpaceDE w:val="0"/>
      <w:autoSpaceDN w:val="0"/>
      <w:adjustRightInd w:val="0"/>
      <w:spacing w:after="180" w:line="240" w:lineRule="auto"/>
      <w:ind w:left="851" w:firstLine="0"/>
      <w:textAlignment w:val="baseline"/>
    </w:pPr>
    <w:rPr>
      <w:rFonts w:ascii="Times New Roman" w:eastAsiaTheme="minorEastAsia" w:hAnsi="Times New Roman"/>
      <w:kern w:val="0"/>
      <w:sz w:val="20"/>
      <w:lang w:val="en-GB" w:eastAsia="ko-KR"/>
    </w:rPr>
  </w:style>
  <w:style w:type="paragraph" w:customStyle="1" w:styleId="INDENT2">
    <w:name w:val="INDENT2"/>
    <w:basedOn w:val="a1"/>
    <w:qFormat/>
    <w:rsid w:val="008725A1"/>
    <w:pPr>
      <w:widowControl/>
      <w:overflowPunct w:val="0"/>
      <w:autoSpaceDE w:val="0"/>
      <w:autoSpaceDN w:val="0"/>
      <w:adjustRightInd w:val="0"/>
      <w:spacing w:after="180" w:line="240" w:lineRule="auto"/>
      <w:ind w:left="1135" w:hanging="284"/>
      <w:textAlignment w:val="baseline"/>
    </w:pPr>
    <w:rPr>
      <w:rFonts w:ascii="Times New Roman" w:eastAsiaTheme="minorEastAsia" w:hAnsi="Times New Roman"/>
      <w:kern w:val="0"/>
      <w:sz w:val="20"/>
      <w:lang w:val="en-GB" w:eastAsia="ko-KR"/>
    </w:rPr>
  </w:style>
  <w:style w:type="paragraph" w:customStyle="1" w:styleId="INDENT3">
    <w:name w:val="INDENT3"/>
    <w:basedOn w:val="a1"/>
    <w:qFormat/>
    <w:rsid w:val="008725A1"/>
    <w:pPr>
      <w:widowControl/>
      <w:overflowPunct w:val="0"/>
      <w:autoSpaceDE w:val="0"/>
      <w:autoSpaceDN w:val="0"/>
      <w:adjustRightInd w:val="0"/>
      <w:spacing w:after="180" w:line="240" w:lineRule="auto"/>
      <w:ind w:left="1701" w:hanging="567"/>
      <w:textAlignment w:val="baseline"/>
    </w:pPr>
    <w:rPr>
      <w:rFonts w:ascii="Times New Roman" w:eastAsiaTheme="minorEastAsia" w:hAnsi="Times New Roman"/>
      <w:kern w:val="0"/>
      <w:sz w:val="20"/>
      <w:lang w:val="en-GB" w:eastAsia="ko-KR"/>
    </w:rPr>
  </w:style>
  <w:style w:type="paragraph" w:customStyle="1" w:styleId="FigureTitle">
    <w:name w:val="Figure_Title"/>
    <w:basedOn w:val="a1"/>
    <w:next w:val="a1"/>
    <w:qFormat/>
    <w:rsid w:val="008725A1"/>
    <w:pPr>
      <w:keepLines/>
      <w:widowControl/>
      <w:tabs>
        <w:tab w:val="left" w:pos="794"/>
        <w:tab w:val="left" w:pos="1191"/>
        <w:tab w:val="left" w:pos="1588"/>
        <w:tab w:val="left" w:pos="1985"/>
      </w:tabs>
      <w:overflowPunct w:val="0"/>
      <w:autoSpaceDE w:val="0"/>
      <w:autoSpaceDN w:val="0"/>
      <w:adjustRightInd w:val="0"/>
      <w:spacing w:before="120" w:after="480" w:line="240" w:lineRule="auto"/>
      <w:ind w:left="0" w:firstLine="0"/>
      <w:jc w:val="center"/>
      <w:textAlignment w:val="baseline"/>
    </w:pPr>
    <w:rPr>
      <w:rFonts w:ascii="Times New Roman" w:eastAsiaTheme="minorEastAsia" w:hAnsi="Times New Roman"/>
      <w:b/>
      <w:kern w:val="0"/>
      <w:lang w:val="en-GB" w:eastAsia="ko-KR"/>
    </w:rPr>
  </w:style>
  <w:style w:type="paragraph" w:customStyle="1" w:styleId="RecCCITT">
    <w:name w:val="Rec_CCITT_#"/>
    <w:basedOn w:val="a1"/>
    <w:qFormat/>
    <w:rsid w:val="008725A1"/>
    <w:pPr>
      <w:keepNext/>
      <w:keepLines/>
      <w:widowControl/>
      <w:overflowPunct w:val="0"/>
      <w:autoSpaceDE w:val="0"/>
      <w:autoSpaceDN w:val="0"/>
      <w:adjustRightInd w:val="0"/>
      <w:spacing w:after="180" w:line="240" w:lineRule="auto"/>
      <w:ind w:left="0" w:firstLine="0"/>
      <w:textAlignment w:val="baseline"/>
    </w:pPr>
    <w:rPr>
      <w:rFonts w:ascii="Times New Roman" w:eastAsiaTheme="minorEastAsia" w:hAnsi="Times New Roman"/>
      <w:b/>
      <w:kern w:val="0"/>
      <w:sz w:val="20"/>
      <w:lang w:val="en-GB" w:eastAsia="ko-KR"/>
    </w:rPr>
  </w:style>
  <w:style w:type="paragraph" w:customStyle="1" w:styleId="enumlev2">
    <w:name w:val="enumlev2"/>
    <w:basedOn w:val="a1"/>
    <w:qFormat/>
    <w:rsid w:val="008725A1"/>
    <w:pPr>
      <w:widowControl/>
      <w:tabs>
        <w:tab w:val="left" w:pos="794"/>
        <w:tab w:val="left" w:pos="1191"/>
        <w:tab w:val="left" w:pos="1588"/>
        <w:tab w:val="left" w:pos="1985"/>
      </w:tabs>
      <w:overflowPunct w:val="0"/>
      <w:autoSpaceDE w:val="0"/>
      <w:autoSpaceDN w:val="0"/>
      <w:adjustRightInd w:val="0"/>
      <w:spacing w:before="86" w:after="180" w:line="240" w:lineRule="auto"/>
      <w:ind w:left="1588" w:hanging="397"/>
      <w:jc w:val="both"/>
      <w:textAlignment w:val="baseline"/>
    </w:pPr>
    <w:rPr>
      <w:rFonts w:ascii="Times New Roman" w:eastAsiaTheme="minorEastAsia" w:hAnsi="Times New Roman"/>
      <w:kern w:val="0"/>
      <w:sz w:val="20"/>
      <w:lang w:eastAsia="ko-KR"/>
    </w:rPr>
  </w:style>
  <w:style w:type="paragraph" w:styleId="aff2">
    <w:name w:val="Plain Text"/>
    <w:basedOn w:val="a1"/>
    <w:link w:val="Chare"/>
    <w:qFormat/>
    <w:rsid w:val="008725A1"/>
    <w:pPr>
      <w:widowControl/>
      <w:overflowPunct w:val="0"/>
      <w:autoSpaceDE w:val="0"/>
      <w:autoSpaceDN w:val="0"/>
      <w:adjustRightInd w:val="0"/>
      <w:spacing w:after="180" w:line="240" w:lineRule="auto"/>
      <w:ind w:left="0" w:firstLine="0"/>
      <w:textAlignment w:val="baseline"/>
    </w:pPr>
    <w:rPr>
      <w:rFonts w:ascii="Courier New" w:eastAsiaTheme="minorEastAsia" w:hAnsi="Courier New"/>
      <w:kern w:val="0"/>
      <w:sz w:val="20"/>
      <w:lang w:val="nb-NO" w:eastAsia="x-none"/>
    </w:rPr>
  </w:style>
  <w:style w:type="character" w:customStyle="1" w:styleId="Chare">
    <w:name w:val="纯文本 Char"/>
    <w:basedOn w:val="a3"/>
    <w:link w:val="aff2"/>
    <w:qFormat/>
    <w:rsid w:val="008725A1"/>
    <w:rPr>
      <w:rFonts w:ascii="Courier New" w:hAnsi="Courier New" w:cs="Times New Roman"/>
      <w:lang w:val="nb-NO" w:eastAsia="x-none"/>
    </w:rPr>
  </w:style>
  <w:style w:type="paragraph" w:customStyle="1" w:styleId="BL">
    <w:name w:val="BL"/>
    <w:basedOn w:val="a1"/>
    <w:qFormat/>
    <w:rsid w:val="008725A1"/>
    <w:pPr>
      <w:widowControl/>
      <w:tabs>
        <w:tab w:val="num" w:pos="630"/>
        <w:tab w:val="left" w:pos="851"/>
      </w:tabs>
      <w:overflowPunct w:val="0"/>
      <w:autoSpaceDE w:val="0"/>
      <w:autoSpaceDN w:val="0"/>
      <w:adjustRightInd w:val="0"/>
      <w:spacing w:after="180" w:line="240" w:lineRule="auto"/>
      <w:ind w:left="630" w:hanging="630"/>
      <w:textAlignment w:val="baseline"/>
    </w:pPr>
    <w:rPr>
      <w:rFonts w:ascii="Times New Roman" w:eastAsiaTheme="minorEastAsia" w:hAnsi="Times New Roman"/>
      <w:kern w:val="0"/>
      <w:sz w:val="20"/>
      <w:lang w:val="en-GB" w:eastAsia="ko-KR"/>
    </w:rPr>
  </w:style>
  <w:style w:type="paragraph" w:customStyle="1" w:styleId="BN">
    <w:name w:val="BN"/>
    <w:basedOn w:val="a1"/>
    <w:qFormat/>
    <w:rsid w:val="008725A1"/>
    <w:pPr>
      <w:widowControl/>
      <w:overflowPunct w:val="0"/>
      <w:autoSpaceDE w:val="0"/>
      <w:autoSpaceDN w:val="0"/>
      <w:adjustRightInd w:val="0"/>
      <w:spacing w:after="180" w:line="240" w:lineRule="auto"/>
      <w:ind w:left="567" w:hanging="283"/>
      <w:textAlignment w:val="baseline"/>
    </w:pPr>
    <w:rPr>
      <w:rFonts w:ascii="Times New Roman" w:eastAsiaTheme="minorEastAsia" w:hAnsi="Times New Roman"/>
      <w:kern w:val="0"/>
      <w:sz w:val="20"/>
      <w:lang w:val="en-GB" w:eastAsia="ko-KR"/>
    </w:rPr>
  </w:style>
  <w:style w:type="paragraph" w:customStyle="1" w:styleId="MTDisplayEquation">
    <w:name w:val="MTDisplayEquation"/>
    <w:basedOn w:val="a1"/>
    <w:qFormat/>
    <w:rsid w:val="008725A1"/>
    <w:pPr>
      <w:widowControl/>
      <w:tabs>
        <w:tab w:val="center" w:pos="4820"/>
        <w:tab w:val="right" w:pos="9640"/>
      </w:tabs>
      <w:overflowPunct w:val="0"/>
      <w:autoSpaceDE w:val="0"/>
      <w:autoSpaceDN w:val="0"/>
      <w:adjustRightInd w:val="0"/>
      <w:spacing w:after="180" w:line="240" w:lineRule="auto"/>
      <w:ind w:left="0" w:firstLine="0"/>
      <w:textAlignment w:val="baseline"/>
    </w:pPr>
    <w:rPr>
      <w:rFonts w:ascii="Times New Roman" w:eastAsiaTheme="minorEastAsia" w:hAnsi="Times New Roman"/>
      <w:kern w:val="0"/>
      <w:sz w:val="20"/>
      <w:lang w:val="en-GB" w:eastAsia="en-GB"/>
    </w:rPr>
  </w:style>
  <w:style w:type="paragraph" w:customStyle="1" w:styleId="B6">
    <w:name w:val="B6"/>
    <w:basedOn w:val="B5"/>
    <w:link w:val="B6Char"/>
    <w:qFormat/>
    <w:rsid w:val="008725A1"/>
    <w:pPr>
      <w:overflowPunct w:val="0"/>
      <w:autoSpaceDE w:val="0"/>
      <w:autoSpaceDN w:val="0"/>
      <w:adjustRightInd w:val="0"/>
      <w:textAlignment w:val="baseline"/>
    </w:pPr>
    <w:rPr>
      <w:lang w:eastAsia="x-none"/>
    </w:rPr>
  </w:style>
  <w:style w:type="paragraph" w:customStyle="1" w:styleId="Meetingcaption">
    <w:name w:val="Meeting caption"/>
    <w:basedOn w:val="a1"/>
    <w:qFormat/>
    <w:rsid w:val="008725A1"/>
    <w:pPr>
      <w:framePr w:w="4120" w:hSpace="141" w:wrap="auto" w:vAnchor="text" w:hAnchor="text" w:y="3"/>
      <w:widowControl/>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40" w:lineRule="auto"/>
      <w:ind w:left="0" w:firstLine="0"/>
      <w:textAlignment w:val="baseline"/>
    </w:pPr>
    <w:rPr>
      <w:rFonts w:ascii="Times New Roman" w:eastAsiaTheme="minorEastAsia" w:hAnsi="Times New Roman"/>
      <w:kern w:val="0"/>
      <w:sz w:val="20"/>
      <w:lang w:val="fr-FR" w:eastAsia="ko-KR"/>
    </w:rPr>
  </w:style>
  <w:style w:type="paragraph" w:customStyle="1" w:styleId="FT">
    <w:name w:val="FT"/>
    <w:basedOn w:val="a1"/>
    <w:qFormat/>
    <w:rsid w:val="008725A1"/>
    <w:pPr>
      <w:widowControl/>
      <w:overflowPunct w:val="0"/>
      <w:autoSpaceDE w:val="0"/>
      <w:autoSpaceDN w:val="0"/>
      <w:adjustRightInd w:val="0"/>
      <w:spacing w:after="180" w:line="240" w:lineRule="auto"/>
      <w:ind w:left="0" w:firstLine="0"/>
      <w:textAlignment w:val="baseline"/>
    </w:pPr>
    <w:rPr>
      <w:rFonts w:eastAsiaTheme="minorEastAsia" w:cs="Arial"/>
      <w:b/>
      <w:kern w:val="0"/>
      <w:sz w:val="20"/>
      <w:lang w:val="en-GB" w:eastAsia="ko-KR"/>
    </w:rPr>
  </w:style>
  <w:style w:type="paragraph" w:customStyle="1" w:styleId="Tadc">
    <w:name w:val="Tadc"/>
    <w:basedOn w:val="a1"/>
    <w:qFormat/>
    <w:rsid w:val="008725A1"/>
    <w:pPr>
      <w:widowControl/>
      <w:overflowPunct w:val="0"/>
      <w:autoSpaceDE w:val="0"/>
      <w:autoSpaceDN w:val="0"/>
      <w:adjustRightInd w:val="0"/>
      <w:spacing w:after="180" w:line="240" w:lineRule="auto"/>
      <w:ind w:left="0" w:firstLine="0"/>
      <w:textAlignment w:val="baseline"/>
    </w:pPr>
    <w:rPr>
      <w:rFonts w:ascii="Times New Roman" w:eastAsiaTheme="minorEastAsia" w:hAnsi="Times New Roman" w:cs="v4.2.0"/>
      <w:kern w:val="0"/>
      <w:sz w:val="20"/>
      <w:lang w:val="en-GB" w:eastAsia="en-GB"/>
    </w:rPr>
  </w:style>
  <w:style w:type="character" w:styleId="aff3">
    <w:name w:val="Strong"/>
    <w:qFormat/>
    <w:rsid w:val="008725A1"/>
    <w:rPr>
      <w:b/>
      <w:bCs/>
    </w:rPr>
  </w:style>
  <w:style w:type="table" w:customStyle="1" w:styleId="TableGrid1">
    <w:name w:val="Table Grid1"/>
    <w:basedOn w:val="a4"/>
    <w:next w:val="ab"/>
    <w:uiPriority w:val="39"/>
    <w:qFormat/>
    <w:rsid w:val="008725A1"/>
    <w:pPr>
      <w:spacing w:after="180"/>
    </w:pPr>
    <w:rPr>
      <w:rFonts w:ascii="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6Char">
    <w:name w:val="H6 Char"/>
    <w:link w:val="H6"/>
    <w:qFormat/>
    <w:rsid w:val="008725A1"/>
    <w:rPr>
      <w:rFonts w:ascii="Arial" w:hAnsi="Arial" w:cs="Times New Roman"/>
      <w:lang w:val="en-GB" w:eastAsia="en-US"/>
    </w:rPr>
  </w:style>
  <w:style w:type="character" w:customStyle="1" w:styleId="PLChar">
    <w:name w:val="PL Char"/>
    <w:link w:val="PL"/>
    <w:qFormat/>
    <w:rsid w:val="008725A1"/>
    <w:rPr>
      <w:rFonts w:ascii="Courier New" w:hAnsi="Courier New" w:cs="Times New Roman"/>
      <w:noProof/>
      <w:sz w:val="16"/>
      <w:lang w:val="en-GB" w:eastAsia="en-US"/>
    </w:rPr>
  </w:style>
  <w:style w:type="character" w:customStyle="1" w:styleId="TACCar">
    <w:name w:val="TAC Car"/>
    <w:qFormat/>
    <w:rsid w:val="008725A1"/>
    <w:rPr>
      <w:rFonts w:ascii="Arial" w:eastAsia="Times New Roman" w:hAnsi="Arial"/>
      <w:sz w:val="18"/>
      <w:lang w:val="en-GB" w:eastAsia="en-US" w:bidi="ar-SA"/>
    </w:rPr>
  </w:style>
  <w:style w:type="character" w:customStyle="1" w:styleId="TAL0">
    <w:name w:val="TAL (文字)"/>
    <w:qFormat/>
    <w:rsid w:val="008725A1"/>
    <w:rPr>
      <w:rFonts w:ascii="Arial" w:hAnsi="Arial"/>
      <w:sz w:val="18"/>
      <w:lang w:val="en-GB"/>
    </w:rPr>
  </w:style>
  <w:style w:type="paragraph" w:customStyle="1" w:styleId="Separation">
    <w:name w:val="Separation"/>
    <w:basedOn w:val="1"/>
    <w:next w:val="a1"/>
    <w:qFormat/>
    <w:rsid w:val="008725A1"/>
    <w:pPr>
      <w:pageBreakBefore w:val="0"/>
      <w:numPr>
        <w:numId w:val="0"/>
      </w:numPr>
      <w:autoSpaceDE w:val="0"/>
      <w:autoSpaceDN w:val="0"/>
      <w:snapToGrid/>
      <w:spacing w:before="240" w:after="180" w:line="240" w:lineRule="auto"/>
      <w:ind w:left="1134" w:hanging="1134"/>
    </w:pPr>
    <w:rPr>
      <w:rFonts w:eastAsia="Malgun Gothic"/>
      <w:color w:val="0000FF"/>
      <w:szCs w:val="20"/>
      <w:lang w:val="en-GB"/>
    </w:rPr>
  </w:style>
  <w:style w:type="character" w:customStyle="1" w:styleId="EditorsNoteCarCar">
    <w:name w:val="Editor's Note Car Car"/>
    <w:link w:val="EditorsNote"/>
    <w:qFormat/>
    <w:rsid w:val="008725A1"/>
    <w:rPr>
      <w:rFonts w:ascii="Times New Roman" w:hAnsi="Times New Roman" w:cs="Times New Roman"/>
      <w:color w:val="FF0000"/>
      <w:lang w:val="en-GB" w:eastAsia="en-US"/>
    </w:rPr>
  </w:style>
  <w:style w:type="character" w:customStyle="1" w:styleId="B5Char">
    <w:name w:val="B5 Char"/>
    <w:link w:val="B5"/>
    <w:qFormat/>
    <w:rsid w:val="008725A1"/>
    <w:rPr>
      <w:rFonts w:ascii="Times New Roman" w:hAnsi="Times New Roman" w:cs="Times New Roman"/>
      <w:lang w:val="en-GB" w:eastAsia="en-US"/>
    </w:rPr>
  </w:style>
  <w:style w:type="character" w:customStyle="1" w:styleId="HeadingChar">
    <w:name w:val="Heading Char"/>
    <w:qFormat/>
    <w:rsid w:val="008725A1"/>
    <w:rPr>
      <w:rFonts w:ascii="Arial" w:eastAsia="宋体" w:hAnsi="Arial"/>
      <w:b/>
      <w:sz w:val="22"/>
    </w:rPr>
  </w:style>
  <w:style w:type="character" w:customStyle="1" w:styleId="B6Char">
    <w:name w:val="B6 Char"/>
    <w:link w:val="B6"/>
    <w:qFormat/>
    <w:rsid w:val="008725A1"/>
    <w:rPr>
      <w:rFonts w:ascii="Times New Roman" w:hAnsi="Times New Roman" w:cs="Times New Roman"/>
      <w:lang w:val="en-GB" w:eastAsia="x-none"/>
    </w:rPr>
  </w:style>
  <w:style w:type="paragraph" w:customStyle="1" w:styleId="Note">
    <w:name w:val="Note"/>
    <w:basedOn w:val="a1"/>
    <w:qFormat/>
    <w:rsid w:val="008725A1"/>
    <w:pPr>
      <w:widowControl/>
      <w:overflowPunct w:val="0"/>
      <w:autoSpaceDE w:val="0"/>
      <w:autoSpaceDN w:val="0"/>
      <w:adjustRightInd w:val="0"/>
      <w:spacing w:after="180" w:line="240" w:lineRule="auto"/>
      <w:ind w:left="568" w:hanging="284"/>
      <w:textAlignment w:val="baseline"/>
    </w:pPr>
    <w:rPr>
      <w:rFonts w:ascii="Times New Roman" w:eastAsia="MS Mincho" w:hAnsi="Times New Roman"/>
      <w:kern w:val="0"/>
      <w:sz w:val="20"/>
      <w:lang w:val="en-GB" w:eastAsia="ja-JP"/>
    </w:rPr>
  </w:style>
  <w:style w:type="paragraph" w:customStyle="1" w:styleId="tabletext2">
    <w:name w:val="table text"/>
    <w:basedOn w:val="a1"/>
    <w:next w:val="a1"/>
    <w:qFormat/>
    <w:rsid w:val="008725A1"/>
    <w:pPr>
      <w:widowControl/>
      <w:overflowPunct w:val="0"/>
      <w:autoSpaceDE w:val="0"/>
      <w:autoSpaceDN w:val="0"/>
      <w:adjustRightInd w:val="0"/>
      <w:spacing w:after="180" w:line="240" w:lineRule="auto"/>
      <w:ind w:left="0" w:firstLine="0"/>
      <w:textAlignment w:val="baseline"/>
    </w:pPr>
    <w:rPr>
      <w:rFonts w:ascii="Times New Roman" w:eastAsia="MS Mincho" w:hAnsi="Times New Roman"/>
      <w:i/>
      <w:kern w:val="0"/>
      <w:sz w:val="20"/>
      <w:lang w:val="en-GB" w:eastAsia="ja-JP"/>
    </w:rPr>
  </w:style>
  <w:style w:type="paragraph" w:styleId="53">
    <w:name w:val="List Number 5"/>
    <w:basedOn w:val="a1"/>
    <w:qFormat/>
    <w:rsid w:val="008725A1"/>
    <w:pPr>
      <w:widowControl/>
      <w:tabs>
        <w:tab w:val="num" w:pos="851"/>
        <w:tab w:val="num" w:pos="1800"/>
      </w:tabs>
      <w:overflowPunct w:val="0"/>
      <w:autoSpaceDE w:val="0"/>
      <w:autoSpaceDN w:val="0"/>
      <w:adjustRightInd w:val="0"/>
      <w:spacing w:after="180" w:line="240" w:lineRule="auto"/>
      <w:ind w:left="1800" w:hanging="851"/>
      <w:textAlignment w:val="baseline"/>
    </w:pPr>
    <w:rPr>
      <w:rFonts w:ascii="Times New Roman" w:eastAsia="MS Mincho" w:hAnsi="Times New Roman"/>
      <w:kern w:val="0"/>
      <w:sz w:val="20"/>
      <w:lang w:val="en-GB" w:eastAsia="ja-JP"/>
    </w:rPr>
  </w:style>
  <w:style w:type="paragraph" w:styleId="33">
    <w:name w:val="List Number 3"/>
    <w:basedOn w:val="a1"/>
    <w:qFormat/>
    <w:rsid w:val="008725A1"/>
    <w:pPr>
      <w:widowControl/>
      <w:tabs>
        <w:tab w:val="num" w:pos="926"/>
      </w:tabs>
      <w:overflowPunct w:val="0"/>
      <w:autoSpaceDE w:val="0"/>
      <w:autoSpaceDN w:val="0"/>
      <w:adjustRightInd w:val="0"/>
      <w:spacing w:after="180" w:line="240" w:lineRule="auto"/>
      <w:ind w:left="926" w:hanging="283"/>
      <w:textAlignment w:val="baseline"/>
    </w:pPr>
    <w:rPr>
      <w:rFonts w:ascii="Times New Roman" w:eastAsia="MS Mincho" w:hAnsi="Times New Roman"/>
      <w:kern w:val="0"/>
      <w:sz w:val="20"/>
      <w:lang w:val="en-GB" w:eastAsia="ja-JP"/>
    </w:rPr>
  </w:style>
  <w:style w:type="paragraph" w:styleId="43">
    <w:name w:val="List Number 4"/>
    <w:basedOn w:val="a1"/>
    <w:qFormat/>
    <w:rsid w:val="008725A1"/>
    <w:pPr>
      <w:widowControl/>
      <w:tabs>
        <w:tab w:val="num" w:pos="1209"/>
      </w:tabs>
      <w:overflowPunct w:val="0"/>
      <w:autoSpaceDE w:val="0"/>
      <w:autoSpaceDN w:val="0"/>
      <w:adjustRightInd w:val="0"/>
      <w:spacing w:after="180" w:line="240" w:lineRule="auto"/>
      <w:ind w:left="1209" w:hanging="283"/>
      <w:textAlignment w:val="baseline"/>
    </w:pPr>
    <w:rPr>
      <w:rFonts w:ascii="Times New Roman" w:eastAsia="MS Mincho" w:hAnsi="Times New Roman"/>
      <w:kern w:val="0"/>
      <w:sz w:val="20"/>
      <w:lang w:val="en-GB" w:eastAsia="ja-JP"/>
    </w:rPr>
  </w:style>
  <w:style w:type="table" w:customStyle="1" w:styleId="TableStyle1">
    <w:name w:val="Table Style1"/>
    <w:basedOn w:val="a4"/>
    <w:qFormat/>
    <w:rsid w:val="008725A1"/>
    <w:rPr>
      <w:rFonts w:ascii="Times New Roman" w:eastAsia="MS Mincho" w:hAnsi="Times New Roman" w:cs="Times New Roman"/>
      <w:lang w:eastAsia="en-US"/>
    </w:rPr>
    <w:tblPr>
      <w:tblInd w:w="0" w:type="dxa"/>
      <w:tblCellMar>
        <w:top w:w="0" w:type="dxa"/>
        <w:left w:w="108" w:type="dxa"/>
        <w:bottom w:w="0" w:type="dxa"/>
        <w:right w:w="108" w:type="dxa"/>
      </w:tblCellMar>
    </w:tblPr>
  </w:style>
  <w:style w:type="paragraph" w:customStyle="1" w:styleId="Bullet">
    <w:name w:val="Bullet"/>
    <w:basedOn w:val="a1"/>
    <w:qFormat/>
    <w:rsid w:val="008725A1"/>
    <w:pPr>
      <w:widowControl/>
      <w:tabs>
        <w:tab w:val="num" w:pos="926"/>
      </w:tabs>
      <w:spacing w:after="180" w:line="240" w:lineRule="auto"/>
      <w:ind w:left="926" w:hanging="360"/>
    </w:pPr>
    <w:rPr>
      <w:rFonts w:ascii="Times New Roman" w:eastAsia="MS Mincho" w:hAnsi="Times New Roman"/>
      <w:kern w:val="0"/>
      <w:sz w:val="20"/>
      <w:lang w:val="en-GB" w:eastAsia="ja-JP"/>
    </w:rPr>
  </w:style>
  <w:style w:type="paragraph" w:customStyle="1" w:styleId="TOC91">
    <w:name w:val="TOC 91"/>
    <w:basedOn w:val="80"/>
    <w:qFormat/>
    <w:rsid w:val="008725A1"/>
    <w:pPr>
      <w:overflowPunct w:val="0"/>
      <w:autoSpaceDE w:val="0"/>
      <w:autoSpaceDN w:val="0"/>
      <w:adjustRightInd w:val="0"/>
      <w:ind w:left="1418" w:hanging="1418"/>
      <w:textAlignment w:val="baseline"/>
    </w:pPr>
    <w:rPr>
      <w:rFonts w:eastAsia="MS Mincho"/>
      <w:lang w:val="en-US" w:eastAsia="ja-JP"/>
    </w:rPr>
  </w:style>
  <w:style w:type="paragraph" w:customStyle="1" w:styleId="Caption1">
    <w:name w:val="Caption1"/>
    <w:basedOn w:val="a1"/>
    <w:next w:val="a1"/>
    <w:qFormat/>
    <w:rsid w:val="008725A1"/>
    <w:pPr>
      <w:widowControl/>
      <w:overflowPunct w:val="0"/>
      <w:autoSpaceDE w:val="0"/>
      <w:autoSpaceDN w:val="0"/>
      <w:adjustRightInd w:val="0"/>
      <w:spacing w:before="120" w:after="120" w:line="240" w:lineRule="auto"/>
      <w:ind w:left="0" w:firstLine="0"/>
      <w:textAlignment w:val="baseline"/>
    </w:pPr>
    <w:rPr>
      <w:rFonts w:ascii="Times New Roman" w:eastAsia="MS Mincho" w:hAnsi="Times New Roman"/>
      <w:b/>
      <w:kern w:val="0"/>
      <w:sz w:val="20"/>
      <w:lang w:val="en-GB" w:eastAsia="ja-JP"/>
    </w:rPr>
  </w:style>
  <w:style w:type="paragraph" w:customStyle="1" w:styleId="HE">
    <w:name w:val="HE"/>
    <w:basedOn w:val="a1"/>
    <w:qFormat/>
    <w:rsid w:val="008725A1"/>
    <w:pPr>
      <w:widowControl/>
      <w:overflowPunct w:val="0"/>
      <w:autoSpaceDE w:val="0"/>
      <w:autoSpaceDN w:val="0"/>
      <w:adjustRightInd w:val="0"/>
      <w:spacing w:line="240" w:lineRule="auto"/>
      <w:ind w:left="0" w:firstLine="0"/>
      <w:textAlignment w:val="baseline"/>
    </w:pPr>
    <w:rPr>
      <w:rFonts w:ascii="Times New Roman" w:eastAsia="MS Mincho" w:hAnsi="Times New Roman"/>
      <w:b/>
      <w:kern w:val="0"/>
      <w:sz w:val="20"/>
      <w:lang w:val="en-GB" w:eastAsia="ja-JP"/>
    </w:rPr>
  </w:style>
  <w:style w:type="paragraph" w:customStyle="1" w:styleId="HO">
    <w:name w:val="HO"/>
    <w:basedOn w:val="a1"/>
    <w:qFormat/>
    <w:rsid w:val="008725A1"/>
    <w:pPr>
      <w:widowControl/>
      <w:overflowPunct w:val="0"/>
      <w:autoSpaceDE w:val="0"/>
      <w:autoSpaceDN w:val="0"/>
      <w:adjustRightInd w:val="0"/>
      <w:spacing w:line="240" w:lineRule="auto"/>
      <w:ind w:left="0" w:firstLine="0"/>
      <w:jc w:val="right"/>
      <w:textAlignment w:val="baseline"/>
    </w:pPr>
    <w:rPr>
      <w:rFonts w:ascii="Times New Roman" w:eastAsia="MS Mincho" w:hAnsi="Times New Roman"/>
      <w:b/>
      <w:kern w:val="0"/>
      <w:sz w:val="20"/>
      <w:lang w:val="en-GB" w:eastAsia="ja-JP"/>
    </w:rPr>
  </w:style>
  <w:style w:type="paragraph" w:customStyle="1" w:styleId="WP">
    <w:name w:val="WP"/>
    <w:basedOn w:val="a1"/>
    <w:qFormat/>
    <w:rsid w:val="008725A1"/>
    <w:pPr>
      <w:widowControl/>
      <w:overflowPunct w:val="0"/>
      <w:autoSpaceDE w:val="0"/>
      <w:autoSpaceDN w:val="0"/>
      <w:adjustRightInd w:val="0"/>
      <w:spacing w:line="240" w:lineRule="auto"/>
      <w:ind w:left="0" w:firstLine="0"/>
      <w:jc w:val="both"/>
      <w:textAlignment w:val="baseline"/>
    </w:pPr>
    <w:rPr>
      <w:rFonts w:ascii="Times New Roman" w:eastAsia="MS Mincho" w:hAnsi="Times New Roman"/>
      <w:kern w:val="0"/>
      <w:sz w:val="20"/>
      <w:lang w:val="en-GB" w:eastAsia="ja-JP"/>
    </w:rPr>
  </w:style>
  <w:style w:type="paragraph" w:customStyle="1" w:styleId="ZK">
    <w:name w:val="ZK"/>
    <w:qFormat/>
    <w:rsid w:val="008725A1"/>
    <w:pPr>
      <w:spacing w:after="240" w:line="240" w:lineRule="atLeast"/>
      <w:ind w:left="1191" w:right="113" w:hanging="1191"/>
    </w:pPr>
    <w:rPr>
      <w:rFonts w:ascii="Times New Roman" w:eastAsia="MS Mincho" w:hAnsi="Times New Roman" w:cs="Times New Roman"/>
      <w:lang w:val="en-GB" w:eastAsia="en-US"/>
    </w:rPr>
  </w:style>
  <w:style w:type="paragraph" w:customStyle="1" w:styleId="ZC">
    <w:name w:val="ZC"/>
    <w:qFormat/>
    <w:rsid w:val="008725A1"/>
    <w:pPr>
      <w:spacing w:line="360" w:lineRule="atLeast"/>
      <w:jc w:val="center"/>
    </w:pPr>
    <w:rPr>
      <w:rFonts w:ascii="Times New Roman" w:eastAsia="MS Mincho" w:hAnsi="Times New Roman" w:cs="Times New Roman"/>
      <w:lang w:val="en-GB" w:eastAsia="en-US"/>
    </w:rPr>
  </w:style>
  <w:style w:type="paragraph" w:customStyle="1" w:styleId="FooterCentred">
    <w:name w:val="FooterCentred"/>
    <w:basedOn w:val="a8"/>
    <w:qFormat/>
    <w:rsid w:val="008725A1"/>
    <w:pPr>
      <w:tabs>
        <w:tab w:val="clear" w:pos="4153"/>
        <w:tab w:val="clear" w:pos="8306"/>
        <w:tab w:val="center" w:pos="4678"/>
        <w:tab w:val="right" w:pos="9356"/>
      </w:tabs>
      <w:overflowPunct w:val="0"/>
      <w:autoSpaceDE w:val="0"/>
      <w:autoSpaceDN w:val="0"/>
      <w:adjustRightInd w:val="0"/>
      <w:snapToGrid/>
      <w:spacing w:line="240" w:lineRule="auto"/>
      <w:ind w:left="0" w:firstLine="0"/>
      <w:jc w:val="both"/>
      <w:textAlignment w:val="baseline"/>
    </w:pPr>
    <w:rPr>
      <w:rFonts w:ascii="Times New Roman" w:eastAsia="MS Mincho" w:hAnsi="Times New Roman"/>
      <w:kern w:val="0"/>
      <w:sz w:val="20"/>
      <w:szCs w:val="20"/>
      <w:lang w:eastAsia="ja-JP"/>
    </w:rPr>
  </w:style>
  <w:style w:type="paragraph" w:customStyle="1" w:styleId="NumberedList">
    <w:name w:val="Numbered List"/>
    <w:basedOn w:val="Para1"/>
    <w:qFormat/>
    <w:rsid w:val="008725A1"/>
    <w:pPr>
      <w:tabs>
        <w:tab w:val="left" w:pos="360"/>
      </w:tabs>
      <w:ind w:left="360" w:hanging="360"/>
    </w:pPr>
  </w:style>
  <w:style w:type="paragraph" w:customStyle="1" w:styleId="Para1">
    <w:name w:val="Para1"/>
    <w:basedOn w:val="a1"/>
    <w:qFormat/>
    <w:rsid w:val="008725A1"/>
    <w:pPr>
      <w:widowControl/>
      <w:overflowPunct w:val="0"/>
      <w:autoSpaceDE w:val="0"/>
      <w:autoSpaceDN w:val="0"/>
      <w:adjustRightInd w:val="0"/>
      <w:spacing w:before="120" w:after="120" w:line="240" w:lineRule="auto"/>
      <w:ind w:left="0" w:firstLine="0"/>
      <w:textAlignment w:val="baseline"/>
    </w:pPr>
    <w:rPr>
      <w:rFonts w:ascii="Times New Roman" w:eastAsia="MS Mincho" w:hAnsi="Times New Roman"/>
      <w:kern w:val="0"/>
      <w:sz w:val="20"/>
      <w:lang w:eastAsia="ja-JP"/>
    </w:rPr>
  </w:style>
  <w:style w:type="paragraph" w:customStyle="1" w:styleId="Teststep">
    <w:name w:val="Test step"/>
    <w:basedOn w:val="a1"/>
    <w:qFormat/>
    <w:rsid w:val="008725A1"/>
    <w:pPr>
      <w:widowControl/>
      <w:tabs>
        <w:tab w:val="left" w:pos="720"/>
      </w:tabs>
      <w:overflowPunct w:val="0"/>
      <w:autoSpaceDE w:val="0"/>
      <w:autoSpaceDN w:val="0"/>
      <w:adjustRightInd w:val="0"/>
      <w:spacing w:line="240" w:lineRule="auto"/>
      <w:ind w:left="720" w:hanging="720"/>
      <w:textAlignment w:val="baseline"/>
    </w:pPr>
    <w:rPr>
      <w:rFonts w:ascii="Times New Roman" w:eastAsia="MS Mincho" w:hAnsi="Times New Roman"/>
      <w:kern w:val="0"/>
      <w:sz w:val="20"/>
      <w:lang w:val="en-GB" w:eastAsia="ja-JP"/>
    </w:rPr>
  </w:style>
  <w:style w:type="paragraph" w:customStyle="1" w:styleId="TableTitle">
    <w:name w:val="TableTitle"/>
    <w:basedOn w:val="a1"/>
    <w:qFormat/>
    <w:rsid w:val="008725A1"/>
    <w:pPr>
      <w:keepNext/>
      <w:keepLines/>
      <w:widowControl/>
      <w:overflowPunct w:val="0"/>
      <w:autoSpaceDE w:val="0"/>
      <w:autoSpaceDN w:val="0"/>
      <w:adjustRightInd w:val="0"/>
      <w:spacing w:after="60" w:line="240" w:lineRule="auto"/>
      <w:ind w:left="210" w:firstLine="0"/>
      <w:jc w:val="center"/>
      <w:textAlignment w:val="baseline"/>
    </w:pPr>
    <w:rPr>
      <w:rFonts w:ascii="CG Times (WN)" w:eastAsia="MS Mincho" w:hAnsi="CG Times (WN)"/>
      <w:b/>
      <w:kern w:val="0"/>
      <w:sz w:val="20"/>
      <w:lang w:val="en-GB" w:eastAsia="ja-JP"/>
    </w:rPr>
  </w:style>
  <w:style w:type="paragraph" w:customStyle="1" w:styleId="TableofFigures1">
    <w:name w:val="Table of Figures1"/>
    <w:basedOn w:val="a1"/>
    <w:next w:val="a1"/>
    <w:qFormat/>
    <w:rsid w:val="008725A1"/>
    <w:pPr>
      <w:widowControl/>
      <w:overflowPunct w:val="0"/>
      <w:autoSpaceDE w:val="0"/>
      <w:autoSpaceDN w:val="0"/>
      <w:adjustRightInd w:val="0"/>
      <w:spacing w:after="180" w:line="240" w:lineRule="auto"/>
      <w:ind w:left="400" w:hanging="400"/>
      <w:jc w:val="center"/>
      <w:textAlignment w:val="baseline"/>
    </w:pPr>
    <w:rPr>
      <w:rFonts w:ascii="Times New Roman" w:eastAsia="MS Mincho" w:hAnsi="Times New Roman"/>
      <w:b/>
      <w:kern w:val="0"/>
      <w:sz w:val="20"/>
      <w:lang w:val="en-GB" w:eastAsia="ja-JP"/>
    </w:rPr>
  </w:style>
  <w:style w:type="paragraph" w:customStyle="1" w:styleId="table">
    <w:name w:val="table"/>
    <w:basedOn w:val="a1"/>
    <w:next w:val="a1"/>
    <w:qFormat/>
    <w:rsid w:val="008725A1"/>
    <w:pPr>
      <w:widowControl/>
      <w:overflowPunct w:val="0"/>
      <w:autoSpaceDE w:val="0"/>
      <w:autoSpaceDN w:val="0"/>
      <w:adjustRightInd w:val="0"/>
      <w:spacing w:line="240" w:lineRule="auto"/>
      <w:ind w:left="0" w:firstLine="0"/>
      <w:jc w:val="center"/>
      <w:textAlignment w:val="baseline"/>
    </w:pPr>
    <w:rPr>
      <w:rFonts w:ascii="Times New Roman" w:eastAsia="MS Mincho" w:hAnsi="Times New Roman"/>
      <w:kern w:val="0"/>
      <w:sz w:val="20"/>
      <w:lang w:eastAsia="ja-JP"/>
    </w:rPr>
  </w:style>
  <w:style w:type="paragraph" w:customStyle="1" w:styleId="Copyright">
    <w:name w:val="Copyright"/>
    <w:basedOn w:val="a1"/>
    <w:qFormat/>
    <w:rsid w:val="008725A1"/>
    <w:pPr>
      <w:widowControl/>
      <w:overflowPunct w:val="0"/>
      <w:autoSpaceDE w:val="0"/>
      <w:autoSpaceDN w:val="0"/>
      <w:adjustRightInd w:val="0"/>
      <w:spacing w:line="240" w:lineRule="auto"/>
      <w:ind w:left="0" w:firstLine="0"/>
      <w:jc w:val="center"/>
      <w:textAlignment w:val="baseline"/>
    </w:pPr>
    <w:rPr>
      <w:rFonts w:eastAsia="MS Mincho"/>
      <w:b/>
      <w:kern w:val="0"/>
      <w:sz w:val="16"/>
      <w:lang w:val="en-GB" w:eastAsia="ja-JP"/>
    </w:rPr>
  </w:style>
  <w:style w:type="paragraph" w:customStyle="1" w:styleId="Tdoctable">
    <w:name w:val="Tdoc_table"/>
    <w:qFormat/>
    <w:rsid w:val="008725A1"/>
    <w:pPr>
      <w:ind w:left="244" w:hanging="244"/>
    </w:pPr>
    <w:rPr>
      <w:rFonts w:ascii="Arial" w:eastAsia="MS Mincho" w:hAnsi="Arial" w:cs="Times New Roman"/>
      <w:noProof/>
      <w:color w:val="000000"/>
      <w:lang w:val="en-GB" w:eastAsia="en-US"/>
    </w:rPr>
  </w:style>
  <w:style w:type="paragraph" w:customStyle="1" w:styleId="TitleText">
    <w:name w:val="Title Text"/>
    <w:basedOn w:val="a1"/>
    <w:next w:val="a1"/>
    <w:qFormat/>
    <w:rsid w:val="008725A1"/>
    <w:pPr>
      <w:widowControl/>
      <w:overflowPunct w:val="0"/>
      <w:autoSpaceDE w:val="0"/>
      <w:autoSpaceDN w:val="0"/>
      <w:adjustRightInd w:val="0"/>
      <w:spacing w:after="220" w:line="240" w:lineRule="auto"/>
      <w:ind w:left="0" w:firstLine="0"/>
      <w:textAlignment w:val="baseline"/>
    </w:pPr>
    <w:rPr>
      <w:rFonts w:ascii="Times New Roman" w:eastAsia="MS Mincho" w:hAnsi="Times New Roman"/>
      <w:b/>
      <w:kern w:val="0"/>
      <w:sz w:val="20"/>
      <w:lang w:eastAsia="ja-JP"/>
    </w:rPr>
  </w:style>
  <w:style w:type="paragraph" w:customStyle="1" w:styleId="Bullets">
    <w:name w:val="Bullets"/>
    <w:basedOn w:val="a1"/>
    <w:qFormat/>
    <w:rsid w:val="008725A1"/>
    <w:pPr>
      <w:overflowPunct w:val="0"/>
      <w:autoSpaceDE w:val="0"/>
      <w:autoSpaceDN w:val="0"/>
      <w:adjustRightInd w:val="0"/>
      <w:spacing w:after="120" w:line="240" w:lineRule="auto"/>
      <w:ind w:left="283" w:hanging="283"/>
      <w:textAlignment w:val="baseline"/>
    </w:pPr>
    <w:rPr>
      <w:rFonts w:ascii="CG Times (WN)" w:eastAsia="MS Mincho" w:hAnsi="CG Times (WN)"/>
      <w:kern w:val="0"/>
      <w:sz w:val="20"/>
      <w:lang w:val="en-GB" w:eastAsia="de-DE"/>
    </w:rPr>
  </w:style>
  <w:style w:type="paragraph" w:customStyle="1" w:styleId="tal1">
    <w:name w:val="tal"/>
    <w:basedOn w:val="a1"/>
    <w:qFormat/>
    <w:rsid w:val="008725A1"/>
    <w:pPr>
      <w:widowControl/>
      <w:spacing w:before="100" w:beforeAutospacing="1" w:after="100" w:afterAutospacing="1" w:line="240" w:lineRule="auto"/>
      <w:ind w:left="0" w:firstLine="0"/>
    </w:pPr>
    <w:rPr>
      <w:rFonts w:ascii="宋体" w:hAnsi="宋体" w:cs="宋体"/>
      <w:kern w:val="0"/>
      <w:szCs w:val="24"/>
    </w:rPr>
  </w:style>
  <w:style w:type="table" w:customStyle="1" w:styleId="Tabellengitternetz1">
    <w:name w:val="Tabellengitternetz1"/>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
    <w:name w:val="Tabellengitternetz2"/>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
    <w:name w:val="Tabellengitternetz3"/>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
    <w:name w:val="Tabellengitternetz4"/>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
    <w:name w:val="Tabellengitternetz5"/>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
    <w:name w:val="Tabellengitternetz6"/>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
    <w:name w:val="Tabellengitternetz7"/>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
    <w:name w:val="Tabellengitternetz8"/>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
    <w:name w:val="Tabellengitternetz9"/>
    <w:basedOn w:val="a4"/>
    <w:next w:val="ab"/>
    <w:qFormat/>
    <w:rsid w:val="008725A1"/>
    <w:rPr>
      <w:rFonts w:ascii="Times New Roman" w:eastAsia="Malgun Gothic"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4"/>
    <w:next w:val="ab"/>
    <w:qFormat/>
    <w:rsid w:val="008725A1"/>
    <w:pPr>
      <w:overflowPunct w:val="0"/>
      <w:autoSpaceDE w:val="0"/>
      <w:autoSpaceDN w:val="0"/>
      <w:adjustRightInd w:val="0"/>
      <w:spacing w:after="180"/>
      <w:textAlignment w:val="baseline"/>
    </w:pPr>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수정"/>
    <w:hidden/>
    <w:semiHidden/>
    <w:qFormat/>
    <w:rsid w:val="008725A1"/>
    <w:rPr>
      <w:rFonts w:ascii="Times New Roman" w:eastAsia="Batang" w:hAnsi="Times New Roman" w:cs="Times New Roman"/>
      <w:lang w:val="en-GB" w:eastAsia="en-US"/>
    </w:rPr>
  </w:style>
  <w:style w:type="paragraph" w:customStyle="1" w:styleId="14">
    <w:name w:val="修订1"/>
    <w:hidden/>
    <w:semiHidden/>
    <w:qFormat/>
    <w:rsid w:val="008725A1"/>
    <w:rPr>
      <w:rFonts w:ascii="Times New Roman" w:eastAsia="Batang" w:hAnsi="Times New Roman" w:cs="Times New Roman"/>
      <w:lang w:val="en-GB" w:eastAsia="en-US"/>
    </w:rPr>
  </w:style>
  <w:style w:type="paragraph" w:styleId="aff5">
    <w:name w:val="endnote text"/>
    <w:basedOn w:val="a1"/>
    <w:link w:val="Charf"/>
    <w:qFormat/>
    <w:rsid w:val="008725A1"/>
    <w:pPr>
      <w:widowControl/>
      <w:snapToGrid w:val="0"/>
      <w:spacing w:after="180" w:line="240" w:lineRule="auto"/>
      <w:ind w:left="0" w:firstLine="0"/>
    </w:pPr>
    <w:rPr>
      <w:rFonts w:ascii="Times New Roman" w:eastAsiaTheme="minorEastAsia" w:hAnsi="Times New Roman"/>
      <w:kern w:val="0"/>
      <w:sz w:val="20"/>
      <w:lang w:val="en-GB" w:eastAsia="x-none"/>
    </w:rPr>
  </w:style>
  <w:style w:type="character" w:customStyle="1" w:styleId="Charf">
    <w:name w:val="尾注文本 Char"/>
    <w:basedOn w:val="a3"/>
    <w:link w:val="aff5"/>
    <w:qFormat/>
    <w:rsid w:val="008725A1"/>
    <w:rPr>
      <w:rFonts w:ascii="Times New Roman" w:hAnsi="Times New Roman" w:cs="Times New Roman"/>
      <w:lang w:val="en-GB" w:eastAsia="x-none"/>
    </w:rPr>
  </w:style>
  <w:style w:type="paragraph" w:customStyle="1" w:styleId="aff6">
    <w:name w:val="変更箇所"/>
    <w:hidden/>
    <w:semiHidden/>
    <w:qFormat/>
    <w:rsid w:val="008725A1"/>
    <w:rPr>
      <w:rFonts w:ascii="Times New Roman" w:eastAsia="MS Mincho" w:hAnsi="Times New Roman" w:cs="Times New Roman"/>
      <w:lang w:val="en-GB" w:eastAsia="en-US"/>
    </w:rPr>
  </w:style>
  <w:style w:type="paragraph" w:customStyle="1" w:styleId="NB2">
    <w:name w:val="NB2"/>
    <w:basedOn w:val="ZG"/>
    <w:qFormat/>
    <w:rsid w:val="008725A1"/>
    <w:pPr>
      <w:framePr w:wrap="notBeside"/>
    </w:pPr>
    <w:rPr>
      <w:lang w:val="en-US" w:eastAsia="ko-KR"/>
    </w:rPr>
  </w:style>
  <w:style w:type="paragraph" w:customStyle="1" w:styleId="tableentry">
    <w:name w:val="table entry"/>
    <w:basedOn w:val="a1"/>
    <w:qFormat/>
    <w:rsid w:val="008725A1"/>
    <w:pPr>
      <w:keepNext/>
      <w:widowControl/>
      <w:spacing w:before="60" w:after="60" w:line="240" w:lineRule="auto"/>
      <w:ind w:left="0" w:firstLine="0"/>
    </w:pPr>
    <w:rPr>
      <w:rFonts w:ascii="Bookman Old Style" w:hAnsi="Bookman Old Style"/>
      <w:kern w:val="0"/>
      <w:sz w:val="20"/>
      <w:lang w:eastAsia="ko-KR"/>
    </w:rPr>
  </w:style>
  <w:style w:type="paragraph" w:styleId="aff7">
    <w:name w:val="Note Heading"/>
    <w:basedOn w:val="a1"/>
    <w:next w:val="a1"/>
    <w:link w:val="Charf0"/>
    <w:qFormat/>
    <w:rsid w:val="008725A1"/>
    <w:pPr>
      <w:widowControl/>
      <w:overflowPunct w:val="0"/>
      <w:autoSpaceDE w:val="0"/>
      <w:autoSpaceDN w:val="0"/>
      <w:adjustRightInd w:val="0"/>
      <w:spacing w:after="180" w:line="240" w:lineRule="auto"/>
      <w:ind w:left="0" w:firstLine="0"/>
      <w:textAlignment w:val="baseline"/>
    </w:pPr>
    <w:rPr>
      <w:rFonts w:ascii="Times New Roman" w:eastAsia="MS Mincho" w:hAnsi="Times New Roman"/>
      <w:kern w:val="0"/>
      <w:sz w:val="20"/>
      <w:lang w:val="en-GB" w:eastAsia="x-none"/>
    </w:rPr>
  </w:style>
  <w:style w:type="character" w:customStyle="1" w:styleId="Charf0">
    <w:name w:val="注释标题 Char"/>
    <w:basedOn w:val="a3"/>
    <w:link w:val="aff7"/>
    <w:qFormat/>
    <w:rsid w:val="008725A1"/>
    <w:rPr>
      <w:rFonts w:ascii="Times New Roman" w:eastAsia="MS Mincho" w:hAnsi="Times New Roman" w:cs="Times New Roman"/>
      <w:lang w:val="en-GB" w:eastAsia="x-none"/>
    </w:rPr>
  </w:style>
  <w:style w:type="character" w:customStyle="1" w:styleId="EditorsNoteChar">
    <w:name w:val="Editor's Note Char"/>
    <w:qFormat/>
    <w:rsid w:val="008725A1"/>
    <w:rPr>
      <w:rFonts w:ascii="Times New Roman" w:hAnsi="Times New Roman"/>
      <w:color w:val="FF0000"/>
      <w:lang w:val="en-GB" w:eastAsia="en-US"/>
    </w:rPr>
  </w:style>
  <w:style w:type="character" w:customStyle="1" w:styleId="2Char0">
    <w:name w:val="列表项目符号 2 Char"/>
    <w:link w:val="23"/>
    <w:qFormat/>
    <w:rsid w:val="008725A1"/>
    <w:rPr>
      <w:rFonts w:ascii="Times New Roman" w:eastAsia="Malgun Gothic" w:hAnsi="Times New Roman" w:cs="Times New Roman"/>
      <w:lang w:val="en-GB" w:eastAsia="en-US"/>
    </w:rPr>
  </w:style>
  <w:style w:type="numbering" w:customStyle="1" w:styleId="NoList1">
    <w:name w:val="No List1"/>
    <w:next w:val="a5"/>
    <w:uiPriority w:val="99"/>
    <w:semiHidden/>
    <w:unhideWhenUsed/>
    <w:rsid w:val="008725A1"/>
  </w:style>
  <w:style w:type="numbering" w:customStyle="1" w:styleId="NoList2">
    <w:name w:val="No List2"/>
    <w:next w:val="a5"/>
    <w:uiPriority w:val="99"/>
    <w:semiHidden/>
    <w:unhideWhenUsed/>
    <w:rsid w:val="008725A1"/>
  </w:style>
  <w:style w:type="table" w:customStyle="1" w:styleId="TableGrid4">
    <w:name w:val="Table Grid4"/>
    <w:basedOn w:val="a4"/>
    <w:next w:val="ab"/>
    <w:qFormat/>
    <w:rsid w:val="008725A1"/>
    <w:pPr>
      <w:spacing w:after="180"/>
    </w:pPr>
    <w:rPr>
      <w:rFonts w:ascii="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a5"/>
    <w:uiPriority w:val="99"/>
    <w:semiHidden/>
    <w:unhideWhenUsed/>
    <w:rsid w:val="008725A1"/>
  </w:style>
  <w:style w:type="table" w:customStyle="1" w:styleId="TableGrid5">
    <w:name w:val="Table Grid5"/>
    <w:basedOn w:val="a4"/>
    <w:next w:val="ab"/>
    <w:qFormat/>
    <w:rsid w:val="008725A1"/>
    <w:pPr>
      <w:spacing w:after="180"/>
    </w:pPr>
    <w:rPr>
      <w:rFonts w:ascii="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a5"/>
    <w:uiPriority w:val="99"/>
    <w:semiHidden/>
    <w:unhideWhenUsed/>
    <w:rsid w:val="008725A1"/>
  </w:style>
  <w:style w:type="table" w:customStyle="1" w:styleId="TableGrid6">
    <w:name w:val="Table Grid6"/>
    <w:basedOn w:val="a4"/>
    <w:next w:val="ab"/>
    <w:qFormat/>
    <w:rsid w:val="008725A1"/>
    <w:pPr>
      <w:spacing w:after="180"/>
    </w:pPr>
    <w:rPr>
      <w:rFonts w:ascii="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a5"/>
    <w:semiHidden/>
    <w:unhideWhenUsed/>
    <w:rsid w:val="008725A1"/>
  </w:style>
  <w:style w:type="numbering" w:customStyle="1" w:styleId="NoList6">
    <w:name w:val="No List6"/>
    <w:next w:val="a5"/>
    <w:semiHidden/>
    <w:unhideWhenUsed/>
    <w:rsid w:val="008725A1"/>
  </w:style>
  <w:style w:type="numbering" w:customStyle="1" w:styleId="NoList7">
    <w:name w:val="No List7"/>
    <w:next w:val="a5"/>
    <w:semiHidden/>
    <w:unhideWhenUsed/>
    <w:rsid w:val="008725A1"/>
  </w:style>
  <w:style w:type="numbering" w:customStyle="1" w:styleId="NoList8">
    <w:name w:val="No List8"/>
    <w:next w:val="a5"/>
    <w:uiPriority w:val="99"/>
    <w:semiHidden/>
    <w:unhideWhenUsed/>
    <w:rsid w:val="008725A1"/>
  </w:style>
  <w:style w:type="paragraph" w:customStyle="1" w:styleId="TOC92">
    <w:name w:val="TOC 92"/>
    <w:basedOn w:val="80"/>
    <w:qFormat/>
    <w:rsid w:val="008725A1"/>
    <w:pPr>
      <w:overflowPunct w:val="0"/>
      <w:autoSpaceDE w:val="0"/>
      <w:autoSpaceDN w:val="0"/>
      <w:adjustRightInd w:val="0"/>
      <w:ind w:left="1418" w:hanging="1418"/>
      <w:textAlignment w:val="baseline"/>
    </w:pPr>
    <w:rPr>
      <w:rFonts w:eastAsia="MS Mincho"/>
      <w:lang w:val="en-US" w:eastAsia="ja-JP"/>
    </w:rPr>
  </w:style>
  <w:style w:type="paragraph" w:customStyle="1" w:styleId="Caption2">
    <w:name w:val="Caption2"/>
    <w:basedOn w:val="a1"/>
    <w:next w:val="a1"/>
    <w:qFormat/>
    <w:rsid w:val="008725A1"/>
    <w:pPr>
      <w:widowControl/>
      <w:overflowPunct w:val="0"/>
      <w:autoSpaceDE w:val="0"/>
      <w:autoSpaceDN w:val="0"/>
      <w:adjustRightInd w:val="0"/>
      <w:spacing w:before="120" w:after="120" w:line="240" w:lineRule="auto"/>
      <w:ind w:left="0" w:firstLine="0"/>
      <w:textAlignment w:val="baseline"/>
    </w:pPr>
    <w:rPr>
      <w:rFonts w:ascii="Times New Roman" w:eastAsia="MS Mincho" w:hAnsi="Times New Roman"/>
      <w:b/>
      <w:kern w:val="0"/>
      <w:sz w:val="20"/>
      <w:lang w:val="en-GB" w:eastAsia="ja-JP"/>
    </w:rPr>
  </w:style>
  <w:style w:type="paragraph" w:customStyle="1" w:styleId="TableofFigures2">
    <w:name w:val="Table of Figures2"/>
    <w:basedOn w:val="a1"/>
    <w:next w:val="a1"/>
    <w:qFormat/>
    <w:rsid w:val="008725A1"/>
    <w:pPr>
      <w:widowControl/>
      <w:overflowPunct w:val="0"/>
      <w:autoSpaceDE w:val="0"/>
      <w:autoSpaceDN w:val="0"/>
      <w:adjustRightInd w:val="0"/>
      <w:spacing w:after="180" w:line="240" w:lineRule="auto"/>
      <w:ind w:left="400" w:hanging="400"/>
      <w:jc w:val="center"/>
      <w:textAlignment w:val="baseline"/>
    </w:pPr>
    <w:rPr>
      <w:rFonts w:ascii="Times New Roman" w:eastAsia="MS Mincho" w:hAnsi="Times New Roman"/>
      <w:b/>
      <w:kern w:val="0"/>
      <w:sz w:val="20"/>
      <w:lang w:val="en-GB" w:eastAsia="ja-JP"/>
    </w:rPr>
  </w:style>
  <w:style w:type="paragraph" w:customStyle="1" w:styleId="TOC93">
    <w:name w:val="TOC 93"/>
    <w:basedOn w:val="80"/>
    <w:qFormat/>
    <w:rsid w:val="008725A1"/>
    <w:pPr>
      <w:overflowPunct w:val="0"/>
      <w:autoSpaceDE w:val="0"/>
      <w:autoSpaceDN w:val="0"/>
      <w:adjustRightInd w:val="0"/>
      <w:ind w:left="1418" w:hanging="1418"/>
      <w:textAlignment w:val="baseline"/>
    </w:pPr>
    <w:rPr>
      <w:rFonts w:eastAsia="MS Mincho"/>
      <w:lang w:val="en-US" w:eastAsia="ja-JP"/>
    </w:rPr>
  </w:style>
  <w:style w:type="paragraph" w:customStyle="1" w:styleId="Caption3">
    <w:name w:val="Caption3"/>
    <w:basedOn w:val="a1"/>
    <w:next w:val="a1"/>
    <w:qFormat/>
    <w:rsid w:val="008725A1"/>
    <w:pPr>
      <w:widowControl/>
      <w:overflowPunct w:val="0"/>
      <w:autoSpaceDE w:val="0"/>
      <w:autoSpaceDN w:val="0"/>
      <w:adjustRightInd w:val="0"/>
      <w:spacing w:before="120" w:after="120" w:line="240" w:lineRule="auto"/>
      <w:ind w:left="0" w:firstLine="0"/>
      <w:textAlignment w:val="baseline"/>
    </w:pPr>
    <w:rPr>
      <w:rFonts w:ascii="Times New Roman" w:eastAsia="MS Mincho" w:hAnsi="Times New Roman"/>
      <w:b/>
      <w:kern w:val="0"/>
      <w:sz w:val="20"/>
      <w:lang w:val="en-GB" w:eastAsia="ja-JP"/>
    </w:rPr>
  </w:style>
  <w:style w:type="paragraph" w:customStyle="1" w:styleId="TableofFigures3">
    <w:name w:val="Table of Figures3"/>
    <w:basedOn w:val="a1"/>
    <w:next w:val="a1"/>
    <w:qFormat/>
    <w:rsid w:val="008725A1"/>
    <w:pPr>
      <w:widowControl/>
      <w:overflowPunct w:val="0"/>
      <w:autoSpaceDE w:val="0"/>
      <w:autoSpaceDN w:val="0"/>
      <w:adjustRightInd w:val="0"/>
      <w:spacing w:after="180" w:line="240" w:lineRule="auto"/>
      <w:ind w:left="400" w:hanging="400"/>
      <w:jc w:val="center"/>
      <w:textAlignment w:val="baseline"/>
    </w:pPr>
    <w:rPr>
      <w:rFonts w:ascii="Times New Roman" w:eastAsia="MS Mincho" w:hAnsi="Times New Roman"/>
      <w:b/>
      <w:kern w:val="0"/>
      <w:sz w:val="20"/>
      <w:lang w:val="en-GB" w:eastAsia="ja-JP"/>
    </w:rPr>
  </w:style>
  <w:style w:type="paragraph" w:styleId="TOC">
    <w:name w:val="TOC Heading"/>
    <w:basedOn w:val="1"/>
    <w:next w:val="a1"/>
    <w:uiPriority w:val="39"/>
    <w:unhideWhenUsed/>
    <w:qFormat/>
    <w:rsid w:val="008725A1"/>
    <w:pPr>
      <w:pageBreakBefore w:val="0"/>
      <w:numPr>
        <w:numId w:val="0"/>
      </w:numPr>
      <w:autoSpaceDE w:val="0"/>
      <w:autoSpaceDN w:val="0"/>
      <w:snapToGrid/>
      <w:spacing w:before="480" w:after="0" w:line="276" w:lineRule="auto"/>
      <w:outlineLvl w:val="9"/>
    </w:pPr>
    <w:rPr>
      <w:rFonts w:ascii="Cambria" w:eastAsiaTheme="minorEastAsia" w:hAnsi="Cambria"/>
      <w:bCs/>
      <w:color w:val="365F91"/>
      <w:sz w:val="28"/>
      <w:szCs w:val="28"/>
      <w:lang w:eastAsia="en-US"/>
    </w:rPr>
  </w:style>
  <w:style w:type="numbering" w:customStyle="1" w:styleId="NoList9">
    <w:name w:val="No List9"/>
    <w:next w:val="a5"/>
    <w:uiPriority w:val="99"/>
    <w:semiHidden/>
    <w:unhideWhenUsed/>
    <w:rsid w:val="008725A1"/>
  </w:style>
  <w:style w:type="table" w:customStyle="1" w:styleId="TableGrid7">
    <w:name w:val="Table Grid7"/>
    <w:basedOn w:val="a4"/>
    <w:next w:val="ab"/>
    <w:uiPriority w:val="39"/>
    <w:qFormat/>
    <w:rsid w:val="008725A1"/>
    <w:rPr>
      <w:rFonts w:ascii="Calibri" w:eastAsia="DengXi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a4"/>
    <w:next w:val="ab"/>
    <w:uiPriority w:val="39"/>
    <w:rsid w:val="008725A1"/>
    <w:rPr>
      <w:rFonts w:ascii="Calibri" w:eastAsia="DengXi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1">
    <w:name w:val="B1+"/>
    <w:basedOn w:val="B10"/>
    <w:qFormat/>
    <w:rsid w:val="008725A1"/>
    <w:pPr>
      <w:numPr>
        <w:numId w:val="10"/>
      </w:numPr>
      <w:overflowPunct w:val="0"/>
      <w:autoSpaceDE w:val="0"/>
      <w:autoSpaceDN w:val="0"/>
      <w:adjustRightInd w:val="0"/>
      <w:textAlignment w:val="baseline"/>
    </w:pPr>
    <w:rPr>
      <w:rFonts w:eastAsia="MS Mincho"/>
      <w:lang w:val="en-GB" w:eastAsia="en-GB"/>
    </w:rPr>
  </w:style>
  <w:style w:type="character" w:styleId="aff8">
    <w:name w:val="Subtle Reference"/>
    <w:uiPriority w:val="31"/>
    <w:qFormat/>
    <w:rsid w:val="008725A1"/>
    <w:rPr>
      <w:smallCaps/>
      <w:color w:val="5A5A5A"/>
    </w:rPr>
  </w:style>
  <w:style w:type="paragraph" w:styleId="aff9">
    <w:name w:val="Body Text Indent"/>
    <w:basedOn w:val="a1"/>
    <w:link w:val="Charf1"/>
    <w:qFormat/>
    <w:rsid w:val="008725A1"/>
    <w:pPr>
      <w:widowControl/>
      <w:overflowPunct w:val="0"/>
      <w:autoSpaceDE w:val="0"/>
      <w:autoSpaceDN w:val="0"/>
      <w:adjustRightInd w:val="0"/>
      <w:spacing w:after="120" w:line="240" w:lineRule="auto"/>
      <w:ind w:left="360" w:firstLine="0"/>
      <w:textAlignment w:val="baseline"/>
    </w:pPr>
    <w:rPr>
      <w:rFonts w:ascii="Times New Roman" w:hAnsi="Times New Roman"/>
      <w:kern w:val="0"/>
      <w:sz w:val="20"/>
      <w:lang w:val="en-GB" w:eastAsia="en-GB"/>
    </w:rPr>
  </w:style>
  <w:style w:type="character" w:customStyle="1" w:styleId="Charf1">
    <w:name w:val="正文文本缩进 Char"/>
    <w:basedOn w:val="a3"/>
    <w:link w:val="aff9"/>
    <w:qFormat/>
    <w:rsid w:val="008725A1"/>
    <w:rPr>
      <w:rFonts w:ascii="Times New Roman" w:eastAsia="宋体" w:hAnsi="Times New Roman" w:cs="Times New Roman"/>
      <w:lang w:val="en-GB" w:eastAsia="en-GB"/>
    </w:rPr>
  </w:style>
  <w:style w:type="paragraph" w:customStyle="1" w:styleId="B2">
    <w:name w:val="B2+"/>
    <w:basedOn w:val="B20"/>
    <w:qFormat/>
    <w:rsid w:val="008725A1"/>
    <w:pPr>
      <w:numPr>
        <w:numId w:val="11"/>
      </w:numPr>
      <w:tabs>
        <w:tab w:val="clear" w:pos="1191"/>
      </w:tabs>
      <w:overflowPunct w:val="0"/>
      <w:autoSpaceDE w:val="0"/>
      <w:autoSpaceDN w:val="0"/>
      <w:adjustRightInd w:val="0"/>
      <w:ind w:left="432" w:hanging="432"/>
      <w:textAlignment w:val="baseline"/>
    </w:pPr>
    <w:rPr>
      <w:rFonts w:eastAsia="MS Mincho"/>
      <w:lang w:eastAsia="en-GB"/>
    </w:rPr>
  </w:style>
  <w:style w:type="paragraph" w:customStyle="1" w:styleId="B3">
    <w:name w:val="B3+"/>
    <w:basedOn w:val="B30"/>
    <w:qFormat/>
    <w:rsid w:val="008725A1"/>
    <w:pPr>
      <w:numPr>
        <w:numId w:val="12"/>
      </w:numPr>
      <w:tabs>
        <w:tab w:val="clear" w:pos="1644"/>
        <w:tab w:val="left" w:pos="1134"/>
      </w:tabs>
      <w:overflowPunct w:val="0"/>
      <w:autoSpaceDE w:val="0"/>
      <w:autoSpaceDN w:val="0"/>
      <w:adjustRightInd w:val="0"/>
      <w:ind w:left="432" w:hanging="432"/>
      <w:textAlignment w:val="baseline"/>
    </w:pPr>
    <w:rPr>
      <w:rFonts w:eastAsia="MS Mincho"/>
      <w:lang w:eastAsia="en-GB"/>
    </w:rPr>
  </w:style>
  <w:style w:type="paragraph" w:customStyle="1" w:styleId="TB1">
    <w:name w:val="TB1"/>
    <w:basedOn w:val="a1"/>
    <w:qFormat/>
    <w:rsid w:val="008725A1"/>
    <w:pPr>
      <w:keepNext/>
      <w:keepLines/>
      <w:widowControl/>
      <w:numPr>
        <w:numId w:val="13"/>
      </w:numPr>
      <w:tabs>
        <w:tab w:val="left" w:pos="720"/>
      </w:tabs>
      <w:overflowPunct w:val="0"/>
      <w:autoSpaceDE w:val="0"/>
      <w:autoSpaceDN w:val="0"/>
      <w:adjustRightInd w:val="0"/>
      <w:spacing w:line="240" w:lineRule="auto"/>
      <w:ind w:left="737" w:hanging="380"/>
      <w:textAlignment w:val="baseline"/>
    </w:pPr>
    <w:rPr>
      <w:rFonts w:eastAsia="MS Mincho"/>
      <w:kern w:val="0"/>
      <w:sz w:val="18"/>
      <w:lang w:val="en-GB" w:eastAsia="en-GB"/>
    </w:rPr>
  </w:style>
  <w:style w:type="paragraph" w:customStyle="1" w:styleId="TB2">
    <w:name w:val="TB2"/>
    <w:basedOn w:val="a1"/>
    <w:qFormat/>
    <w:rsid w:val="008725A1"/>
    <w:pPr>
      <w:keepNext/>
      <w:keepLines/>
      <w:widowControl/>
      <w:numPr>
        <w:numId w:val="14"/>
      </w:numPr>
      <w:tabs>
        <w:tab w:val="left" w:pos="1109"/>
      </w:tabs>
      <w:overflowPunct w:val="0"/>
      <w:autoSpaceDE w:val="0"/>
      <w:autoSpaceDN w:val="0"/>
      <w:adjustRightInd w:val="0"/>
      <w:spacing w:line="240" w:lineRule="auto"/>
      <w:ind w:left="1100" w:hanging="380"/>
      <w:textAlignment w:val="baseline"/>
    </w:pPr>
    <w:rPr>
      <w:rFonts w:eastAsia="MS Mincho"/>
      <w:kern w:val="0"/>
      <w:sz w:val="18"/>
      <w:lang w:val="en-GB" w:eastAsia="en-GB"/>
    </w:rPr>
  </w:style>
  <w:style w:type="character" w:customStyle="1" w:styleId="Heading1Char3">
    <w:name w:val="Heading 1 Char3"/>
    <w:aliases w:val="Char Char,NMP Heading 1 Char,H1 Char,h1 Char,app heading 1 Char,l1 Char,Memo Heading 1 Char,h11 Char,h12 Char,h13 Char,h14 Char,h15 Char,h16 Char,h17 Char,h111 Char,h121 Char,h131 Char,h141 Char,h151 Char,h161 Char,h18 Char,h112 Char"/>
    <w:qFormat/>
    <w:rsid w:val="008725A1"/>
    <w:rPr>
      <w:rFonts w:ascii="Arial" w:hAnsi="Arial"/>
      <w:sz w:val="36"/>
      <w:lang w:val="en-GB" w:eastAsia="en-US"/>
    </w:rPr>
  </w:style>
  <w:style w:type="paragraph" w:styleId="affa">
    <w:name w:val="caption"/>
    <w:aliases w:val="cap,cap Char,Caption Char1 Char,cap Char Char1,Caption Char Char1 Char,cap Char2,3GPP Caption Table,Ca,Caption Char C...,cap1,cap2,cap11,Légende-figure,Légende-figure Char,Beschrifubg,Beschriftung Char,label,cap11 Char Char Char,captions,cap3,C"/>
    <w:basedOn w:val="a1"/>
    <w:next w:val="a1"/>
    <w:link w:val="Charf2"/>
    <w:qFormat/>
    <w:rsid w:val="008725A1"/>
    <w:pPr>
      <w:keepNext/>
      <w:widowControl/>
      <w:overflowPunct w:val="0"/>
      <w:autoSpaceDE w:val="0"/>
      <w:autoSpaceDN w:val="0"/>
      <w:adjustRightInd w:val="0"/>
      <w:spacing w:before="60" w:after="60" w:line="240" w:lineRule="auto"/>
      <w:ind w:left="0" w:firstLine="0"/>
      <w:textAlignment w:val="baseline"/>
    </w:pPr>
    <w:rPr>
      <w:rFonts w:ascii="Times New Roman" w:eastAsia="Symbol" w:hAnsi="Times New Roman"/>
      <w:b/>
      <w:bCs/>
      <w:kern w:val="0"/>
      <w:sz w:val="16"/>
      <w:lang w:val="en-GB" w:eastAsia="en-GB"/>
    </w:rPr>
  </w:style>
  <w:style w:type="character" w:customStyle="1" w:styleId="Charf2">
    <w:name w:val="题注 Char"/>
    <w:aliases w:val="cap Char1,cap Char Char,Caption Char1 Char Char,cap Char Char1 Char,Caption Char Char1 Char Char,cap Char2 Char,3GPP Caption Table Char,Ca Char,Caption Char C... Char,cap1 Char,cap2 Char,cap11 Char,Légende-figure Char1,Légende-figure Char Char"/>
    <w:link w:val="affa"/>
    <w:qFormat/>
    <w:locked/>
    <w:rsid w:val="008725A1"/>
    <w:rPr>
      <w:rFonts w:ascii="Times New Roman" w:eastAsia="Symbol" w:hAnsi="Times New Roman" w:cs="Times New Roman"/>
      <w:b/>
      <w:bCs/>
      <w:sz w:val="16"/>
      <w:lang w:val="en-GB" w:eastAsia="en-GB"/>
    </w:rPr>
  </w:style>
  <w:style w:type="character" w:customStyle="1" w:styleId="fontstyle01">
    <w:name w:val="fontstyle01"/>
    <w:qFormat/>
    <w:rsid w:val="008725A1"/>
    <w:rPr>
      <w:rFonts w:ascii="Times-Roman" w:hAnsi="Times-Roman" w:hint="default"/>
      <w:b w:val="0"/>
      <w:bCs w:val="0"/>
      <w:i w:val="0"/>
      <w:iCs w:val="0"/>
      <w:color w:val="000000"/>
      <w:sz w:val="20"/>
      <w:szCs w:val="20"/>
    </w:rPr>
  </w:style>
  <w:style w:type="numbering" w:customStyle="1" w:styleId="NoList11">
    <w:name w:val="No List11"/>
    <w:next w:val="a5"/>
    <w:uiPriority w:val="99"/>
    <w:semiHidden/>
    <w:unhideWhenUsed/>
    <w:rsid w:val="008725A1"/>
  </w:style>
  <w:style w:type="numbering" w:customStyle="1" w:styleId="NoList21">
    <w:name w:val="No List21"/>
    <w:next w:val="a5"/>
    <w:uiPriority w:val="99"/>
    <w:semiHidden/>
    <w:unhideWhenUsed/>
    <w:rsid w:val="008725A1"/>
  </w:style>
  <w:style w:type="numbering" w:customStyle="1" w:styleId="NoList31">
    <w:name w:val="No List31"/>
    <w:next w:val="a5"/>
    <w:uiPriority w:val="99"/>
    <w:semiHidden/>
    <w:unhideWhenUsed/>
    <w:rsid w:val="008725A1"/>
  </w:style>
  <w:style w:type="numbering" w:customStyle="1" w:styleId="NoList41">
    <w:name w:val="No List41"/>
    <w:next w:val="a5"/>
    <w:uiPriority w:val="99"/>
    <w:semiHidden/>
    <w:unhideWhenUsed/>
    <w:rsid w:val="008725A1"/>
  </w:style>
  <w:style w:type="table" w:customStyle="1" w:styleId="TableGrid11">
    <w:name w:val="Table Grid11"/>
    <w:basedOn w:val="a4"/>
    <w:next w:val="ab"/>
    <w:uiPriority w:val="39"/>
    <w:qFormat/>
    <w:rsid w:val="008725A1"/>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qFormat/>
    <w:rsid w:val="008725A1"/>
    <w:rPr>
      <w:rFonts w:ascii="Arial" w:hAnsi="Arial"/>
      <w:sz w:val="32"/>
      <w:lang w:val="en-GB" w:eastAsia="en-US" w:bidi="ar-SA"/>
    </w:rPr>
  </w:style>
  <w:style w:type="character" w:customStyle="1" w:styleId="font4">
    <w:name w:val="font4"/>
    <w:basedOn w:val="a3"/>
    <w:qFormat/>
    <w:rsid w:val="008725A1"/>
  </w:style>
  <w:style w:type="character" w:customStyle="1" w:styleId="UnresolvedMention2">
    <w:name w:val="Unresolved Mention2"/>
    <w:uiPriority w:val="99"/>
    <w:unhideWhenUsed/>
    <w:qFormat/>
    <w:rsid w:val="008725A1"/>
    <w:rPr>
      <w:color w:val="605E5C"/>
      <w:shd w:val="clear" w:color="auto" w:fill="E1DFDD"/>
    </w:rPr>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rsid w:val="008725A1"/>
    <w:rPr>
      <w:rFonts w:ascii="Arial" w:hAnsi="Arial"/>
      <w:sz w:val="36"/>
      <w:lang w:val="en-GB" w:eastAsia="en-US"/>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qFormat/>
    <w:rsid w:val="008725A1"/>
    <w:rPr>
      <w:rFonts w:ascii="Times New Roman" w:eastAsia="Malgun Gothic" w:hAnsi="Times New Roman"/>
      <w:lang w:val="en-GB" w:eastAsia="ja-JP"/>
    </w:rPr>
  </w:style>
  <w:style w:type="paragraph" w:styleId="25">
    <w:name w:val="Body Text 2"/>
    <w:basedOn w:val="a1"/>
    <w:link w:val="2Char2"/>
    <w:qFormat/>
    <w:rsid w:val="008725A1"/>
    <w:pPr>
      <w:widowControl/>
      <w:overflowPunct w:val="0"/>
      <w:autoSpaceDE w:val="0"/>
      <w:autoSpaceDN w:val="0"/>
      <w:adjustRightInd w:val="0"/>
      <w:spacing w:after="180" w:line="240" w:lineRule="auto"/>
      <w:ind w:left="0" w:firstLine="0"/>
      <w:textAlignment w:val="baseline"/>
    </w:pPr>
    <w:rPr>
      <w:rFonts w:ascii="Times New Roman" w:eastAsia="Malgun Gothic" w:hAnsi="Times New Roman"/>
      <w:i/>
      <w:kern w:val="0"/>
      <w:sz w:val="20"/>
      <w:lang w:val="en-GB" w:eastAsia="x-none"/>
    </w:rPr>
  </w:style>
  <w:style w:type="character" w:customStyle="1" w:styleId="2Char2">
    <w:name w:val="正文文本 2 Char"/>
    <w:basedOn w:val="a3"/>
    <w:link w:val="25"/>
    <w:qFormat/>
    <w:rsid w:val="008725A1"/>
    <w:rPr>
      <w:rFonts w:ascii="Times New Roman" w:eastAsia="Malgun Gothic" w:hAnsi="Times New Roman" w:cs="Times New Roman"/>
      <w:i/>
      <w:lang w:val="en-GB" w:eastAsia="x-none"/>
    </w:rPr>
  </w:style>
  <w:style w:type="paragraph" w:styleId="34">
    <w:name w:val="Body Text 3"/>
    <w:basedOn w:val="a1"/>
    <w:link w:val="3Char1"/>
    <w:qFormat/>
    <w:rsid w:val="008725A1"/>
    <w:pPr>
      <w:keepNext/>
      <w:keepLines/>
      <w:widowControl/>
      <w:overflowPunct w:val="0"/>
      <w:autoSpaceDE w:val="0"/>
      <w:autoSpaceDN w:val="0"/>
      <w:adjustRightInd w:val="0"/>
      <w:spacing w:after="180" w:line="240" w:lineRule="auto"/>
      <w:ind w:left="0" w:firstLine="0"/>
      <w:textAlignment w:val="baseline"/>
    </w:pPr>
    <w:rPr>
      <w:rFonts w:ascii="Times New Roman" w:eastAsia="Osaka" w:hAnsi="Times New Roman"/>
      <w:color w:val="000000"/>
      <w:kern w:val="0"/>
      <w:sz w:val="20"/>
      <w:lang w:val="en-GB" w:eastAsia="x-none"/>
    </w:rPr>
  </w:style>
  <w:style w:type="character" w:customStyle="1" w:styleId="3Char1">
    <w:name w:val="正文文本 3 Char"/>
    <w:basedOn w:val="a3"/>
    <w:link w:val="34"/>
    <w:qFormat/>
    <w:rsid w:val="008725A1"/>
    <w:rPr>
      <w:rFonts w:ascii="Times New Roman" w:eastAsia="Osaka" w:hAnsi="Times New Roman" w:cs="Times New Roman"/>
      <w:color w:val="000000"/>
      <w:lang w:val="en-GB" w:eastAsia="x-none"/>
    </w:rPr>
  </w:style>
  <w:style w:type="paragraph" w:customStyle="1" w:styleId="CharCharCharCharChar">
    <w:name w:val="Char Char Char Char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
    <w:name w:val="Char Char Char"/>
    <w:semiHidden/>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CharChar1">
    <w:name w:val="Char Char1"/>
    <w:aliases w:val="Heading 1 Char2"/>
    <w:qFormat/>
    <w:rsid w:val="008725A1"/>
    <w:rPr>
      <w:lang w:val="en-GB" w:eastAsia="ja-JP" w:bidi="ar-SA"/>
    </w:rPr>
  </w:style>
  <w:style w:type="paragraph" w:customStyle="1" w:styleId="1Char0">
    <w:name w:val="(文字) (文字)1 Char (文字) (文字)"/>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1CharChar">
    <w:name w:val="Char Char1 Char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
    <w:name w:val="(文字) (文字)1 Char (文字) (文字) Char (文字) (文字)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qFormat/>
    <w:rsid w:val="008725A1"/>
    <w:rPr>
      <w:rFonts w:eastAsia="MS Mincho"/>
      <w:lang w:val="en-GB" w:eastAsia="en-US" w:bidi="ar-SA"/>
    </w:rPr>
  </w:style>
  <w:style w:type="paragraph" w:customStyle="1" w:styleId="1CharChar">
    <w:name w:val="(文字) (文字)1 Char (文字) (文字)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CharCharCharChar">
    <w:name w:val="(文字) (文字)1 Char (文字) (文字) Char (文字) (文字)1 Char (文字) (文字) Char Char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Char1">
    <w:name w:val="Char Char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2CharChar">
    <w:name w:val="Char Char2 Char Char"/>
    <w:basedOn w:val="a1"/>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qFormat/>
    <w:rsid w:val="008725A1"/>
    <w:rPr>
      <w:lang w:val="en-GB" w:eastAsia="ja-JP" w:bidi="ar-SA"/>
    </w:rPr>
  </w:style>
  <w:style w:type="character" w:customStyle="1" w:styleId="capCharChar2">
    <w:name w:val="cap Char Char2"/>
    <w:aliases w:val="Caption Char Char1,Caption Char1 Char Char1,cap Char Char1 Char1,Caption Char Char1 Char Char1,cap Char2 Char Char Char1"/>
    <w:qFormat/>
    <w:rsid w:val="008725A1"/>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qFormat/>
    <w:rsid w:val="008725A1"/>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qFormat/>
    <w:rsid w:val="008725A1"/>
    <w:rPr>
      <w:rFonts w:ascii="Arial" w:hAnsi="Arial"/>
      <w:sz w:val="32"/>
      <w:lang w:val="en-GB" w:eastAsia="ja-JP" w:bidi="ar-SA"/>
    </w:rPr>
  </w:style>
  <w:style w:type="character" w:customStyle="1" w:styleId="CharChar4">
    <w:name w:val="Char Char4"/>
    <w:qFormat/>
    <w:rsid w:val="008725A1"/>
    <w:rPr>
      <w:rFonts w:ascii="Courier New" w:hAnsi="Courier New"/>
      <w:lang w:val="nb-NO" w:eastAsia="ja-JP" w:bidi="ar-SA"/>
    </w:rPr>
  </w:style>
  <w:style w:type="character" w:customStyle="1" w:styleId="AndreaLeonardi">
    <w:name w:val="Andrea Leonardi"/>
    <w:semiHidden/>
    <w:qFormat/>
    <w:rsid w:val="008725A1"/>
    <w:rPr>
      <w:rFonts w:ascii="Arial" w:hAnsi="Arial" w:cs="Arial"/>
      <w:color w:val="auto"/>
      <w:sz w:val="20"/>
      <w:szCs w:val="20"/>
    </w:rPr>
  </w:style>
  <w:style w:type="character" w:customStyle="1" w:styleId="NOCharChar">
    <w:name w:val="NO Char Char"/>
    <w:qFormat/>
    <w:rsid w:val="008725A1"/>
    <w:rPr>
      <w:lang w:val="en-GB" w:eastAsia="en-US" w:bidi="ar-SA"/>
    </w:rPr>
  </w:style>
  <w:style w:type="character" w:customStyle="1" w:styleId="NOZchn">
    <w:name w:val="NO Zchn"/>
    <w:qFormat/>
    <w:rsid w:val="008725A1"/>
    <w:rPr>
      <w:lang w:val="en-GB" w:eastAsia="en-US" w:bidi="ar-SA"/>
    </w:rPr>
  </w:style>
  <w:style w:type="paragraph" w:customStyle="1" w:styleId="CharCharCharCharCharChar">
    <w:name w:val="Char Char Char Char Char Char"/>
    <w:semiHidden/>
    <w:qFormat/>
    <w:rsid w:val="008725A1"/>
    <w:pPr>
      <w:keepNext/>
      <w:autoSpaceDE w:val="0"/>
      <w:autoSpaceDN w:val="0"/>
      <w:adjustRightInd w:val="0"/>
      <w:spacing w:before="60" w:after="60"/>
      <w:ind w:left="567" w:hanging="283"/>
      <w:jc w:val="both"/>
    </w:pPr>
    <w:rPr>
      <w:rFonts w:ascii="Arial" w:eastAsia="宋体" w:hAnsi="Arial" w:cs="Arial"/>
      <w:color w:val="0000FF"/>
      <w:kern w:val="2"/>
    </w:rPr>
  </w:style>
  <w:style w:type="paragraph" w:customStyle="1" w:styleId="affb">
    <w:name w:val="(文字) (文字)"/>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T1Char1">
    <w:name w:val="T1 Char1"/>
    <w:aliases w:val="Header 6 Char Char1"/>
    <w:qFormat/>
    <w:rsid w:val="008725A1"/>
  </w:style>
  <w:style w:type="paragraph" w:customStyle="1" w:styleId="CarCar">
    <w:name w:val="Car C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qFormat/>
    <w:rsid w:val="008725A1"/>
    <w:rPr>
      <w:rFonts w:ascii="Arial" w:hAnsi="Arial"/>
      <w:sz w:val="32"/>
      <w:lang w:val="en-GB" w:eastAsia="en-US" w:bidi="ar-SA"/>
    </w:rPr>
  </w:style>
  <w:style w:type="paragraph" w:customStyle="1" w:styleId="ZchnZchn1">
    <w:name w:val="Zchn Zchn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qFormat/>
    <w:rsid w:val="008725A1"/>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qFormat/>
    <w:rsid w:val="008725A1"/>
    <w:rPr>
      <w:rFonts w:ascii="Arial" w:hAnsi="Arial"/>
      <w:sz w:val="32"/>
      <w:lang w:val="en-GB" w:eastAsia="en-US" w:bidi="ar-SA"/>
    </w:rPr>
  </w:style>
  <w:style w:type="paragraph" w:customStyle="1" w:styleId="26">
    <w:name w:val="(文字) (文字)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qFormat/>
    <w:rsid w:val="008725A1"/>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qFormat/>
    <w:rsid w:val="008725A1"/>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qFormat/>
    <w:locked/>
    <w:rsid w:val="008725A1"/>
    <w:rPr>
      <w:rFonts w:ascii="Arial" w:eastAsia="Batang" w:hAnsi="Arial" w:cs="Times New Roman"/>
      <w:b/>
      <w:bCs/>
      <w:i/>
      <w:iCs/>
      <w:sz w:val="28"/>
      <w:szCs w:val="28"/>
      <w:lang w:val="en-GB" w:eastAsia="en-US" w:bidi="ar-SA"/>
    </w:rPr>
  </w:style>
  <w:style w:type="paragraph" w:customStyle="1" w:styleId="35">
    <w:name w:val="(文字) (文字)3"/>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2">
    <w:name w:val="Zchn Zchn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44">
    <w:name w:val="(文字) (文字)4"/>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T1Char2">
    <w:name w:val="T1 Char2"/>
    <w:aliases w:val="Header 6 Char Char2"/>
    <w:qFormat/>
    <w:rsid w:val="008725A1"/>
  </w:style>
  <w:style w:type="paragraph" w:customStyle="1" w:styleId="15">
    <w:name w:val="(文字) (文字)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styleId="27">
    <w:name w:val="Body Text Indent 2"/>
    <w:basedOn w:val="a1"/>
    <w:link w:val="2Char3"/>
    <w:qFormat/>
    <w:rsid w:val="008725A1"/>
    <w:pPr>
      <w:widowControl/>
      <w:overflowPunct w:val="0"/>
      <w:autoSpaceDE w:val="0"/>
      <w:autoSpaceDN w:val="0"/>
      <w:adjustRightInd w:val="0"/>
      <w:spacing w:after="180" w:line="240" w:lineRule="auto"/>
      <w:ind w:leftChars="100" w:left="400" w:hangingChars="100" w:hanging="200"/>
      <w:textAlignment w:val="baseline"/>
    </w:pPr>
    <w:rPr>
      <w:rFonts w:ascii="Times New Roman" w:eastAsia="MS Mincho" w:hAnsi="Times New Roman"/>
      <w:kern w:val="0"/>
      <w:sz w:val="20"/>
      <w:lang w:val="en-GB" w:eastAsia="en-GB"/>
    </w:rPr>
  </w:style>
  <w:style w:type="character" w:customStyle="1" w:styleId="2Char3">
    <w:name w:val="正文文本缩进 2 Char"/>
    <w:basedOn w:val="a3"/>
    <w:link w:val="27"/>
    <w:qFormat/>
    <w:rsid w:val="008725A1"/>
    <w:rPr>
      <w:rFonts w:ascii="Times New Roman" w:eastAsia="MS Mincho" w:hAnsi="Times New Roman" w:cs="Times New Roman"/>
      <w:lang w:val="en-GB" w:eastAsia="en-GB"/>
    </w:rPr>
  </w:style>
  <w:style w:type="paragraph" w:styleId="affc">
    <w:name w:val="Normal Indent"/>
    <w:basedOn w:val="a1"/>
    <w:qFormat/>
    <w:rsid w:val="008725A1"/>
    <w:pPr>
      <w:widowControl/>
      <w:spacing w:line="240" w:lineRule="auto"/>
      <w:ind w:left="851" w:firstLine="0"/>
    </w:pPr>
    <w:rPr>
      <w:rFonts w:ascii="Times New Roman" w:eastAsia="MS Mincho" w:hAnsi="Times New Roman"/>
      <w:kern w:val="0"/>
      <w:sz w:val="20"/>
      <w:lang w:val="it-IT" w:eastAsia="en-GB"/>
    </w:rPr>
  </w:style>
  <w:style w:type="character" w:customStyle="1" w:styleId="CharChar7">
    <w:name w:val="Char Char7"/>
    <w:semiHidden/>
    <w:qFormat/>
    <w:rsid w:val="008725A1"/>
    <w:rPr>
      <w:rFonts w:ascii="Tahoma" w:hAnsi="Tahoma" w:cs="Tahoma"/>
      <w:shd w:val="clear" w:color="auto" w:fill="000080"/>
      <w:lang w:val="en-GB" w:eastAsia="en-US"/>
    </w:rPr>
  </w:style>
  <w:style w:type="character" w:customStyle="1" w:styleId="ZchnZchn5">
    <w:name w:val="Zchn Zchn5"/>
    <w:qFormat/>
    <w:rsid w:val="008725A1"/>
    <w:rPr>
      <w:rFonts w:ascii="Courier New" w:eastAsia="Batang" w:hAnsi="Courier New"/>
      <w:lang w:val="nb-NO" w:eastAsia="en-US" w:bidi="ar-SA"/>
    </w:rPr>
  </w:style>
  <w:style w:type="character" w:customStyle="1" w:styleId="CharChar10">
    <w:name w:val="Char Char10"/>
    <w:semiHidden/>
    <w:qFormat/>
    <w:rsid w:val="008725A1"/>
    <w:rPr>
      <w:rFonts w:ascii="Times New Roman" w:hAnsi="Times New Roman"/>
      <w:lang w:val="en-GB" w:eastAsia="en-US"/>
    </w:rPr>
  </w:style>
  <w:style w:type="character" w:customStyle="1" w:styleId="CharChar9">
    <w:name w:val="Char Char9"/>
    <w:semiHidden/>
    <w:qFormat/>
    <w:rsid w:val="008725A1"/>
    <w:rPr>
      <w:rFonts w:ascii="Tahoma" w:hAnsi="Tahoma" w:cs="Tahoma"/>
      <w:sz w:val="16"/>
      <w:szCs w:val="16"/>
      <w:lang w:val="en-GB" w:eastAsia="en-US"/>
    </w:rPr>
  </w:style>
  <w:style w:type="character" w:customStyle="1" w:styleId="CharChar8">
    <w:name w:val="Char Char8"/>
    <w:semiHidden/>
    <w:qFormat/>
    <w:rsid w:val="008725A1"/>
    <w:rPr>
      <w:rFonts w:ascii="Times New Roman" w:hAnsi="Times New Roman"/>
      <w:b/>
      <w:bCs/>
      <w:lang w:val="en-GB" w:eastAsia="en-US"/>
    </w:rPr>
  </w:style>
  <w:style w:type="character" w:styleId="affd">
    <w:name w:val="endnote reference"/>
    <w:qFormat/>
    <w:rsid w:val="008725A1"/>
    <w:rPr>
      <w:vertAlign w:val="superscript"/>
    </w:rPr>
  </w:style>
  <w:style w:type="character" w:customStyle="1" w:styleId="btChar3">
    <w:name w:val="bt Char3"/>
    <w:aliases w:val="bt Car Char Char3"/>
    <w:qFormat/>
    <w:rsid w:val="008725A1"/>
    <w:rPr>
      <w:lang w:val="en-GB" w:eastAsia="ja-JP" w:bidi="ar-SA"/>
    </w:rPr>
  </w:style>
  <w:style w:type="character" w:customStyle="1" w:styleId="h5Char2">
    <w:name w:val="h5 Char2"/>
    <w:aliases w:val="Heading5 Char2,Head5 Char2,H5 Char2,M5 Char2,mh2 Char2,Module heading 2 Char2,heading 8 Char2,Numbered Sub-list Char1,Heading 81 Char Char1"/>
    <w:qFormat/>
    <w:rsid w:val="008725A1"/>
    <w:rPr>
      <w:rFonts w:ascii="Arial" w:hAnsi="Arial"/>
      <w:sz w:val="22"/>
      <w:lang w:val="en-GB" w:eastAsia="ja-JP" w:bidi="ar-SA"/>
    </w:rPr>
  </w:style>
  <w:style w:type="paragraph" w:styleId="affe">
    <w:name w:val="Date"/>
    <w:basedOn w:val="a1"/>
    <w:next w:val="a1"/>
    <w:link w:val="Charf3"/>
    <w:qFormat/>
    <w:rsid w:val="008725A1"/>
    <w:pPr>
      <w:widowControl/>
      <w:overflowPunct w:val="0"/>
      <w:autoSpaceDE w:val="0"/>
      <w:autoSpaceDN w:val="0"/>
      <w:adjustRightInd w:val="0"/>
      <w:spacing w:after="180" w:line="240" w:lineRule="auto"/>
      <w:ind w:left="0" w:firstLine="0"/>
      <w:textAlignment w:val="baseline"/>
    </w:pPr>
    <w:rPr>
      <w:rFonts w:ascii="Times New Roman" w:eastAsia="Malgun Gothic" w:hAnsi="Times New Roman"/>
      <w:kern w:val="0"/>
      <w:sz w:val="20"/>
      <w:lang w:val="en-GB" w:eastAsia="x-none"/>
    </w:rPr>
  </w:style>
  <w:style w:type="character" w:customStyle="1" w:styleId="Charf3">
    <w:name w:val="日期 Char"/>
    <w:basedOn w:val="a3"/>
    <w:link w:val="affe"/>
    <w:qFormat/>
    <w:rsid w:val="008725A1"/>
    <w:rPr>
      <w:rFonts w:ascii="Times New Roman" w:eastAsia="Malgun Gothic" w:hAnsi="Times New Roman" w:cs="Times New Roman"/>
      <w:lang w:val="en-GB" w:eastAsia="x-none"/>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qFormat/>
    <w:rsid w:val="008725A1"/>
    <w:rPr>
      <w:rFonts w:ascii="Arial" w:hAnsi="Arial"/>
      <w:sz w:val="24"/>
      <w:lang w:val="en-GB"/>
    </w:rPr>
  </w:style>
  <w:style w:type="paragraph" w:customStyle="1" w:styleId="AutoCorrect">
    <w:name w:val="AutoCorrect"/>
    <w:qFormat/>
    <w:rsid w:val="008725A1"/>
    <w:rPr>
      <w:rFonts w:ascii="Times New Roman" w:eastAsia="Malgun Gothic" w:hAnsi="Times New Roman" w:cs="Times New Roman"/>
      <w:sz w:val="24"/>
      <w:szCs w:val="24"/>
      <w:lang w:val="en-GB" w:eastAsia="ko-KR"/>
    </w:rPr>
  </w:style>
  <w:style w:type="paragraph" w:customStyle="1" w:styleId="-PAGE-">
    <w:name w:val="- PAGE -"/>
    <w:qFormat/>
    <w:rsid w:val="008725A1"/>
    <w:rPr>
      <w:rFonts w:ascii="Times New Roman" w:eastAsia="Malgun Gothic" w:hAnsi="Times New Roman" w:cs="Times New Roman"/>
      <w:sz w:val="24"/>
      <w:szCs w:val="24"/>
      <w:lang w:val="en-GB" w:eastAsia="ko-KR"/>
    </w:rPr>
  </w:style>
  <w:style w:type="paragraph" w:customStyle="1" w:styleId="PageXofY">
    <w:name w:val="Page X of Y"/>
    <w:qFormat/>
    <w:rsid w:val="008725A1"/>
    <w:rPr>
      <w:rFonts w:ascii="Times New Roman" w:eastAsia="Malgun Gothic" w:hAnsi="Times New Roman" w:cs="Times New Roman"/>
      <w:sz w:val="24"/>
      <w:szCs w:val="24"/>
      <w:lang w:val="en-GB" w:eastAsia="ko-KR"/>
    </w:rPr>
  </w:style>
  <w:style w:type="paragraph" w:customStyle="1" w:styleId="Createdby">
    <w:name w:val="Created by"/>
    <w:qFormat/>
    <w:rsid w:val="008725A1"/>
    <w:rPr>
      <w:rFonts w:ascii="Times New Roman" w:eastAsia="Malgun Gothic" w:hAnsi="Times New Roman" w:cs="Times New Roman"/>
      <w:sz w:val="24"/>
      <w:szCs w:val="24"/>
      <w:lang w:val="en-GB" w:eastAsia="ko-KR"/>
    </w:rPr>
  </w:style>
  <w:style w:type="paragraph" w:customStyle="1" w:styleId="Createdon">
    <w:name w:val="Created on"/>
    <w:qFormat/>
    <w:rsid w:val="008725A1"/>
    <w:rPr>
      <w:rFonts w:ascii="Times New Roman" w:eastAsia="Malgun Gothic" w:hAnsi="Times New Roman" w:cs="Times New Roman"/>
      <w:sz w:val="24"/>
      <w:szCs w:val="24"/>
      <w:lang w:val="en-GB" w:eastAsia="ko-KR"/>
    </w:rPr>
  </w:style>
  <w:style w:type="paragraph" w:customStyle="1" w:styleId="Lastprinted">
    <w:name w:val="Last printed"/>
    <w:qFormat/>
    <w:rsid w:val="008725A1"/>
    <w:rPr>
      <w:rFonts w:ascii="Times New Roman" w:eastAsia="Malgun Gothic" w:hAnsi="Times New Roman" w:cs="Times New Roman"/>
      <w:sz w:val="24"/>
      <w:szCs w:val="24"/>
      <w:lang w:val="en-GB" w:eastAsia="ko-KR"/>
    </w:rPr>
  </w:style>
  <w:style w:type="paragraph" w:customStyle="1" w:styleId="Lastsavedby">
    <w:name w:val="Last saved by"/>
    <w:qFormat/>
    <w:rsid w:val="008725A1"/>
    <w:rPr>
      <w:rFonts w:ascii="Times New Roman" w:eastAsia="Malgun Gothic" w:hAnsi="Times New Roman" w:cs="Times New Roman"/>
      <w:sz w:val="24"/>
      <w:szCs w:val="24"/>
      <w:lang w:val="en-GB" w:eastAsia="ko-KR"/>
    </w:rPr>
  </w:style>
  <w:style w:type="paragraph" w:customStyle="1" w:styleId="Filename">
    <w:name w:val="Filename"/>
    <w:qFormat/>
    <w:rsid w:val="008725A1"/>
    <w:rPr>
      <w:rFonts w:ascii="Times New Roman" w:eastAsia="Malgun Gothic" w:hAnsi="Times New Roman" w:cs="Times New Roman"/>
      <w:sz w:val="24"/>
      <w:szCs w:val="24"/>
      <w:lang w:val="en-GB" w:eastAsia="ko-KR"/>
    </w:rPr>
  </w:style>
  <w:style w:type="paragraph" w:customStyle="1" w:styleId="Filenameandpath">
    <w:name w:val="Filename and path"/>
    <w:qFormat/>
    <w:rsid w:val="008725A1"/>
    <w:rPr>
      <w:rFonts w:ascii="Times New Roman" w:eastAsia="Malgun Gothic" w:hAnsi="Times New Roman" w:cs="Times New Roman"/>
      <w:sz w:val="24"/>
      <w:szCs w:val="24"/>
      <w:lang w:val="en-GB" w:eastAsia="ko-KR"/>
    </w:rPr>
  </w:style>
  <w:style w:type="paragraph" w:customStyle="1" w:styleId="AuthorPageDate">
    <w:name w:val="Author  Page #  Date"/>
    <w:qFormat/>
    <w:rsid w:val="008725A1"/>
    <w:rPr>
      <w:rFonts w:ascii="Times New Roman" w:eastAsia="Malgun Gothic" w:hAnsi="Times New Roman" w:cs="Times New Roman"/>
      <w:sz w:val="24"/>
      <w:szCs w:val="24"/>
      <w:lang w:val="en-GB" w:eastAsia="ko-KR"/>
    </w:rPr>
  </w:style>
  <w:style w:type="paragraph" w:customStyle="1" w:styleId="ConfidentialPageDate">
    <w:name w:val="Confidential  Page #  Date"/>
    <w:qFormat/>
    <w:rsid w:val="008725A1"/>
    <w:rPr>
      <w:rFonts w:ascii="Times New Roman" w:eastAsia="Malgun Gothic" w:hAnsi="Times New Roman" w:cs="Times New Roman"/>
      <w:sz w:val="24"/>
      <w:szCs w:val="24"/>
      <w:lang w:val="en-GB" w:eastAsia="ko-KR"/>
    </w:rPr>
  </w:style>
  <w:style w:type="paragraph" w:customStyle="1" w:styleId="CouvRecTitle">
    <w:name w:val="Couv Rec Title"/>
    <w:basedOn w:val="a1"/>
    <w:qFormat/>
    <w:rsid w:val="008725A1"/>
    <w:pPr>
      <w:keepNext/>
      <w:keepLines/>
      <w:widowControl/>
      <w:overflowPunct w:val="0"/>
      <w:autoSpaceDE w:val="0"/>
      <w:autoSpaceDN w:val="0"/>
      <w:adjustRightInd w:val="0"/>
      <w:spacing w:before="240" w:after="180" w:line="240" w:lineRule="auto"/>
      <w:ind w:left="1418" w:firstLine="0"/>
      <w:textAlignment w:val="baseline"/>
    </w:pPr>
    <w:rPr>
      <w:rFonts w:eastAsiaTheme="minorEastAsia"/>
      <w:b/>
      <w:kern w:val="0"/>
      <w:sz w:val="36"/>
      <w:lang w:eastAsia="ja-JP"/>
    </w:rPr>
  </w:style>
  <w:style w:type="paragraph" w:customStyle="1" w:styleId="Figure">
    <w:name w:val="Figure"/>
    <w:basedOn w:val="a1"/>
    <w:qFormat/>
    <w:rsid w:val="008725A1"/>
    <w:pPr>
      <w:widowControl/>
      <w:tabs>
        <w:tab w:val="num" w:pos="1440"/>
      </w:tabs>
      <w:spacing w:before="180" w:after="240" w:line="280" w:lineRule="atLeast"/>
      <w:ind w:left="720" w:hanging="360"/>
      <w:jc w:val="center"/>
    </w:pPr>
    <w:rPr>
      <w:rFonts w:eastAsiaTheme="minorEastAsia"/>
      <w:b/>
      <w:kern w:val="0"/>
      <w:sz w:val="20"/>
      <w:lang w:eastAsia="ja-JP"/>
    </w:rPr>
  </w:style>
  <w:style w:type="paragraph" w:customStyle="1" w:styleId="Data">
    <w:name w:val="Data"/>
    <w:basedOn w:val="a1"/>
    <w:qFormat/>
    <w:rsid w:val="008725A1"/>
    <w:pPr>
      <w:widowControl/>
      <w:tabs>
        <w:tab w:val="left" w:pos="1418"/>
      </w:tabs>
      <w:overflowPunct w:val="0"/>
      <w:autoSpaceDE w:val="0"/>
      <w:autoSpaceDN w:val="0"/>
      <w:adjustRightInd w:val="0"/>
      <w:spacing w:after="120" w:line="240" w:lineRule="auto"/>
      <w:ind w:left="0" w:firstLine="0"/>
      <w:textAlignment w:val="baseline"/>
    </w:pPr>
    <w:rPr>
      <w:rFonts w:eastAsia="MS Mincho"/>
      <w:kern w:val="0"/>
      <w:lang w:val="fr-FR" w:eastAsia="ko-KR"/>
    </w:rPr>
  </w:style>
  <w:style w:type="paragraph" w:customStyle="1" w:styleId="p20">
    <w:name w:val="p20"/>
    <w:basedOn w:val="a1"/>
    <w:rsid w:val="008725A1"/>
    <w:pPr>
      <w:widowControl/>
      <w:snapToGrid w:val="0"/>
      <w:spacing w:line="240" w:lineRule="auto"/>
      <w:ind w:left="0" w:firstLine="0"/>
      <w:textAlignment w:val="baseline"/>
    </w:pPr>
    <w:rPr>
      <w:rFonts w:cs="Arial"/>
      <w:kern w:val="0"/>
      <w:sz w:val="18"/>
      <w:szCs w:val="18"/>
    </w:rPr>
  </w:style>
  <w:style w:type="paragraph" w:customStyle="1" w:styleId="ATC">
    <w:name w:val="ATC"/>
    <w:basedOn w:val="a1"/>
    <w:qFormat/>
    <w:rsid w:val="008725A1"/>
    <w:pPr>
      <w:widowControl/>
      <w:overflowPunct w:val="0"/>
      <w:autoSpaceDE w:val="0"/>
      <w:autoSpaceDN w:val="0"/>
      <w:adjustRightInd w:val="0"/>
      <w:spacing w:after="180" w:line="240" w:lineRule="auto"/>
      <w:ind w:left="0" w:firstLine="0"/>
      <w:textAlignment w:val="baseline"/>
    </w:pPr>
    <w:rPr>
      <w:rFonts w:ascii="Times New Roman" w:eastAsiaTheme="minorEastAsia" w:hAnsi="Times New Roman"/>
      <w:kern w:val="0"/>
      <w:sz w:val="20"/>
      <w:lang w:val="en-GB" w:eastAsia="ja-JP"/>
    </w:rPr>
  </w:style>
  <w:style w:type="paragraph" w:customStyle="1" w:styleId="TaOC">
    <w:name w:val="TaOC"/>
    <w:basedOn w:val="TAC"/>
    <w:qFormat/>
    <w:rsid w:val="008725A1"/>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xl40">
    <w:name w:val="xl40"/>
    <w:basedOn w:val="a1"/>
    <w:qFormat/>
    <w:rsid w:val="008725A1"/>
    <w:pPr>
      <w:widowControl/>
      <w:shd w:val="clear" w:color="000000" w:fill="FFFF00"/>
      <w:spacing w:before="100" w:beforeAutospacing="1" w:after="100" w:afterAutospacing="1" w:line="240" w:lineRule="auto"/>
      <w:ind w:left="0" w:firstLine="0"/>
      <w:jc w:val="center"/>
    </w:pPr>
    <w:rPr>
      <w:rFonts w:eastAsiaTheme="minorEastAsia" w:cs="Arial"/>
      <w:b/>
      <w:bCs/>
      <w:color w:val="000000"/>
      <w:kern w:val="0"/>
      <w:sz w:val="16"/>
      <w:szCs w:val="16"/>
      <w:lang w:val="en-GB" w:eastAsia="en-GB"/>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8725A1"/>
    <w:rPr>
      <w:rFonts w:ascii="Arial" w:hAnsi="Arial"/>
      <w:sz w:val="28"/>
      <w:lang w:val="en-GB" w:eastAsia="en-US" w:bidi="ar-SA"/>
    </w:rPr>
  </w:style>
  <w:style w:type="character" w:customStyle="1" w:styleId="T1Char3">
    <w:name w:val="T1 Char3"/>
    <w:aliases w:val="Header 6 Char Char3"/>
    <w:qFormat/>
    <w:rsid w:val="008725A1"/>
    <w:rPr>
      <w:rFonts w:ascii="Arial" w:hAnsi="Arial"/>
      <w:lang w:val="en-GB" w:eastAsia="en-US" w:bidi="ar-SA"/>
    </w:rPr>
  </w:style>
  <w:style w:type="paragraph" w:customStyle="1" w:styleId="StyleHeading6Left0cmHanging349cmAfter9pt">
    <w:name w:val="Style Heading 6 + Left:  0 cm Hanging:  3.49 cm After:  9 pt"/>
    <w:basedOn w:val="6"/>
    <w:qFormat/>
    <w:rsid w:val="008725A1"/>
    <w:pPr>
      <w:widowControl/>
      <w:numPr>
        <w:ilvl w:val="0"/>
        <w:numId w:val="0"/>
      </w:numPr>
      <w:adjustRightInd/>
      <w:snapToGrid/>
      <w:spacing w:after="180" w:line="240" w:lineRule="auto"/>
      <w:ind w:left="1980" w:hanging="1980"/>
      <w:textAlignment w:val="auto"/>
    </w:pPr>
    <w:rPr>
      <w:rFonts w:eastAsia="MS Mincho"/>
      <w:b w:val="0"/>
      <w:bCs/>
      <w:spacing w:val="0"/>
      <w:kern w:val="0"/>
      <w:sz w:val="20"/>
      <w:lang w:val="en-GB" w:eastAsia="x-none"/>
    </w:rPr>
  </w:style>
  <w:style w:type="paragraph" w:customStyle="1" w:styleId="StyleHeading6After9pt">
    <w:name w:val="Style Heading 6 + After:  9 pt"/>
    <w:basedOn w:val="6"/>
    <w:qFormat/>
    <w:rsid w:val="008725A1"/>
    <w:pPr>
      <w:widowControl/>
      <w:numPr>
        <w:ilvl w:val="0"/>
        <w:numId w:val="0"/>
      </w:numPr>
      <w:adjustRightInd/>
      <w:snapToGrid/>
      <w:spacing w:after="180" w:line="240" w:lineRule="auto"/>
      <w:textAlignment w:val="auto"/>
    </w:pPr>
    <w:rPr>
      <w:rFonts w:eastAsia="MS Mincho"/>
      <w:b w:val="0"/>
      <w:bCs/>
      <w:spacing w:val="0"/>
      <w:kern w:val="0"/>
      <w:sz w:val="20"/>
      <w:lang w:val="en-GB" w:eastAsia="x-none"/>
    </w:rPr>
  </w:style>
  <w:style w:type="paragraph" w:customStyle="1" w:styleId="afff">
    <w:name w:val="吹き出し"/>
    <w:basedOn w:val="a1"/>
    <w:semiHidden/>
    <w:rsid w:val="008725A1"/>
    <w:pPr>
      <w:widowControl/>
      <w:spacing w:after="180" w:line="240" w:lineRule="auto"/>
      <w:ind w:left="0" w:firstLine="0"/>
    </w:pPr>
    <w:rPr>
      <w:rFonts w:ascii="Tahoma" w:eastAsia="MS Mincho" w:hAnsi="Tahoma" w:cs="Tahoma"/>
      <w:kern w:val="0"/>
      <w:sz w:val="16"/>
      <w:szCs w:val="16"/>
      <w:lang w:val="en-GB" w:eastAsia="ko-KR"/>
    </w:rPr>
  </w:style>
  <w:style w:type="paragraph" w:customStyle="1" w:styleId="JK-text-simpledoc">
    <w:name w:val="JK - text - simple doc"/>
    <w:basedOn w:val="a6"/>
    <w:autoRedefine/>
    <w:qFormat/>
    <w:rsid w:val="008725A1"/>
    <w:pPr>
      <w:widowControl/>
      <w:tabs>
        <w:tab w:val="num" w:pos="928"/>
        <w:tab w:val="num" w:pos="1097"/>
      </w:tabs>
      <w:spacing w:line="288" w:lineRule="auto"/>
      <w:ind w:left="1097" w:hanging="360"/>
    </w:pPr>
    <w:rPr>
      <w:rFonts w:cs="Arial"/>
      <w:kern w:val="0"/>
      <w:sz w:val="20"/>
      <w:lang w:eastAsia="en-US"/>
    </w:rPr>
  </w:style>
  <w:style w:type="paragraph" w:customStyle="1" w:styleId="b11">
    <w:name w:val="b1"/>
    <w:basedOn w:val="a1"/>
    <w:qFormat/>
    <w:rsid w:val="008725A1"/>
    <w:pPr>
      <w:widowControl/>
      <w:spacing w:before="100" w:beforeAutospacing="1" w:after="100" w:afterAutospacing="1" w:line="240" w:lineRule="auto"/>
      <w:ind w:left="0" w:firstLine="0"/>
    </w:pPr>
    <w:rPr>
      <w:rFonts w:ascii="Times New Roman" w:eastAsiaTheme="minorEastAsia" w:hAnsi="Times New Roman"/>
      <w:kern w:val="0"/>
      <w:szCs w:val="24"/>
      <w:lang w:eastAsia="ko-KR"/>
    </w:rPr>
  </w:style>
  <w:style w:type="paragraph" w:customStyle="1" w:styleId="16">
    <w:name w:val="吹き出し1"/>
    <w:basedOn w:val="a1"/>
    <w:semiHidden/>
    <w:qFormat/>
    <w:rsid w:val="008725A1"/>
    <w:pPr>
      <w:widowControl/>
      <w:spacing w:after="180" w:line="240" w:lineRule="auto"/>
      <w:ind w:left="0" w:firstLine="0"/>
    </w:pPr>
    <w:rPr>
      <w:rFonts w:ascii="Tahoma" w:eastAsia="MS Mincho" w:hAnsi="Tahoma" w:cs="Tahoma"/>
      <w:kern w:val="0"/>
      <w:sz w:val="16"/>
      <w:szCs w:val="16"/>
      <w:lang w:val="en-GB" w:eastAsia="ko-KR"/>
    </w:rPr>
  </w:style>
  <w:style w:type="paragraph" w:customStyle="1" w:styleId="28">
    <w:name w:val="吹き出し2"/>
    <w:basedOn w:val="a1"/>
    <w:semiHidden/>
    <w:qFormat/>
    <w:rsid w:val="008725A1"/>
    <w:pPr>
      <w:widowControl/>
      <w:spacing w:after="180" w:line="240" w:lineRule="auto"/>
      <w:ind w:left="0" w:firstLine="0"/>
    </w:pPr>
    <w:rPr>
      <w:rFonts w:ascii="Tahoma" w:eastAsia="MS Mincho" w:hAnsi="Tahoma" w:cs="Tahoma"/>
      <w:kern w:val="0"/>
      <w:sz w:val="16"/>
      <w:szCs w:val="16"/>
      <w:lang w:val="en-GB" w:eastAsia="ko-KR"/>
    </w:rPr>
  </w:style>
  <w:style w:type="paragraph" w:customStyle="1" w:styleId="CRfront">
    <w:name w:val="CR_front"/>
    <w:basedOn w:val="a1"/>
    <w:qFormat/>
    <w:rsid w:val="008725A1"/>
    <w:pPr>
      <w:widowControl/>
      <w:overflowPunct w:val="0"/>
      <w:autoSpaceDE w:val="0"/>
      <w:autoSpaceDN w:val="0"/>
      <w:adjustRightInd w:val="0"/>
      <w:spacing w:after="180" w:line="240" w:lineRule="auto"/>
      <w:ind w:left="0" w:firstLine="0"/>
      <w:textAlignment w:val="baseline"/>
    </w:pPr>
    <w:rPr>
      <w:rFonts w:ascii="Times New Roman" w:eastAsia="MS Mincho" w:hAnsi="Times New Roman"/>
      <w:kern w:val="0"/>
      <w:sz w:val="20"/>
      <w:lang w:val="en-GB" w:eastAsia="en-GB"/>
    </w:rPr>
  </w:style>
  <w:style w:type="paragraph" w:customStyle="1" w:styleId="t2">
    <w:name w:val="t2"/>
    <w:basedOn w:val="a1"/>
    <w:qFormat/>
    <w:rsid w:val="008725A1"/>
    <w:pPr>
      <w:widowControl/>
      <w:overflowPunct w:val="0"/>
      <w:autoSpaceDE w:val="0"/>
      <w:autoSpaceDN w:val="0"/>
      <w:adjustRightInd w:val="0"/>
      <w:spacing w:line="240" w:lineRule="auto"/>
      <w:ind w:left="0" w:firstLine="0"/>
      <w:textAlignment w:val="baseline"/>
    </w:pPr>
    <w:rPr>
      <w:rFonts w:ascii="Times New Roman" w:eastAsia="MS Mincho" w:hAnsi="Times New Roman"/>
      <w:kern w:val="0"/>
      <w:sz w:val="20"/>
      <w:lang w:val="en-GB" w:eastAsia="en-GB"/>
    </w:rPr>
  </w:style>
  <w:style w:type="paragraph" w:customStyle="1" w:styleId="CommentNokia">
    <w:name w:val="Comment Nokia"/>
    <w:basedOn w:val="a1"/>
    <w:qFormat/>
    <w:rsid w:val="008725A1"/>
    <w:pPr>
      <w:widowControl/>
      <w:tabs>
        <w:tab w:val="left" w:pos="360"/>
      </w:tabs>
      <w:overflowPunct w:val="0"/>
      <w:autoSpaceDE w:val="0"/>
      <w:autoSpaceDN w:val="0"/>
      <w:adjustRightInd w:val="0"/>
      <w:spacing w:after="180" w:line="240" w:lineRule="auto"/>
      <w:ind w:left="360" w:hanging="360"/>
      <w:textAlignment w:val="baseline"/>
    </w:pPr>
    <w:rPr>
      <w:rFonts w:ascii="Times New Roman" w:eastAsia="MS Mincho" w:hAnsi="Times New Roman"/>
      <w:kern w:val="0"/>
      <w:sz w:val="22"/>
      <w:lang w:eastAsia="en-GB"/>
    </w:rPr>
  </w:style>
  <w:style w:type="paragraph" w:customStyle="1" w:styleId="Heading3Underrubrik2H3">
    <w:name w:val="Heading 3.Underrubrik2.H3"/>
    <w:basedOn w:val="Heading2Head2A2"/>
    <w:next w:val="a1"/>
    <w:qFormat/>
    <w:rsid w:val="008725A1"/>
    <w:pPr>
      <w:spacing w:before="120"/>
      <w:outlineLvl w:val="2"/>
    </w:pPr>
    <w:rPr>
      <w:sz w:val="28"/>
    </w:rPr>
  </w:style>
  <w:style w:type="paragraph" w:customStyle="1" w:styleId="Heading2Head2A2">
    <w:name w:val="Heading 2.Head2A.2"/>
    <w:basedOn w:val="1"/>
    <w:next w:val="a1"/>
    <w:qFormat/>
    <w:rsid w:val="008725A1"/>
    <w:pPr>
      <w:pageBreakBefore w:val="0"/>
      <w:numPr>
        <w:numId w:val="0"/>
      </w:numPr>
      <w:autoSpaceDE w:val="0"/>
      <w:autoSpaceDN w:val="0"/>
      <w:snapToGrid/>
      <w:spacing w:before="180" w:after="180" w:line="240" w:lineRule="auto"/>
      <w:ind w:left="1134" w:hanging="1134"/>
      <w:outlineLvl w:val="1"/>
    </w:pPr>
    <w:rPr>
      <w:b w:val="0"/>
      <w:sz w:val="32"/>
      <w:szCs w:val="20"/>
      <w:lang w:val="en-GB" w:eastAsia="es-ES"/>
    </w:rPr>
  </w:style>
  <w:style w:type="paragraph" w:customStyle="1" w:styleId="berschrift2Head2A2">
    <w:name w:val="Überschrift 2.Head2A.2"/>
    <w:basedOn w:val="1"/>
    <w:next w:val="a1"/>
    <w:qFormat/>
    <w:rsid w:val="008725A1"/>
    <w:pPr>
      <w:pageBreakBefore w:val="0"/>
      <w:numPr>
        <w:numId w:val="0"/>
      </w:numPr>
      <w:overflowPunct/>
      <w:adjustRightInd/>
      <w:snapToGrid/>
      <w:spacing w:before="180" w:after="180" w:line="240" w:lineRule="auto"/>
      <w:ind w:left="1134" w:hanging="1134"/>
      <w:textAlignment w:val="auto"/>
      <w:outlineLvl w:val="1"/>
    </w:pPr>
    <w:rPr>
      <w:rFonts w:eastAsia="MS Mincho"/>
      <w:b w:val="0"/>
      <w:sz w:val="32"/>
      <w:szCs w:val="20"/>
      <w:lang w:val="en-GB" w:eastAsia="de-DE"/>
    </w:rPr>
  </w:style>
  <w:style w:type="paragraph" w:customStyle="1" w:styleId="berschrift3h3H3Underrubrik2">
    <w:name w:val="Überschrift 3.h3.H3.Underrubrik2"/>
    <w:basedOn w:val="2"/>
    <w:next w:val="a1"/>
    <w:qFormat/>
    <w:rsid w:val="008725A1"/>
    <w:pPr>
      <w:keepLines/>
      <w:numPr>
        <w:ilvl w:val="0"/>
        <w:numId w:val="0"/>
      </w:numPr>
      <w:spacing w:before="120" w:after="180" w:line="240" w:lineRule="auto"/>
      <w:ind w:left="1134" w:hanging="1134"/>
      <w:textAlignment w:val="auto"/>
      <w:outlineLvl w:val="2"/>
    </w:pPr>
    <w:rPr>
      <w:rFonts w:ascii="Arial" w:eastAsia="MS Mincho" w:hAnsi="Arial" w:cs="Times New Roman"/>
      <w:sz w:val="28"/>
      <w:szCs w:val="20"/>
      <w:lang w:eastAsia="de-DE"/>
    </w:rPr>
  </w:style>
  <w:style w:type="paragraph" w:customStyle="1" w:styleId="11BodyText">
    <w:name w:val="11 BodyText"/>
    <w:basedOn w:val="a1"/>
    <w:qFormat/>
    <w:rsid w:val="008725A1"/>
    <w:pPr>
      <w:widowControl/>
      <w:spacing w:after="220" w:line="240" w:lineRule="auto"/>
      <w:ind w:left="1298" w:firstLine="0"/>
    </w:pPr>
    <w:rPr>
      <w:kern w:val="0"/>
      <w:sz w:val="20"/>
      <w:lang w:eastAsia="en-GB"/>
    </w:rPr>
  </w:style>
  <w:style w:type="numbering" w:customStyle="1" w:styleId="17">
    <w:name w:val="无列表1"/>
    <w:next w:val="a5"/>
    <w:semiHidden/>
    <w:rsid w:val="008725A1"/>
  </w:style>
  <w:style w:type="paragraph" w:customStyle="1" w:styleId="1030302">
    <w:name w:val="样式 样式 标题 1 + 两端对齐 段前: 0.3 行 段后: 0.3 行 行距: 单倍行距 + 段前: 0.2 行 段后: ..."/>
    <w:basedOn w:val="a1"/>
    <w:autoRedefine/>
    <w:qFormat/>
    <w:rsid w:val="008725A1"/>
    <w:pPr>
      <w:keepNext/>
      <w:widowControl/>
      <w:tabs>
        <w:tab w:val="num" w:pos="0"/>
      </w:tabs>
      <w:spacing w:beforeLines="20" w:before="62" w:afterLines="10" w:after="31" w:line="240" w:lineRule="auto"/>
      <w:ind w:left="0" w:right="284" w:firstLine="0"/>
      <w:jc w:val="both"/>
      <w:outlineLvl w:val="0"/>
    </w:pPr>
    <w:rPr>
      <w:rFonts w:cs="宋体"/>
      <w:b/>
      <w:bCs/>
      <w:kern w:val="0"/>
      <w:sz w:val="28"/>
    </w:rPr>
  </w:style>
  <w:style w:type="table" w:customStyle="1" w:styleId="36">
    <w:name w:val="网格型3"/>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网格型4"/>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rial">
    <w:name w:val="Normal + Arial"/>
    <w:aliases w:val="9 pt,Right,Right:  0,24 cm,After:  0 pt"/>
    <w:basedOn w:val="a1"/>
    <w:qFormat/>
    <w:rsid w:val="008725A1"/>
    <w:pPr>
      <w:keepNext/>
      <w:keepLines/>
      <w:widowControl/>
      <w:overflowPunct w:val="0"/>
      <w:autoSpaceDE w:val="0"/>
      <w:autoSpaceDN w:val="0"/>
      <w:adjustRightInd w:val="0"/>
      <w:spacing w:line="240" w:lineRule="auto"/>
      <w:ind w:left="0" w:right="134" w:firstLine="0"/>
      <w:jc w:val="right"/>
      <w:textAlignment w:val="baseline"/>
    </w:pPr>
    <w:rPr>
      <w:rFonts w:eastAsiaTheme="minorEastAsia" w:cs="Arial"/>
      <w:kern w:val="0"/>
      <w:sz w:val="18"/>
      <w:szCs w:val="18"/>
      <w:lang w:eastAsia="ko-KR"/>
    </w:rPr>
  </w:style>
  <w:style w:type="paragraph" w:customStyle="1" w:styleId="StyleTAC">
    <w:name w:val="Style TAC +"/>
    <w:basedOn w:val="TAC"/>
    <w:next w:val="TAC"/>
    <w:link w:val="StyleTACChar"/>
    <w:autoRedefine/>
    <w:qFormat/>
    <w:rsid w:val="008725A1"/>
    <w:rPr>
      <w:rFonts w:eastAsia="Malgun Gothic"/>
      <w:kern w:val="2"/>
    </w:rPr>
  </w:style>
  <w:style w:type="character" w:customStyle="1" w:styleId="StyleTACChar">
    <w:name w:val="Style TAC + Char"/>
    <w:link w:val="StyleTAC"/>
    <w:qFormat/>
    <w:rsid w:val="008725A1"/>
    <w:rPr>
      <w:rFonts w:ascii="Arial" w:eastAsia="Malgun Gothic" w:hAnsi="Arial" w:cs="Times New Roman"/>
      <w:kern w:val="2"/>
      <w:sz w:val="18"/>
      <w:lang w:val="en-GB" w:eastAsia="en-US"/>
    </w:rPr>
  </w:style>
  <w:style w:type="character" w:customStyle="1" w:styleId="CharChar29">
    <w:name w:val="Char Char29"/>
    <w:qFormat/>
    <w:rsid w:val="008725A1"/>
    <w:rPr>
      <w:rFonts w:ascii="Arial" w:hAnsi="Arial"/>
      <w:sz w:val="36"/>
      <w:lang w:val="en-GB" w:eastAsia="en-US" w:bidi="ar-SA"/>
    </w:rPr>
  </w:style>
  <w:style w:type="character" w:customStyle="1" w:styleId="CharChar28">
    <w:name w:val="Char Char28"/>
    <w:qFormat/>
    <w:rsid w:val="008725A1"/>
    <w:rPr>
      <w:rFonts w:ascii="Arial" w:hAnsi="Arial"/>
      <w:sz w:val="32"/>
      <w:lang w:val="en-GB"/>
    </w:rPr>
  </w:style>
  <w:style w:type="character" w:customStyle="1" w:styleId="msoins00">
    <w:name w:val="msoins0"/>
    <w:qFormat/>
    <w:rsid w:val="008725A1"/>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qFormat/>
    <w:rsid w:val="008725A1"/>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qFormat/>
    <w:rsid w:val="008725A1"/>
    <w:rPr>
      <w:rFonts w:ascii="Arial" w:hAnsi="Arial"/>
      <w:sz w:val="22"/>
      <w:lang w:val="en-GB" w:eastAsia="en-GB" w:bidi="ar-SA"/>
    </w:rPr>
  </w:style>
  <w:style w:type="paragraph" w:customStyle="1" w:styleId="msonormal0">
    <w:name w:val="msonormal"/>
    <w:basedOn w:val="a1"/>
    <w:qFormat/>
    <w:rsid w:val="008725A1"/>
    <w:pPr>
      <w:widowControl/>
      <w:spacing w:before="100" w:beforeAutospacing="1" w:after="100" w:afterAutospacing="1" w:line="240" w:lineRule="auto"/>
      <w:ind w:left="0" w:firstLine="0"/>
    </w:pPr>
    <w:rPr>
      <w:rFonts w:ascii="Times New Roman" w:eastAsia="Arial Unicode MS" w:hAnsi="Times New Roman"/>
      <w:kern w:val="0"/>
      <w:szCs w:val="24"/>
      <w:lang w:val="en-GB" w:eastAsia="ko-KR"/>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qFormat/>
    <w:rsid w:val="008725A1"/>
    <w:rPr>
      <w:rFonts w:ascii="Times New Roman" w:hAnsi="Times New Roman"/>
      <w:lang w:val="en-GB" w:eastAsia="ko-KR"/>
    </w:rPr>
  </w:style>
  <w:style w:type="paragraph" w:customStyle="1" w:styleId="afff0">
    <w:name w:val="样式 页眉"/>
    <w:basedOn w:val="a9"/>
    <w:link w:val="Charf4"/>
    <w:qFormat/>
    <w:rsid w:val="008725A1"/>
    <w:pPr>
      <w:pBdr>
        <w:bottom w:val="none" w:sz="0" w:space="0" w:color="auto"/>
      </w:pBdr>
      <w:tabs>
        <w:tab w:val="clear" w:pos="4153"/>
        <w:tab w:val="clear" w:pos="8306"/>
      </w:tabs>
      <w:overflowPunct w:val="0"/>
      <w:autoSpaceDE w:val="0"/>
      <w:autoSpaceDN w:val="0"/>
      <w:adjustRightInd w:val="0"/>
      <w:snapToGrid/>
      <w:spacing w:line="240" w:lineRule="auto"/>
      <w:ind w:left="0" w:firstLine="0"/>
      <w:jc w:val="left"/>
      <w:textAlignment w:val="baseline"/>
    </w:pPr>
    <w:rPr>
      <w:rFonts w:eastAsia="Arial"/>
      <w:b/>
      <w:bCs/>
      <w:noProof/>
      <w:kern w:val="0"/>
      <w:sz w:val="22"/>
      <w:szCs w:val="20"/>
      <w:lang w:val="en-GB" w:eastAsia="en-US"/>
    </w:rPr>
  </w:style>
  <w:style w:type="character" w:customStyle="1" w:styleId="Char6">
    <w:name w:val="列出段落 Char"/>
    <w:aliases w:val="R4_bullets Char,- Bullets Char,?? ?? Char,????? Char,???? Char,リスト段落 Char,Lista1 Char,列出段落1 Char,中等深浅网格 1 - 着色 21 Char,列表段落 Char,列表段落1 Char,—ño’i—Ž Char,¥¡¡¡¡ì¬º¥¹¥È¶ÎÂä Char,ÁÐ³ö¶ÎÂä Char,¥ê¥¹¥È¶ÎÂä Char,Lettre d'introduction Char,목록 단락 Char"/>
    <w:link w:val="af0"/>
    <w:uiPriority w:val="34"/>
    <w:qFormat/>
    <w:locked/>
    <w:rsid w:val="008725A1"/>
    <w:rPr>
      <w:rFonts w:ascii="宋体" w:eastAsia="宋体" w:hAnsi="宋体" w:cs="宋体"/>
      <w:sz w:val="24"/>
      <w:szCs w:val="24"/>
    </w:rPr>
  </w:style>
  <w:style w:type="character" w:customStyle="1" w:styleId="Charf4">
    <w:name w:val="样式 页眉 Char"/>
    <w:link w:val="afff0"/>
    <w:qFormat/>
    <w:rsid w:val="008725A1"/>
    <w:rPr>
      <w:rFonts w:ascii="Arial" w:eastAsia="Arial" w:hAnsi="Arial" w:cs="Times New Roman"/>
      <w:b/>
      <w:bCs/>
      <w:noProof/>
      <w:sz w:val="22"/>
      <w:lang w:val="en-GB" w:eastAsia="en-US"/>
    </w:rPr>
  </w:style>
  <w:style w:type="character" w:customStyle="1" w:styleId="B1Char1">
    <w:name w:val="B1 Char1"/>
    <w:qFormat/>
    <w:rsid w:val="008725A1"/>
    <w:rPr>
      <w:lang w:val="en-GB"/>
    </w:rPr>
  </w:style>
  <w:style w:type="paragraph" w:customStyle="1" w:styleId="37">
    <w:name w:val="吹き出し3"/>
    <w:basedOn w:val="a1"/>
    <w:semiHidden/>
    <w:qFormat/>
    <w:rsid w:val="008725A1"/>
    <w:pPr>
      <w:widowControl/>
      <w:spacing w:after="180" w:line="240" w:lineRule="auto"/>
      <w:ind w:left="0" w:firstLine="0"/>
    </w:pPr>
    <w:rPr>
      <w:rFonts w:ascii="Tahoma" w:eastAsia="MS Mincho" w:hAnsi="Tahoma" w:cs="Tahoma"/>
      <w:kern w:val="0"/>
      <w:sz w:val="16"/>
      <w:szCs w:val="16"/>
      <w:lang w:val="en-GB" w:eastAsia="en-US"/>
    </w:rPr>
  </w:style>
  <w:style w:type="paragraph" w:customStyle="1" w:styleId="54">
    <w:name w:val="吹き出し5"/>
    <w:basedOn w:val="a1"/>
    <w:semiHidden/>
    <w:qFormat/>
    <w:rsid w:val="008725A1"/>
    <w:pPr>
      <w:widowControl/>
      <w:spacing w:after="180" w:line="240" w:lineRule="auto"/>
      <w:ind w:left="0" w:firstLine="0"/>
    </w:pPr>
    <w:rPr>
      <w:rFonts w:ascii="Tahoma" w:eastAsia="MS Mincho" w:hAnsi="Tahoma" w:cs="Tahoma"/>
      <w:kern w:val="0"/>
      <w:sz w:val="16"/>
      <w:szCs w:val="16"/>
      <w:lang w:val="en-GB" w:eastAsia="en-US"/>
    </w:rPr>
  </w:style>
  <w:style w:type="character" w:customStyle="1" w:styleId="B3Char">
    <w:name w:val="B3 Char"/>
    <w:qFormat/>
    <w:rsid w:val="008725A1"/>
    <w:rPr>
      <w:rFonts w:ascii="Times New Roman" w:hAnsi="Times New Roman"/>
      <w:lang w:val="en-GB" w:eastAsia="en-US"/>
    </w:rPr>
  </w:style>
  <w:style w:type="paragraph" w:customStyle="1" w:styleId="CharChar24">
    <w:name w:val="Char Char24"/>
    <w:basedOn w:val="a1"/>
    <w:semiHidden/>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paragraph" w:customStyle="1" w:styleId="contribution">
    <w:name w:val="contribution"/>
    <w:basedOn w:val="1"/>
    <w:semiHidden/>
    <w:qFormat/>
    <w:rsid w:val="008725A1"/>
    <w:pPr>
      <w:pageBreakBefore w:val="0"/>
      <w:numPr>
        <w:numId w:val="0"/>
      </w:numPr>
      <w:pBdr>
        <w:top w:val="single" w:sz="12" w:space="3" w:color="auto"/>
      </w:pBdr>
      <w:tabs>
        <w:tab w:val="num" w:pos="45"/>
      </w:tabs>
      <w:autoSpaceDE w:val="0"/>
      <w:autoSpaceDN w:val="0"/>
      <w:snapToGrid/>
      <w:spacing w:before="240" w:after="180" w:line="240" w:lineRule="auto"/>
      <w:ind w:left="405" w:hanging="405"/>
    </w:pPr>
    <w:rPr>
      <w:rFonts w:eastAsia="Arial"/>
      <w:b w:val="0"/>
      <w:szCs w:val="20"/>
      <w:lang w:val="en-GB" w:eastAsia="en-US"/>
    </w:rPr>
  </w:style>
  <w:style w:type="paragraph" w:styleId="afff1">
    <w:name w:val="table of figures"/>
    <w:basedOn w:val="a1"/>
    <w:next w:val="a1"/>
    <w:qFormat/>
    <w:rsid w:val="008725A1"/>
    <w:pPr>
      <w:widowControl/>
      <w:overflowPunct w:val="0"/>
      <w:autoSpaceDE w:val="0"/>
      <w:autoSpaceDN w:val="0"/>
      <w:adjustRightInd w:val="0"/>
      <w:spacing w:after="180" w:line="240" w:lineRule="auto"/>
      <w:ind w:left="400" w:hanging="400"/>
      <w:jc w:val="center"/>
      <w:textAlignment w:val="baseline"/>
    </w:pPr>
    <w:rPr>
      <w:rFonts w:ascii="Times New Roman" w:eastAsia="Yu Mincho" w:hAnsi="Times New Roman"/>
      <w:b/>
      <w:kern w:val="0"/>
      <w:sz w:val="20"/>
      <w:lang w:val="en-GB" w:eastAsia="en-US"/>
    </w:rPr>
  </w:style>
  <w:style w:type="paragraph" w:styleId="38">
    <w:name w:val="Body Text Indent 3"/>
    <w:basedOn w:val="a1"/>
    <w:link w:val="3Char2"/>
    <w:qFormat/>
    <w:rsid w:val="008725A1"/>
    <w:pPr>
      <w:widowControl/>
      <w:overflowPunct w:val="0"/>
      <w:autoSpaceDE w:val="0"/>
      <w:autoSpaceDN w:val="0"/>
      <w:adjustRightInd w:val="0"/>
      <w:spacing w:after="180" w:line="240" w:lineRule="auto"/>
      <w:ind w:left="1080" w:firstLine="0"/>
      <w:textAlignment w:val="baseline"/>
    </w:pPr>
    <w:rPr>
      <w:rFonts w:ascii="Times New Roman" w:eastAsia="Yu Mincho" w:hAnsi="Times New Roman"/>
      <w:kern w:val="0"/>
      <w:sz w:val="20"/>
      <w:lang w:val="en-GB" w:eastAsia="en-US"/>
    </w:rPr>
  </w:style>
  <w:style w:type="character" w:customStyle="1" w:styleId="3Char2">
    <w:name w:val="正文文本缩进 3 Char"/>
    <w:basedOn w:val="a3"/>
    <w:link w:val="38"/>
    <w:qFormat/>
    <w:rsid w:val="008725A1"/>
    <w:rPr>
      <w:rFonts w:ascii="Times New Roman" w:eastAsia="Yu Mincho" w:hAnsi="Times New Roman" w:cs="Times New Roman"/>
      <w:lang w:val="en-GB" w:eastAsia="en-US"/>
    </w:rPr>
  </w:style>
  <w:style w:type="paragraph" w:customStyle="1" w:styleId="MotorolaResponse1">
    <w:name w:val="Motorola Response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f5">
    <w:name w:val="(文字) (文字)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enumlev1Char">
    <w:name w:val="enumlev1 Char"/>
    <w:link w:val="enumlev1"/>
    <w:qFormat/>
    <w:rsid w:val="008725A1"/>
    <w:rPr>
      <w:rFonts w:ascii="Times New Roman" w:hAnsi="Times New Roman" w:cs="Times New Roman"/>
      <w:sz w:val="24"/>
      <w:lang w:val="fr-FR" w:eastAsia="en-US"/>
    </w:rPr>
  </w:style>
  <w:style w:type="paragraph" w:customStyle="1" w:styleId="FBCharCharCharChar1">
    <w:name w:val="FB Char Char Char Char1"/>
    <w:next w:val="a1"/>
    <w:semiHidden/>
    <w:qFormat/>
    <w:rsid w:val="008725A1"/>
    <w:pPr>
      <w:keepNext/>
      <w:tabs>
        <w:tab w:val="num" w:pos="720"/>
      </w:tabs>
      <w:autoSpaceDE w:val="0"/>
      <w:autoSpaceDN w:val="0"/>
      <w:adjustRightInd w:val="0"/>
      <w:ind w:left="720" w:hanging="360"/>
      <w:jc w:val="both"/>
    </w:pPr>
    <w:rPr>
      <w:rFonts w:ascii="Times New Roman" w:eastAsia="MS Mincho" w:hAnsi="Times New Roman" w:cs="Times New Roman"/>
      <w:kern w:val="2"/>
      <w:lang w:val="en-GB"/>
    </w:rPr>
  </w:style>
  <w:style w:type="paragraph" w:customStyle="1" w:styleId="FBCharCharCharChar1CharCharCharCharCharChar1CharCharCharCharCharCharCharCharCharChar">
    <w:name w:val="FB Char Char Char Char1 Char Char Char Char Char Char1 Char Char Char Char Char Char Char Char Char Char"/>
    <w:next w:val="a1"/>
    <w:semiHidden/>
    <w:qFormat/>
    <w:rsid w:val="008725A1"/>
    <w:pPr>
      <w:keepNext/>
      <w:tabs>
        <w:tab w:val="num" w:pos="720"/>
      </w:tabs>
      <w:autoSpaceDE w:val="0"/>
      <w:autoSpaceDN w:val="0"/>
      <w:adjustRightInd w:val="0"/>
      <w:ind w:left="720" w:hanging="360"/>
      <w:jc w:val="both"/>
    </w:pPr>
    <w:rPr>
      <w:rFonts w:ascii="Times New Roman" w:eastAsia="MS Mincho" w:hAnsi="Times New Roman" w:cs="Times New Roman"/>
      <w:kern w:val="2"/>
      <w:lang w:val="en-GB"/>
    </w:rPr>
  </w:style>
  <w:style w:type="paragraph" w:customStyle="1" w:styleId="FBCharCharCharChar1CharCharCharCharCharChar1CharCharCharCharCharChar">
    <w:name w:val="FB Char Char Char Char1 Char Char Char Char Char Char1 Char Char Char Char Char Char"/>
    <w:next w:val="a1"/>
    <w:semiHidden/>
    <w:qFormat/>
    <w:rsid w:val="008725A1"/>
    <w:pPr>
      <w:keepNext/>
      <w:tabs>
        <w:tab w:val="num" w:pos="720"/>
      </w:tabs>
      <w:autoSpaceDE w:val="0"/>
      <w:autoSpaceDN w:val="0"/>
      <w:adjustRightInd w:val="0"/>
      <w:ind w:left="720" w:hanging="360"/>
      <w:jc w:val="both"/>
    </w:pPr>
    <w:rPr>
      <w:rFonts w:ascii="Times New Roman" w:eastAsia="MS Mincho" w:hAnsi="Times New Roman" w:cs="Times New Roman"/>
      <w:kern w:val="2"/>
      <w:lang w:val="en-GB"/>
    </w:rPr>
  </w:style>
  <w:style w:type="paragraph" w:customStyle="1" w:styleId="Heading4">
    <w:name w:val="Heading4"/>
    <w:basedOn w:val="3"/>
    <w:link w:val="Heading4Char"/>
    <w:semiHidden/>
    <w:qFormat/>
    <w:rsid w:val="008725A1"/>
    <w:pPr>
      <w:numPr>
        <w:numId w:val="0"/>
      </w:numPr>
      <w:tabs>
        <w:tab w:val="num" w:pos="1100"/>
      </w:tabs>
      <w:spacing w:before="120" w:beforeAutospacing="1" w:afterLines="100" w:after="180" w:line="240" w:lineRule="auto"/>
      <w:ind w:left="930" w:hanging="510"/>
    </w:pPr>
    <w:rPr>
      <w:rFonts w:eastAsia="Arial"/>
      <w:b w:val="0"/>
      <w:lang w:val="en-GB" w:eastAsia="en-US"/>
    </w:rPr>
  </w:style>
  <w:style w:type="character" w:customStyle="1" w:styleId="Heading4Char">
    <w:name w:val="Heading4 Char"/>
    <w:link w:val="Heading4"/>
    <w:semiHidden/>
    <w:qFormat/>
    <w:rsid w:val="008725A1"/>
    <w:rPr>
      <w:rFonts w:ascii="Arial" w:eastAsia="Arial" w:hAnsi="Arial" w:cs="Times New Roman"/>
      <w:sz w:val="28"/>
      <w:lang w:val="en-GB" w:eastAsia="en-US"/>
    </w:rPr>
  </w:style>
  <w:style w:type="paragraph" w:customStyle="1" w:styleId="a">
    <w:name w:val="表格题注"/>
    <w:next w:val="a1"/>
    <w:qFormat/>
    <w:rsid w:val="008725A1"/>
    <w:pPr>
      <w:numPr>
        <w:numId w:val="15"/>
      </w:numPr>
      <w:spacing w:beforeLines="50" w:afterLines="50"/>
      <w:jc w:val="center"/>
    </w:pPr>
    <w:rPr>
      <w:rFonts w:ascii="Times New Roman" w:eastAsia="Yu Mincho" w:hAnsi="Times New Roman" w:cs="Times New Roman"/>
      <w:b/>
      <w:lang w:val="en-GB"/>
    </w:rPr>
  </w:style>
  <w:style w:type="paragraph" w:customStyle="1" w:styleId="a0">
    <w:name w:val="插图题注"/>
    <w:next w:val="a1"/>
    <w:qFormat/>
    <w:rsid w:val="008725A1"/>
    <w:pPr>
      <w:numPr>
        <w:numId w:val="16"/>
      </w:numPr>
      <w:jc w:val="center"/>
    </w:pPr>
    <w:rPr>
      <w:rFonts w:ascii="Times New Roman" w:eastAsia="Yu Mincho" w:hAnsi="Times New Roman" w:cs="Times New Roman"/>
      <w:b/>
      <w:lang w:val="en-GB"/>
    </w:rPr>
  </w:style>
  <w:style w:type="character" w:customStyle="1" w:styleId="textbodybold1">
    <w:name w:val="textbodybold1"/>
    <w:qFormat/>
    <w:rsid w:val="008725A1"/>
    <w:rPr>
      <w:rFonts w:ascii="Arial" w:hAnsi="Arial" w:cs="Arial" w:hint="default"/>
      <w:b/>
      <w:bCs/>
      <w:color w:val="902630"/>
      <w:sz w:val="18"/>
      <w:szCs w:val="18"/>
      <w:bdr w:val="none" w:sz="0" w:space="0" w:color="auto" w:frame="1"/>
    </w:rPr>
  </w:style>
  <w:style w:type="paragraph" w:customStyle="1" w:styleId="CharCharCharChar">
    <w:name w:val="Char Char Char Char"/>
    <w:basedOn w:val="a1"/>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character" w:customStyle="1" w:styleId="MTEquationSection">
    <w:name w:val="MTEquationSection"/>
    <w:qFormat/>
    <w:rsid w:val="008725A1"/>
    <w:rPr>
      <w:vanish w:val="0"/>
      <w:color w:val="FF0000"/>
      <w:lang w:eastAsia="en-US"/>
    </w:rPr>
  </w:style>
  <w:style w:type="character" w:customStyle="1" w:styleId="Chara">
    <w:name w:val="列表 Char"/>
    <w:link w:val="af8"/>
    <w:qFormat/>
    <w:rsid w:val="008725A1"/>
    <w:rPr>
      <w:rFonts w:ascii="Times New Roman" w:eastAsia="Malgun Gothic" w:hAnsi="Times New Roman" w:cs="Times New Roman"/>
      <w:lang w:val="en-GB" w:eastAsia="en-US"/>
    </w:rPr>
  </w:style>
  <w:style w:type="character" w:customStyle="1" w:styleId="2Char1">
    <w:name w:val="列表 2 Char"/>
    <w:link w:val="24"/>
    <w:qFormat/>
    <w:rsid w:val="008725A1"/>
    <w:rPr>
      <w:rFonts w:ascii="Times New Roman" w:eastAsia="Malgun Gothic" w:hAnsi="Times New Roman" w:cs="Times New Roman"/>
      <w:lang w:val="en-GB" w:eastAsia="en-US"/>
    </w:rPr>
  </w:style>
  <w:style w:type="character" w:customStyle="1" w:styleId="3Char0">
    <w:name w:val="列表项目符号 3 Char"/>
    <w:link w:val="31"/>
    <w:qFormat/>
    <w:rsid w:val="008725A1"/>
    <w:rPr>
      <w:rFonts w:ascii="Times New Roman" w:eastAsia="Malgun Gothic" w:hAnsi="Times New Roman" w:cs="Times New Roman"/>
      <w:lang w:val="en-GB" w:eastAsia="en-US"/>
    </w:rPr>
  </w:style>
  <w:style w:type="character" w:customStyle="1" w:styleId="Charc">
    <w:name w:val="列表项目符号 Char"/>
    <w:link w:val="afb"/>
    <w:qFormat/>
    <w:rsid w:val="008725A1"/>
    <w:rPr>
      <w:rFonts w:ascii="Times New Roman" w:eastAsia="Malgun Gothic" w:hAnsi="Times New Roman" w:cs="Times New Roman"/>
      <w:lang w:val="en-GB" w:eastAsia="en-US"/>
    </w:rPr>
  </w:style>
  <w:style w:type="character" w:customStyle="1" w:styleId="1Char1">
    <w:name w:val="样式1 Char"/>
    <w:link w:val="10"/>
    <w:qFormat/>
    <w:rsid w:val="008725A1"/>
    <w:rPr>
      <w:rFonts w:ascii="Arial" w:hAnsi="Arial"/>
      <w:sz w:val="18"/>
      <w:lang w:eastAsia="ja-JP"/>
    </w:rPr>
  </w:style>
  <w:style w:type="character" w:customStyle="1" w:styleId="superscript">
    <w:name w:val="superscript"/>
    <w:qFormat/>
    <w:rsid w:val="008725A1"/>
    <w:rPr>
      <w:rFonts w:ascii="Bookman" w:hAnsi="Bookman"/>
      <w:position w:val="6"/>
      <w:sz w:val="18"/>
    </w:rPr>
  </w:style>
  <w:style w:type="character" w:customStyle="1" w:styleId="NOChar1">
    <w:name w:val="NO Char1"/>
    <w:qFormat/>
    <w:rsid w:val="008725A1"/>
    <w:rPr>
      <w:rFonts w:eastAsia="MS Mincho"/>
      <w:lang w:val="en-GB" w:eastAsia="en-US" w:bidi="ar-SA"/>
    </w:rPr>
  </w:style>
  <w:style w:type="paragraph" w:customStyle="1" w:styleId="textintend1">
    <w:name w:val="text intend 1"/>
    <w:basedOn w:val="text"/>
    <w:qFormat/>
    <w:rsid w:val="008725A1"/>
    <w:pPr>
      <w:widowControl/>
      <w:tabs>
        <w:tab w:val="left" w:pos="992"/>
      </w:tabs>
      <w:spacing w:after="120"/>
      <w:ind w:left="992" w:hanging="425"/>
    </w:pPr>
    <w:rPr>
      <w:rFonts w:eastAsia="MS Mincho"/>
      <w:lang w:val="en-US"/>
    </w:rPr>
  </w:style>
  <w:style w:type="paragraph" w:customStyle="1" w:styleId="TabList">
    <w:name w:val="TabList"/>
    <w:basedOn w:val="a1"/>
    <w:qFormat/>
    <w:rsid w:val="008725A1"/>
    <w:pPr>
      <w:widowControl/>
      <w:tabs>
        <w:tab w:val="left" w:pos="1134"/>
      </w:tabs>
      <w:spacing w:line="240" w:lineRule="auto"/>
      <w:ind w:left="0" w:firstLine="0"/>
    </w:pPr>
    <w:rPr>
      <w:rFonts w:ascii="Times New Roman" w:eastAsia="MS Mincho" w:hAnsi="Times New Roman"/>
      <w:kern w:val="0"/>
      <w:sz w:val="20"/>
      <w:lang w:val="en-GB" w:eastAsia="en-US"/>
    </w:rPr>
  </w:style>
  <w:style w:type="character" w:customStyle="1" w:styleId="BodyText2Char1">
    <w:name w:val="Body Text 2 Char1"/>
    <w:qFormat/>
    <w:rsid w:val="008725A1"/>
    <w:rPr>
      <w:lang w:val="en-GB"/>
    </w:rPr>
  </w:style>
  <w:style w:type="character" w:customStyle="1" w:styleId="EndnoteTextChar1">
    <w:name w:val="Endnote Text Char1"/>
    <w:qFormat/>
    <w:rsid w:val="008725A1"/>
    <w:rPr>
      <w:lang w:val="en-GB"/>
    </w:rPr>
  </w:style>
  <w:style w:type="character" w:customStyle="1" w:styleId="TitleChar1">
    <w:name w:val="Title Char1"/>
    <w:qFormat/>
    <w:rsid w:val="008725A1"/>
    <w:rPr>
      <w:rFonts w:ascii="Cambria" w:eastAsia="Times New Roman" w:hAnsi="Cambria" w:cs="Times New Roman"/>
      <w:b/>
      <w:bCs/>
      <w:kern w:val="28"/>
      <w:sz w:val="32"/>
      <w:szCs w:val="32"/>
      <w:lang w:val="en-GB"/>
    </w:rPr>
  </w:style>
  <w:style w:type="paragraph" w:customStyle="1" w:styleId="textintend2">
    <w:name w:val="text intend 2"/>
    <w:basedOn w:val="text"/>
    <w:qFormat/>
    <w:rsid w:val="008725A1"/>
    <w:pPr>
      <w:widowControl/>
      <w:tabs>
        <w:tab w:val="left" w:pos="1418"/>
      </w:tabs>
      <w:spacing w:after="120"/>
      <w:ind w:left="1418" w:hanging="426"/>
    </w:pPr>
    <w:rPr>
      <w:rFonts w:eastAsia="MS Mincho"/>
      <w:lang w:val="en-US"/>
    </w:rPr>
  </w:style>
  <w:style w:type="character" w:customStyle="1" w:styleId="BodyTextIndent2Char1">
    <w:name w:val="Body Text Indent 2 Char1"/>
    <w:qFormat/>
    <w:rsid w:val="008725A1"/>
    <w:rPr>
      <w:lang w:val="en-GB"/>
    </w:rPr>
  </w:style>
  <w:style w:type="character" w:customStyle="1" w:styleId="BodyTextIndentChar1">
    <w:name w:val="Body Text Indent Char1"/>
    <w:qFormat/>
    <w:rsid w:val="008725A1"/>
    <w:rPr>
      <w:lang w:val="en-GB"/>
    </w:rPr>
  </w:style>
  <w:style w:type="character" w:customStyle="1" w:styleId="BodyText3Char1">
    <w:name w:val="Body Text 3 Char1"/>
    <w:qFormat/>
    <w:rsid w:val="008725A1"/>
    <w:rPr>
      <w:sz w:val="16"/>
      <w:szCs w:val="16"/>
      <w:lang w:val="en-GB"/>
    </w:rPr>
  </w:style>
  <w:style w:type="paragraph" w:customStyle="1" w:styleId="text">
    <w:name w:val="text"/>
    <w:basedOn w:val="a1"/>
    <w:qFormat/>
    <w:rsid w:val="008725A1"/>
    <w:pPr>
      <w:spacing w:after="240" w:line="240" w:lineRule="auto"/>
      <w:ind w:left="0" w:firstLine="0"/>
      <w:jc w:val="both"/>
    </w:pPr>
    <w:rPr>
      <w:rFonts w:ascii="Times New Roman" w:hAnsi="Times New Roman"/>
      <w:kern w:val="0"/>
      <w:lang w:val="en-AU" w:eastAsia="en-US"/>
    </w:rPr>
  </w:style>
  <w:style w:type="paragraph" w:customStyle="1" w:styleId="berschrift1H1">
    <w:name w:val="Überschrift 1.H1"/>
    <w:basedOn w:val="a1"/>
    <w:next w:val="a1"/>
    <w:qFormat/>
    <w:rsid w:val="008725A1"/>
    <w:pPr>
      <w:keepNext/>
      <w:keepLines/>
      <w:widowControl/>
      <w:pBdr>
        <w:top w:val="single" w:sz="12" w:space="3" w:color="auto"/>
      </w:pBdr>
      <w:tabs>
        <w:tab w:val="left" w:pos="735"/>
      </w:tabs>
      <w:spacing w:before="240" w:after="180" w:line="240" w:lineRule="auto"/>
      <w:ind w:left="735" w:hanging="735"/>
      <w:outlineLvl w:val="0"/>
    </w:pPr>
    <w:rPr>
      <w:kern w:val="0"/>
      <w:sz w:val="36"/>
      <w:lang w:val="en-GB" w:eastAsia="de-DE"/>
    </w:rPr>
  </w:style>
  <w:style w:type="paragraph" w:customStyle="1" w:styleId="textintend3">
    <w:name w:val="text intend 3"/>
    <w:basedOn w:val="text"/>
    <w:qFormat/>
    <w:rsid w:val="008725A1"/>
    <w:pPr>
      <w:widowControl/>
      <w:tabs>
        <w:tab w:val="left" w:pos="1843"/>
      </w:tabs>
      <w:spacing w:after="120"/>
      <w:ind w:left="1843" w:hanging="425"/>
    </w:pPr>
    <w:rPr>
      <w:rFonts w:eastAsia="MS Mincho"/>
      <w:lang w:val="en-US"/>
    </w:rPr>
  </w:style>
  <w:style w:type="paragraph" w:customStyle="1" w:styleId="normalpuce">
    <w:name w:val="normal puce"/>
    <w:basedOn w:val="a1"/>
    <w:qFormat/>
    <w:rsid w:val="008725A1"/>
    <w:pPr>
      <w:tabs>
        <w:tab w:val="left" w:pos="360"/>
      </w:tabs>
      <w:spacing w:before="60" w:after="60" w:line="240" w:lineRule="auto"/>
      <w:ind w:left="360" w:hanging="360"/>
      <w:jc w:val="both"/>
    </w:pPr>
    <w:rPr>
      <w:rFonts w:ascii="Times New Roman" w:eastAsia="MS Mincho" w:hAnsi="Times New Roman"/>
      <w:kern w:val="0"/>
      <w:sz w:val="20"/>
      <w:lang w:val="en-GB" w:eastAsia="en-US"/>
    </w:rPr>
  </w:style>
  <w:style w:type="paragraph" w:customStyle="1" w:styleId="para">
    <w:name w:val="para"/>
    <w:basedOn w:val="a1"/>
    <w:qFormat/>
    <w:rsid w:val="008725A1"/>
    <w:pPr>
      <w:widowControl/>
      <w:spacing w:after="240" w:line="240" w:lineRule="auto"/>
      <w:ind w:left="0" w:firstLine="0"/>
      <w:jc w:val="both"/>
    </w:pPr>
    <w:rPr>
      <w:rFonts w:ascii="Helvetica" w:hAnsi="Helvetica"/>
      <w:kern w:val="0"/>
      <w:sz w:val="20"/>
      <w:lang w:val="en-GB" w:eastAsia="en-US"/>
    </w:rPr>
  </w:style>
  <w:style w:type="paragraph" w:customStyle="1" w:styleId="List1">
    <w:name w:val="List1"/>
    <w:basedOn w:val="a1"/>
    <w:qFormat/>
    <w:rsid w:val="008725A1"/>
    <w:pPr>
      <w:widowControl/>
      <w:spacing w:before="120" w:line="280" w:lineRule="atLeast"/>
      <w:ind w:left="360" w:hanging="360"/>
      <w:jc w:val="both"/>
    </w:pPr>
    <w:rPr>
      <w:rFonts w:ascii="Bookman" w:hAnsi="Bookman"/>
      <w:kern w:val="0"/>
      <w:sz w:val="20"/>
      <w:lang w:eastAsia="en-US"/>
    </w:rPr>
  </w:style>
  <w:style w:type="paragraph" w:customStyle="1" w:styleId="10">
    <w:name w:val="样式1"/>
    <w:basedOn w:val="TAN"/>
    <w:link w:val="1Char1"/>
    <w:qFormat/>
    <w:rsid w:val="008725A1"/>
    <w:pPr>
      <w:numPr>
        <w:numId w:val="17"/>
      </w:numPr>
      <w:overflowPunct w:val="0"/>
      <w:autoSpaceDE w:val="0"/>
      <w:autoSpaceDN w:val="0"/>
      <w:adjustRightInd w:val="0"/>
      <w:textAlignment w:val="baseline"/>
    </w:pPr>
    <w:rPr>
      <w:rFonts w:cstheme="minorBidi"/>
      <w:lang w:val="en-US" w:eastAsia="ja-JP"/>
    </w:rPr>
  </w:style>
  <w:style w:type="paragraph" w:customStyle="1" w:styleId="TdocText">
    <w:name w:val="Tdoc_Text"/>
    <w:basedOn w:val="a1"/>
    <w:qFormat/>
    <w:rsid w:val="008725A1"/>
    <w:pPr>
      <w:widowControl/>
      <w:spacing w:before="120" w:line="240" w:lineRule="auto"/>
      <w:ind w:left="0" w:firstLine="0"/>
      <w:jc w:val="both"/>
    </w:pPr>
    <w:rPr>
      <w:rFonts w:ascii="Times New Roman" w:hAnsi="Times New Roman"/>
      <w:kern w:val="0"/>
      <w:sz w:val="20"/>
      <w:lang w:eastAsia="en-US"/>
    </w:rPr>
  </w:style>
  <w:style w:type="paragraph" w:customStyle="1" w:styleId="centered">
    <w:name w:val="centered"/>
    <w:basedOn w:val="a1"/>
    <w:qFormat/>
    <w:rsid w:val="008725A1"/>
    <w:pPr>
      <w:spacing w:before="120" w:line="280" w:lineRule="atLeast"/>
      <w:ind w:left="0" w:firstLine="0"/>
      <w:jc w:val="center"/>
    </w:pPr>
    <w:rPr>
      <w:rFonts w:ascii="Bookman" w:hAnsi="Bookman"/>
      <w:kern w:val="0"/>
      <w:sz w:val="20"/>
      <w:lang w:eastAsia="en-US"/>
    </w:rPr>
  </w:style>
  <w:style w:type="paragraph" w:customStyle="1" w:styleId="LightGrid-Accent31">
    <w:name w:val="Light Grid - Accent 31"/>
    <w:basedOn w:val="a1"/>
    <w:qFormat/>
    <w:rsid w:val="008725A1"/>
    <w:pPr>
      <w:widowControl/>
      <w:overflowPunct w:val="0"/>
      <w:autoSpaceDE w:val="0"/>
      <w:autoSpaceDN w:val="0"/>
      <w:adjustRightInd w:val="0"/>
      <w:spacing w:after="180" w:line="240" w:lineRule="auto"/>
      <w:ind w:left="720" w:firstLine="0"/>
      <w:contextualSpacing/>
      <w:textAlignment w:val="baseline"/>
    </w:pPr>
    <w:rPr>
      <w:rFonts w:ascii="Times New Roman" w:hAnsi="Times New Roman"/>
      <w:kern w:val="0"/>
      <w:sz w:val="20"/>
      <w:lang w:val="en-GB" w:eastAsia="en-US"/>
    </w:rPr>
  </w:style>
  <w:style w:type="paragraph" w:customStyle="1" w:styleId="LightList-Accent31">
    <w:name w:val="Light List - Accent 31"/>
    <w:semiHidden/>
    <w:qFormat/>
    <w:rsid w:val="008725A1"/>
    <w:rPr>
      <w:rFonts w:ascii="Times New Roman" w:eastAsia="Batang" w:hAnsi="Times New Roman" w:cs="Times New Roman"/>
      <w:lang w:val="en-GB" w:eastAsia="en-US"/>
    </w:rPr>
  </w:style>
  <w:style w:type="numbering" w:customStyle="1" w:styleId="18">
    <w:name w:val="リストなし1"/>
    <w:next w:val="a5"/>
    <w:uiPriority w:val="99"/>
    <w:semiHidden/>
    <w:unhideWhenUsed/>
    <w:rsid w:val="008725A1"/>
  </w:style>
  <w:style w:type="paragraph" w:customStyle="1" w:styleId="81">
    <w:name w:val="表 (赤)  81"/>
    <w:basedOn w:val="a1"/>
    <w:uiPriority w:val="34"/>
    <w:qFormat/>
    <w:rsid w:val="008725A1"/>
    <w:pPr>
      <w:widowControl/>
      <w:overflowPunct w:val="0"/>
      <w:autoSpaceDE w:val="0"/>
      <w:autoSpaceDN w:val="0"/>
      <w:adjustRightInd w:val="0"/>
      <w:spacing w:after="180" w:line="240" w:lineRule="auto"/>
      <w:ind w:left="720" w:firstLine="0"/>
      <w:contextualSpacing/>
      <w:textAlignment w:val="baseline"/>
    </w:pPr>
    <w:rPr>
      <w:rFonts w:ascii="Times New Roman" w:hAnsi="Times New Roman"/>
      <w:kern w:val="0"/>
      <w:sz w:val="20"/>
      <w:lang w:val="en-GB" w:eastAsia="en-GB"/>
    </w:rPr>
  </w:style>
  <w:style w:type="paragraph" w:customStyle="1" w:styleId="note0">
    <w:name w:val="note"/>
    <w:basedOn w:val="a1"/>
    <w:qFormat/>
    <w:rsid w:val="008725A1"/>
    <w:pPr>
      <w:widowControl/>
      <w:spacing w:before="100" w:beforeAutospacing="1" w:after="100" w:afterAutospacing="1" w:line="240" w:lineRule="auto"/>
      <w:ind w:left="0" w:firstLine="0"/>
    </w:pPr>
    <w:rPr>
      <w:rFonts w:ascii="Times New Roman" w:hAnsi="Times New Roman"/>
      <w:kern w:val="0"/>
      <w:szCs w:val="24"/>
    </w:rPr>
  </w:style>
  <w:style w:type="table" w:styleId="29">
    <w:name w:val="Table Classic 2"/>
    <w:basedOn w:val="a4"/>
    <w:qFormat/>
    <w:rsid w:val="008725A1"/>
    <w:pPr>
      <w:spacing w:after="180"/>
    </w:pPr>
    <w:rPr>
      <w:rFonts w:ascii="Times New Roman" w:eastAsia="宋体" w:hAnsi="Times New Roman" w:cs="Times New Roman"/>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qFormat/>
    <w:rsid w:val="008725A1"/>
    <w:rPr>
      <w:rFonts w:ascii="Times New Roman" w:eastAsia="宋体" w:hAnsi="Times New Roman" w:cs="Times New Roman"/>
      <w:lang w:val="en-GB" w:eastAsia="en-US"/>
    </w:rPr>
  </w:style>
  <w:style w:type="paragraph" w:customStyle="1" w:styleId="LGTdoc">
    <w:name w:val="LGTdoc_본문"/>
    <w:basedOn w:val="a1"/>
    <w:qFormat/>
    <w:rsid w:val="008725A1"/>
    <w:pPr>
      <w:autoSpaceDE w:val="0"/>
      <w:autoSpaceDN w:val="0"/>
      <w:adjustRightInd w:val="0"/>
      <w:snapToGrid w:val="0"/>
      <w:spacing w:afterLines="50" w:after="180" w:line="264" w:lineRule="auto"/>
      <w:ind w:left="0" w:firstLine="0"/>
      <w:jc w:val="both"/>
    </w:pPr>
    <w:rPr>
      <w:rFonts w:ascii="Times New Roman" w:eastAsia="Batang" w:hAnsi="Times New Roman"/>
      <w:sz w:val="22"/>
      <w:szCs w:val="24"/>
      <w:lang w:val="en-GB" w:eastAsia="ko-KR"/>
    </w:rPr>
  </w:style>
  <w:style w:type="paragraph" w:customStyle="1" w:styleId="ECCParagraph">
    <w:name w:val="ECC Paragraph"/>
    <w:basedOn w:val="a1"/>
    <w:link w:val="ECCParagraphZchn"/>
    <w:qFormat/>
    <w:rsid w:val="008725A1"/>
    <w:pPr>
      <w:widowControl/>
      <w:spacing w:after="240" w:line="240" w:lineRule="auto"/>
      <w:ind w:left="0" w:firstLine="0"/>
      <w:jc w:val="both"/>
    </w:pPr>
    <w:rPr>
      <w:kern w:val="0"/>
      <w:sz w:val="20"/>
      <w:szCs w:val="24"/>
      <w:lang w:val="en-GB" w:eastAsia="en-US"/>
    </w:rPr>
  </w:style>
  <w:style w:type="paragraph" w:customStyle="1" w:styleId="ECCFootnote">
    <w:name w:val="ECC Footnote"/>
    <w:basedOn w:val="a1"/>
    <w:autoRedefine/>
    <w:uiPriority w:val="99"/>
    <w:qFormat/>
    <w:rsid w:val="008725A1"/>
    <w:pPr>
      <w:widowControl/>
      <w:spacing w:line="240" w:lineRule="auto"/>
      <w:ind w:hanging="454"/>
    </w:pPr>
    <w:rPr>
      <w:kern w:val="0"/>
      <w:sz w:val="16"/>
      <w:szCs w:val="24"/>
      <w:lang w:eastAsia="en-US"/>
    </w:rPr>
  </w:style>
  <w:style w:type="character" w:customStyle="1" w:styleId="ECCParagraphZchn">
    <w:name w:val="ECC Paragraph Zchn"/>
    <w:link w:val="ECCParagraph"/>
    <w:qFormat/>
    <w:locked/>
    <w:rsid w:val="008725A1"/>
    <w:rPr>
      <w:rFonts w:ascii="Arial" w:eastAsia="宋体" w:hAnsi="Arial" w:cs="Times New Roman"/>
      <w:szCs w:val="24"/>
      <w:lang w:val="en-GB" w:eastAsia="en-US"/>
    </w:rPr>
  </w:style>
  <w:style w:type="paragraph" w:customStyle="1" w:styleId="Text1">
    <w:name w:val="Text 1"/>
    <w:basedOn w:val="a1"/>
    <w:qFormat/>
    <w:rsid w:val="008725A1"/>
    <w:pPr>
      <w:widowControl/>
      <w:spacing w:after="240" w:line="240" w:lineRule="auto"/>
      <w:ind w:left="482" w:firstLine="0"/>
      <w:jc w:val="both"/>
    </w:pPr>
    <w:rPr>
      <w:rFonts w:ascii="Times New Roman" w:hAnsi="Times New Roman"/>
      <w:kern w:val="0"/>
      <w:lang w:val="en-GB" w:eastAsia="fr-BE"/>
    </w:rPr>
  </w:style>
  <w:style w:type="paragraph" w:customStyle="1" w:styleId="NumPar4">
    <w:name w:val="NumPar 4"/>
    <w:basedOn w:val="4"/>
    <w:next w:val="a1"/>
    <w:uiPriority w:val="99"/>
    <w:qFormat/>
    <w:rsid w:val="008725A1"/>
    <w:pPr>
      <w:numPr>
        <w:ilvl w:val="0"/>
        <w:numId w:val="0"/>
      </w:numPr>
      <w:tabs>
        <w:tab w:val="clear" w:pos="1276"/>
        <w:tab w:val="num" w:pos="2880"/>
      </w:tabs>
      <w:adjustRightInd/>
      <w:snapToGrid/>
      <w:spacing w:before="0" w:after="240" w:line="240" w:lineRule="auto"/>
      <w:ind w:left="2880" w:hanging="960"/>
      <w:jc w:val="both"/>
      <w:textAlignment w:val="auto"/>
      <w:outlineLvl w:val="9"/>
    </w:pPr>
    <w:rPr>
      <w:rFonts w:ascii="Times New Roman" w:hAnsi="Times New Roman"/>
      <w:b w:val="0"/>
      <w:spacing w:val="0"/>
      <w:kern w:val="0"/>
      <w:sz w:val="24"/>
      <w:lang w:val="en-GB" w:eastAsia="en-US"/>
    </w:rPr>
  </w:style>
  <w:style w:type="character" w:customStyle="1" w:styleId="nowrap1">
    <w:name w:val="nowrap1"/>
    <w:qFormat/>
    <w:rsid w:val="008725A1"/>
  </w:style>
  <w:style w:type="paragraph" w:customStyle="1" w:styleId="cita">
    <w:name w:val="cita"/>
    <w:basedOn w:val="a1"/>
    <w:qFormat/>
    <w:rsid w:val="008725A1"/>
    <w:pPr>
      <w:widowControl/>
      <w:spacing w:before="200" w:after="100" w:afterAutospacing="1" w:line="240" w:lineRule="auto"/>
      <w:ind w:left="0" w:firstLine="0"/>
    </w:pPr>
    <w:rPr>
      <w:rFonts w:ascii="宋体" w:hAnsi="宋体" w:cs="宋体"/>
      <w:kern w:val="0"/>
      <w:sz w:val="15"/>
      <w:szCs w:val="15"/>
    </w:rPr>
  </w:style>
  <w:style w:type="paragraph" w:customStyle="1" w:styleId="gpotblnote">
    <w:name w:val="gpotbl_note"/>
    <w:basedOn w:val="a1"/>
    <w:qFormat/>
    <w:rsid w:val="008725A1"/>
    <w:pPr>
      <w:widowControl/>
      <w:spacing w:before="100" w:beforeAutospacing="1" w:after="100" w:afterAutospacing="1" w:line="240" w:lineRule="auto"/>
      <w:ind w:left="0" w:firstLine="480"/>
    </w:pPr>
    <w:rPr>
      <w:rFonts w:ascii="宋体" w:hAnsi="宋体" w:cs="宋体"/>
      <w:kern w:val="0"/>
      <w:szCs w:val="24"/>
    </w:rPr>
  </w:style>
  <w:style w:type="paragraph" w:customStyle="1" w:styleId="Atl">
    <w:name w:val="Atl"/>
    <w:basedOn w:val="a1"/>
    <w:qFormat/>
    <w:rsid w:val="008725A1"/>
    <w:pPr>
      <w:widowControl/>
      <w:overflowPunct w:val="0"/>
      <w:autoSpaceDE w:val="0"/>
      <w:autoSpaceDN w:val="0"/>
      <w:adjustRightInd w:val="0"/>
      <w:spacing w:after="180" w:line="240" w:lineRule="auto"/>
      <w:ind w:left="0" w:firstLine="0"/>
      <w:textAlignment w:val="baseline"/>
    </w:pPr>
    <w:rPr>
      <w:rFonts w:ascii="Times New Roman" w:eastAsia="MS Mincho" w:hAnsi="Times New Roman" w:cs="v4.2.0"/>
      <w:kern w:val="0"/>
      <w:sz w:val="20"/>
      <w:lang w:val="en-GB" w:eastAsia="en-GB"/>
    </w:rPr>
  </w:style>
  <w:style w:type="paragraph" w:customStyle="1" w:styleId="CharCharCharCharCharCharCharCharCharCharCharCharChar">
    <w:name w:val="Char Char Char Char Char Char Char Char Char Char Char Char Char"/>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60">
    <w:name w:val="16"/>
    <w:basedOn w:val="a1"/>
    <w:qFormat/>
    <w:rsid w:val="008725A1"/>
    <w:pPr>
      <w:widowControl/>
      <w:overflowPunct w:val="0"/>
      <w:autoSpaceDE w:val="0"/>
      <w:autoSpaceDN w:val="0"/>
      <w:adjustRightInd w:val="0"/>
      <w:snapToGrid w:val="0"/>
      <w:spacing w:before="100" w:beforeAutospacing="1" w:after="100" w:afterAutospacing="1" w:line="240" w:lineRule="auto"/>
      <w:ind w:left="0" w:firstLine="0"/>
      <w:jc w:val="center"/>
      <w:textAlignment w:val="baseline"/>
    </w:pPr>
    <w:rPr>
      <w:rFonts w:eastAsia="MS Mincho" w:cs="Arial"/>
      <w:kern w:val="0"/>
      <w:sz w:val="18"/>
      <w:szCs w:val="18"/>
      <w:lang w:val="en-GB" w:eastAsia="ja-JP"/>
    </w:rPr>
  </w:style>
  <w:style w:type="paragraph" w:customStyle="1" w:styleId="200">
    <w:name w:val="20"/>
    <w:basedOn w:val="a1"/>
    <w:qFormat/>
    <w:rsid w:val="008725A1"/>
    <w:pPr>
      <w:widowControl/>
      <w:overflowPunct w:val="0"/>
      <w:autoSpaceDE w:val="0"/>
      <w:autoSpaceDN w:val="0"/>
      <w:adjustRightInd w:val="0"/>
      <w:snapToGrid w:val="0"/>
      <w:spacing w:before="100" w:beforeAutospacing="1" w:after="100" w:afterAutospacing="1" w:line="240" w:lineRule="auto"/>
      <w:ind w:left="0" w:firstLine="0"/>
      <w:jc w:val="center"/>
      <w:textAlignment w:val="baseline"/>
    </w:pPr>
    <w:rPr>
      <w:rFonts w:eastAsia="MS Mincho" w:cs="Arial"/>
      <w:b/>
      <w:bCs/>
      <w:kern w:val="0"/>
      <w:sz w:val="18"/>
      <w:szCs w:val="18"/>
      <w:lang w:val="en-GB" w:eastAsia="ja-JP"/>
    </w:rPr>
  </w:style>
  <w:style w:type="paragraph" w:customStyle="1" w:styleId="TdocHeading1">
    <w:name w:val="Tdoc_Heading_1"/>
    <w:basedOn w:val="1"/>
    <w:next w:val="a1"/>
    <w:autoRedefine/>
    <w:qFormat/>
    <w:rsid w:val="008725A1"/>
    <w:pPr>
      <w:keepLines w:val="0"/>
      <w:pageBreakBefore w:val="0"/>
      <w:numPr>
        <w:numId w:val="0"/>
      </w:numPr>
      <w:autoSpaceDE w:val="0"/>
      <w:autoSpaceDN w:val="0"/>
      <w:snapToGrid/>
      <w:spacing w:before="240" w:after="180" w:line="240" w:lineRule="auto"/>
    </w:pPr>
    <w:rPr>
      <w:noProof/>
      <w:color w:val="339966"/>
      <w:kern w:val="28"/>
      <w:sz w:val="28"/>
      <w:szCs w:val="28"/>
    </w:rPr>
  </w:style>
  <w:style w:type="paragraph" w:customStyle="1" w:styleId="xl29">
    <w:name w:val="xl29"/>
    <w:basedOn w:val="a1"/>
    <w:qFormat/>
    <w:rsid w:val="008725A1"/>
    <w:pPr>
      <w:widowControl/>
      <w:pBdr>
        <w:left w:val="single" w:sz="4" w:space="0" w:color="C0C0C0"/>
        <w:bottom w:val="single" w:sz="4" w:space="0" w:color="C0C0C0"/>
      </w:pBdr>
      <w:overflowPunct w:val="0"/>
      <w:autoSpaceDE w:val="0"/>
      <w:autoSpaceDN w:val="0"/>
      <w:adjustRightInd w:val="0"/>
      <w:spacing w:before="100" w:beforeAutospacing="1" w:after="100" w:afterAutospacing="1" w:line="240" w:lineRule="auto"/>
      <w:ind w:left="0" w:firstLine="0"/>
      <w:jc w:val="center"/>
      <w:textAlignment w:val="baseline"/>
    </w:pPr>
    <w:rPr>
      <w:rFonts w:cs="Arial"/>
      <w:b/>
      <w:bCs/>
      <w:kern w:val="0"/>
      <w:szCs w:val="24"/>
      <w:lang w:val="en-GB" w:eastAsia="en-GB"/>
    </w:rPr>
  </w:style>
  <w:style w:type="character" w:customStyle="1" w:styleId="im-content1">
    <w:name w:val="im-content1"/>
    <w:qFormat/>
    <w:rsid w:val="008725A1"/>
    <w:rPr>
      <w:vanish w:val="0"/>
      <w:webHidden w:val="0"/>
      <w:color w:val="000000"/>
      <w:specVanish w:val="0"/>
    </w:rPr>
  </w:style>
  <w:style w:type="paragraph" w:customStyle="1" w:styleId="Equation">
    <w:name w:val="Equation"/>
    <w:basedOn w:val="a1"/>
    <w:next w:val="a1"/>
    <w:link w:val="EquationChar"/>
    <w:qFormat/>
    <w:rsid w:val="008725A1"/>
    <w:pPr>
      <w:widowControl/>
      <w:tabs>
        <w:tab w:val="center" w:pos="4620"/>
        <w:tab w:val="right" w:pos="9240"/>
      </w:tabs>
      <w:autoSpaceDE w:val="0"/>
      <w:autoSpaceDN w:val="0"/>
      <w:adjustRightInd w:val="0"/>
      <w:snapToGrid w:val="0"/>
      <w:spacing w:after="120" w:line="240" w:lineRule="auto"/>
      <w:ind w:left="0" w:firstLine="0"/>
      <w:jc w:val="both"/>
    </w:pPr>
    <w:rPr>
      <w:rFonts w:ascii="Times New Roman" w:hAnsi="Times New Roman"/>
      <w:kern w:val="0"/>
      <w:sz w:val="22"/>
      <w:szCs w:val="22"/>
      <w:lang w:val="en-GB" w:eastAsia="en-US"/>
    </w:rPr>
  </w:style>
  <w:style w:type="character" w:customStyle="1" w:styleId="EquationChar">
    <w:name w:val="Equation Char"/>
    <w:link w:val="Equation"/>
    <w:qFormat/>
    <w:rsid w:val="008725A1"/>
    <w:rPr>
      <w:rFonts w:ascii="Times New Roman" w:eastAsia="宋体" w:hAnsi="Times New Roman" w:cs="Times New Roman"/>
      <w:sz w:val="22"/>
      <w:szCs w:val="22"/>
      <w:lang w:val="en-GB" w:eastAsia="en-US"/>
    </w:rPr>
  </w:style>
  <w:style w:type="character" w:customStyle="1" w:styleId="apple-converted-space">
    <w:name w:val="apple-converted-space"/>
    <w:qFormat/>
    <w:rsid w:val="008725A1"/>
  </w:style>
  <w:style w:type="character" w:customStyle="1" w:styleId="shorttext">
    <w:name w:val="short_text"/>
    <w:qFormat/>
    <w:rsid w:val="008725A1"/>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qFormat/>
    <w:rsid w:val="008725A1"/>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qFormat/>
    <w:rsid w:val="008725A1"/>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qFormat/>
    <w:rsid w:val="008725A1"/>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qFormat/>
    <w:rsid w:val="008725A1"/>
    <w:rPr>
      <w:rFonts w:ascii="Times New Roman" w:eastAsia="Yu Mincho" w:hAnsi="Times New Roman"/>
      <w:b/>
      <w:bCs/>
      <w:lang w:val="en-GB" w:eastAsia="en-US"/>
    </w:rPr>
  </w:style>
  <w:style w:type="character" w:customStyle="1" w:styleId="510">
    <w:name w:val="見出し 5 (文字)1"/>
    <w:aliases w:val="h5 (文字)1,Heading5 (文字)1,Head5 (文字)1,H5 (文字)1,M5 (文字)1,mh2 (文字)1,Module heading 2 (文字)1,heading 8 (文字)1,Numbered Sub-list (文字)1,Heading 81 (文字)1"/>
    <w:semiHidden/>
    <w:qFormat/>
    <w:rsid w:val="008725A1"/>
    <w:rPr>
      <w:rFonts w:ascii="Yu Gothic Light" w:eastAsia="Yu Gothic Light" w:hAnsi="Yu Gothic Light" w:cs="Times New Roman"/>
      <w:lang w:val="en-GB" w:eastAsia="en-US"/>
    </w:rPr>
  </w:style>
  <w:style w:type="character" w:customStyle="1" w:styleId="19">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qFormat/>
    <w:rsid w:val="008725A1"/>
    <w:rPr>
      <w:rFonts w:ascii="Times New Roman" w:eastAsia="Yu Mincho" w:hAnsi="Times New Roman"/>
      <w:lang w:val="en-GB" w:eastAsia="en-US"/>
    </w:rPr>
  </w:style>
  <w:style w:type="character" w:customStyle="1" w:styleId="1a">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qFormat/>
    <w:rsid w:val="008725A1"/>
    <w:rPr>
      <w:rFonts w:ascii="Times New Roman" w:eastAsia="Yu Mincho" w:hAnsi="Times New Roman"/>
      <w:lang w:val="en-GB" w:eastAsia="en-US"/>
    </w:rPr>
  </w:style>
  <w:style w:type="character" w:customStyle="1" w:styleId="1b">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qFormat/>
    <w:rsid w:val="008725A1"/>
    <w:rPr>
      <w:rFonts w:ascii="Times New Roman" w:eastAsia="Yu Mincho" w:hAnsi="Times New Roman"/>
      <w:lang w:val="en-GB" w:eastAsia="en-US"/>
    </w:rPr>
  </w:style>
  <w:style w:type="paragraph" w:customStyle="1" w:styleId="46">
    <w:name w:val="吹き出し4"/>
    <w:basedOn w:val="a1"/>
    <w:semiHidden/>
    <w:qFormat/>
    <w:rsid w:val="008725A1"/>
    <w:pPr>
      <w:widowControl/>
      <w:spacing w:after="180" w:line="240" w:lineRule="auto"/>
      <w:ind w:left="0" w:firstLine="0"/>
    </w:pPr>
    <w:rPr>
      <w:rFonts w:ascii="Tahoma" w:eastAsia="MS Mincho" w:hAnsi="Tahoma" w:cs="Tahoma"/>
      <w:kern w:val="0"/>
      <w:sz w:val="16"/>
      <w:szCs w:val="16"/>
      <w:lang w:val="en-GB" w:eastAsia="en-US"/>
    </w:rPr>
  </w:style>
  <w:style w:type="paragraph" w:customStyle="1" w:styleId="tac0">
    <w:name w:val="tac"/>
    <w:basedOn w:val="a1"/>
    <w:uiPriority w:val="99"/>
    <w:qFormat/>
    <w:rsid w:val="008725A1"/>
    <w:pPr>
      <w:keepNext/>
      <w:widowControl/>
      <w:autoSpaceDE w:val="0"/>
      <w:autoSpaceDN w:val="0"/>
      <w:spacing w:line="240" w:lineRule="auto"/>
      <w:ind w:left="0" w:firstLine="0"/>
      <w:jc w:val="center"/>
    </w:pPr>
    <w:rPr>
      <w:rFonts w:eastAsia="Calibri" w:cs="Arial"/>
      <w:kern w:val="0"/>
      <w:sz w:val="18"/>
      <w:szCs w:val="18"/>
      <w:lang w:eastAsia="en-US"/>
    </w:rPr>
  </w:style>
  <w:style w:type="table" w:customStyle="1" w:styleId="Tabellengitternetz11">
    <w:name w:val="Tabellengitternetz1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1">
    <w:name w:val="Tabellengitternetz2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1">
    <w:name w:val="Tabellengitternetz3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1">
    <w:name w:val="Tabellengitternetz4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1">
    <w:name w:val="Tabellengitternetz5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1">
    <w:name w:val="Tabellengitternetz6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1">
    <w:name w:val="Tabellengitternetz7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1">
    <w:name w:val="Tabellengitternetz8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1">
    <w:name w:val="Tabellengitternetz9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4"/>
    <w:next w:val="ab"/>
    <w:qFormat/>
    <w:rsid w:val="008725A1"/>
    <w:pPr>
      <w:overflowPunct w:val="0"/>
      <w:autoSpaceDE w:val="0"/>
      <w:autoSpaceDN w:val="0"/>
      <w:adjustRightInd w:val="0"/>
      <w:spacing w:after="180"/>
      <w:textAlignment w:val="baseline"/>
    </w:pPr>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无列表11"/>
    <w:next w:val="a5"/>
    <w:semiHidden/>
    <w:rsid w:val="008725A1"/>
  </w:style>
  <w:style w:type="table" w:customStyle="1" w:styleId="311">
    <w:name w:val="网格型31"/>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网格型41"/>
    <w:basedOn w:val="a4"/>
    <w:next w:val="ab"/>
    <w:qFormat/>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リストなし11"/>
    <w:next w:val="a5"/>
    <w:uiPriority w:val="99"/>
    <w:semiHidden/>
    <w:unhideWhenUsed/>
    <w:rsid w:val="008725A1"/>
  </w:style>
  <w:style w:type="table" w:customStyle="1" w:styleId="TableClassic21">
    <w:name w:val="Table Classic 21"/>
    <w:basedOn w:val="a4"/>
    <w:next w:val="29"/>
    <w:qFormat/>
    <w:rsid w:val="008725A1"/>
    <w:pPr>
      <w:spacing w:after="180"/>
    </w:pPr>
    <w:rPr>
      <w:rFonts w:ascii="Times New Roman" w:eastAsia="宋体" w:hAnsi="Times New Roman" w:cs="Times New Roman"/>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2a">
    <w:name w:val="修订2"/>
    <w:hidden/>
    <w:semiHidden/>
    <w:qFormat/>
    <w:rsid w:val="008725A1"/>
    <w:rPr>
      <w:rFonts w:ascii="Times New Roman" w:eastAsia="Batang" w:hAnsi="Times New Roman" w:cs="Times New Roman"/>
      <w:lang w:val="en-GB" w:eastAsia="en-US"/>
    </w:rPr>
  </w:style>
  <w:style w:type="paragraph" w:customStyle="1" w:styleId="Char20">
    <w:name w:val="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CharChar2">
    <w:name w:val="Char Char Char Char 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2">
    <w:name w:val="Char Char 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2">
    <w:name w:val="(文字) (文字)1 Char (文字) (文字)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1CharChar2">
    <w:name w:val="Char Char1 Char 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2">
    <w:name w:val="(文字) (文字)1 Char (文字) (文字) Char (文字) (文字)1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2">
    <w:name w:val="(文字) (文字)1 Char (文字) (文字) 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CharCharCharChar2">
    <w:name w:val="(文字) (文字)1 Char (文字) (文字) Char (文字) (文字)1 Char (文字) (文字) Char Char Ch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Char12">
    <w:name w:val="Char Char Char Char1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2CharChar2">
    <w:name w:val="Char Char2 Char Char2"/>
    <w:basedOn w:val="a1"/>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paragraph" w:customStyle="1" w:styleId="CharCharCharCharCharChar2">
    <w:name w:val="Char Char Char Char Char Char2"/>
    <w:semiHidden/>
    <w:qFormat/>
    <w:rsid w:val="008725A1"/>
    <w:pPr>
      <w:keepNext/>
      <w:autoSpaceDE w:val="0"/>
      <w:autoSpaceDN w:val="0"/>
      <w:adjustRightInd w:val="0"/>
      <w:spacing w:before="60" w:after="60"/>
      <w:ind w:left="567" w:hanging="283"/>
      <w:jc w:val="both"/>
    </w:pPr>
    <w:rPr>
      <w:rFonts w:ascii="Arial" w:eastAsia="宋体" w:hAnsi="Arial" w:cs="Arial"/>
      <w:color w:val="0000FF"/>
      <w:kern w:val="2"/>
    </w:rPr>
  </w:style>
  <w:style w:type="paragraph" w:customStyle="1" w:styleId="61">
    <w:name w:val="(文字) (文字)6"/>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arCar2">
    <w:name w:val="Car Car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12">
    <w:name w:val="Zchn Zchn1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220">
    <w:name w:val="(文字) (文字)2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320">
    <w:name w:val="(文字) (文字)3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22">
    <w:name w:val="Zchn Zchn2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420">
    <w:name w:val="(文字) (文字)4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20">
    <w:name w:val="(文字) (文字)1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Char2">
    <w:name w:val="(文字) (文字)1 Char (文字) (文字) Char (文字) (文字)1 Char (文字) (文字)2"/>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4">
    <w:name w:val="Zchn Zchn4"/>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CharChar12">
    <w:name w:val="Char Char12"/>
    <w:qFormat/>
    <w:rsid w:val="008725A1"/>
    <w:rPr>
      <w:lang w:val="en-GB" w:eastAsia="ja-JP" w:bidi="ar-SA"/>
    </w:rPr>
  </w:style>
  <w:style w:type="character" w:customStyle="1" w:styleId="CharChar42">
    <w:name w:val="Char Char42"/>
    <w:qFormat/>
    <w:rsid w:val="008725A1"/>
    <w:rPr>
      <w:rFonts w:ascii="Courier New" w:hAnsi="Courier New" w:cs="Courier New" w:hint="default"/>
      <w:lang w:val="nb-NO" w:eastAsia="ja-JP" w:bidi="ar-SA"/>
    </w:rPr>
  </w:style>
  <w:style w:type="character" w:customStyle="1" w:styleId="CharChar72">
    <w:name w:val="Char Char72"/>
    <w:semiHidden/>
    <w:qFormat/>
    <w:rsid w:val="008725A1"/>
    <w:rPr>
      <w:rFonts w:ascii="Tahoma" w:hAnsi="Tahoma" w:cs="Tahoma" w:hint="default"/>
      <w:shd w:val="clear" w:color="auto" w:fill="000080"/>
      <w:lang w:val="en-GB" w:eastAsia="en-US"/>
    </w:rPr>
  </w:style>
  <w:style w:type="character" w:customStyle="1" w:styleId="CharChar102">
    <w:name w:val="Char Char102"/>
    <w:semiHidden/>
    <w:qFormat/>
    <w:rsid w:val="008725A1"/>
    <w:rPr>
      <w:rFonts w:ascii="Times New Roman" w:hAnsi="Times New Roman" w:cs="Times New Roman" w:hint="default"/>
      <w:lang w:val="en-GB" w:eastAsia="en-US"/>
    </w:rPr>
  </w:style>
  <w:style w:type="character" w:customStyle="1" w:styleId="CharChar92">
    <w:name w:val="Char Char92"/>
    <w:semiHidden/>
    <w:qFormat/>
    <w:rsid w:val="008725A1"/>
    <w:rPr>
      <w:rFonts w:ascii="Tahoma" w:hAnsi="Tahoma" w:cs="Tahoma" w:hint="default"/>
      <w:sz w:val="16"/>
      <w:szCs w:val="16"/>
      <w:lang w:val="en-GB" w:eastAsia="en-US"/>
    </w:rPr>
  </w:style>
  <w:style w:type="character" w:customStyle="1" w:styleId="CharChar82">
    <w:name w:val="Char Char82"/>
    <w:semiHidden/>
    <w:qFormat/>
    <w:rsid w:val="008725A1"/>
    <w:rPr>
      <w:rFonts w:ascii="Times New Roman" w:hAnsi="Times New Roman" w:cs="Times New Roman" w:hint="default"/>
      <w:b/>
      <w:bCs/>
      <w:lang w:val="en-GB" w:eastAsia="en-US"/>
    </w:rPr>
  </w:style>
  <w:style w:type="character" w:customStyle="1" w:styleId="CharChar292">
    <w:name w:val="Char Char292"/>
    <w:qFormat/>
    <w:rsid w:val="008725A1"/>
    <w:rPr>
      <w:rFonts w:ascii="Arial" w:hAnsi="Arial" w:cs="Arial" w:hint="default"/>
      <w:sz w:val="36"/>
      <w:lang w:val="en-GB" w:eastAsia="en-US" w:bidi="ar-SA"/>
    </w:rPr>
  </w:style>
  <w:style w:type="character" w:customStyle="1" w:styleId="CharChar282">
    <w:name w:val="Char Char282"/>
    <w:qFormat/>
    <w:rsid w:val="008725A1"/>
    <w:rPr>
      <w:rFonts w:ascii="Arial" w:hAnsi="Arial" w:cs="Arial" w:hint="default"/>
      <w:sz w:val="32"/>
      <w:lang w:val="en-GB"/>
    </w:rPr>
  </w:style>
  <w:style w:type="character" w:customStyle="1" w:styleId="ZchnZchn52">
    <w:name w:val="Zchn Zchn52"/>
    <w:qFormat/>
    <w:rsid w:val="008725A1"/>
    <w:rPr>
      <w:rFonts w:ascii="Courier New" w:eastAsia="Batang" w:hAnsi="Courier New"/>
      <w:lang w:val="nb-NO" w:eastAsia="en-US" w:bidi="ar-SA"/>
    </w:rPr>
  </w:style>
  <w:style w:type="paragraph" w:customStyle="1" w:styleId="TOC911">
    <w:name w:val="TOC 911"/>
    <w:basedOn w:val="80"/>
    <w:qFormat/>
    <w:rsid w:val="008725A1"/>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a1"/>
    <w:next w:val="a1"/>
    <w:qFormat/>
    <w:rsid w:val="008725A1"/>
    <w:pPr>
      <w:widowControl/>
      <w:overflowPunct w:val="0"/>
      <w:autoSpaceDE w:val="0"/>
      <w:autoSpaceDN w:val="0"/>
      <w:adjustRightInd w:val="0"/>
      <w:spacing w:before="120" w:after="120" w:line="240" w:lineRule="auto"/>
      <w:ind w:left="0" w:firstLine="0"/>
      <w:textAlignment w:val="baseline"/>
    </w:pPr>
    <w:rPr>
      <w:rFonts w:ascii="Times New Roman" w:eastAsia="MS Mincho" w:hAnsi="Times New Roman"/>
      <w:b/>
      <w:kern w:val="0"/>
      <w:sz w:val="20"/>
      <w:lang w:val="en-GB" w:eastAsia="en-GB"/>
    </w:rPr>
  </w:style>
  <w:style w:type="paragraph" w:customStyle="1" w:styleId="TableofFigures11">
    <w:name w:val="Table of Figures11"/>
    <w:basedOn w:val="a1"/>
    <w:next w:val="a1"/>
    <w:qFormat/>
    <w:rsid w:val="008725A1"/>
    <w:pPr>
      <w:widowControl/>
      <w:overflowPunct w:val="0"/>
      <w:autoSpaceDE w:val="0"/>
      <w:autoSpaceDN w:val="0"/>
      <w:adjustRightInd w:val="0"/>
      <w:spacing w:after="180" w:line="240" w:lineRule="auto"/>
      <w:ind w:left="400" w:hanging="400"/>
      <w:jc w:val="center"/>
      <w:textAlignment w:val="baseline"/>
    </w:pPr>
    <w:rPr>
      <w:rFonts w:ascii="Times New Roman" w:eastAsia="MS Mincho" w:hAnsi="Times New Roman"/>
      <w:b/>
      <w:kern w:val="0"/>
      <w:sz w:val="20"/>
      <w:lang w:val="en-GB" w:eastAsia="en-GB"/>
    </w:rPr>
  </w:style>
  <w:style w:type="character" w:customStyle="1" w:styleId="UnresolvedMention11">
    <w:name w:val="Unresolved Mention11"/>
    <w:uiPriority w:val="99"/>
    <w:semiHidden/>
    <w:unhideWhenUsed/>
    <w:qFormat/>
    <w:rsid w:val="008725A1"/>
    <w:rPr>
      <w:color w:val="808080"/>
      <w:shd w:val="clear" w:color="auto" w:fill="E6E6E6"/>
    </w:rPr>
  </w:style>
  <w:style w:type="paragraph" w:customStyle="1" w:styleId="CharCharCharCharChar1">
    <w:name w:val="Char Char Char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3">
    <w:name w:val="Char Char3"/>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11">
    <w:name w:val="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1">
    <w:name w:val="Char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CharChar11">
    <w:name w:val="Char Char11"/>
    <w:qFormat/>
    <w:rsid w:val="008725A1"/>
    <w:rPr>
      <w:lang w:val="en-GB" w:eastAsia="ja-JP" w:bidi="ar-SA"/>
    </w:rPr>
  </w:style>
  <w:style w:type="paragraph" w:customStyle="1" w:styleId="1Char10">
    <w:name w:val="(文字) (文字)1 Char (文字) (文字)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1CharChar1">
    <w:name w:val="Char Char1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1">
    <w:name w:val="(文字) (文字)1 Char (文字) (文字) Char (文字) (文字)1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0">
    <w:name w:val="(文字) (文字)1 Char (文字) (文字)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CharChar1CharCharCharChar1">
    <w:name w:val="(文字) (文字)1 Char (文字) (文字) Char (文字) (文字)1 Char (文字) (文字) Char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Char11">
    <w:name w:val="Char Char Char Char1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2CharChar1">
    <w:name w:val="Char Char2 Char Char1"/>
    <w:basedOn w:val="a1"/>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character" w:customStyle="1" w:styleId="CharChar41">
    <w:name w:val="Char Char41"/>
    <w:qFormat/>
    <w:rsid w:val="008725A1"/>
    <w:rPr>
      <w:rFonts w:ascii="Courier New" w:hAnsi="Courier New"/>
      <w:lang w:val="nb-NO" w:eastAsia="ja-JP" w:bidi="ar-SA"/>
    </w:rPr>
  </w:style>
  <w:style w:type="paragraph" w:customStyle="1" w:styleId="CharCharCharCharCharChar1">
    <w:name w:val="Char Char Char Char Char Char1"/>
    <w:semiHidden/>
    <w:qFormat/>
    <w:rsid w:val="008725A1"/>
    <w:pPr>
      <w:keepNext/>
      <w:autoSpaceDE w:val="0"/>
      <w:autoSpaceDN w:val="0"/>
      <w:adjustRightInd w:val="0"/>
      <w:spacing w:before="60" w:after="60"/>
      <w:ind w:left="567" w:hanging="283"/>
      <w:jc w:val="both"/>
    </w:pPr>
    <w:rPr>
      <w:rFonts w:ascii="Arial" w:eastAsia="宋体" w:hAnsi="Arial" w:cs="Arial"/>
      <w:color w:val="0000FF"/>
      <w:kern w:val="2"/>
    </w:rPr>
  </w:style>
  <w:style w:type="paragraph" w:customStyle="1" w:styleId="55">
    <w:name w:val="(文字) (文字)5"/>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arCar1">
    <w:name w:val="Car C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11">
    <w:name w:val="Zchn Zchn1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211">
    <w:name w:val="(文字) (文字)2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312">
    <w:name w:val="(文字) (文字)3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21">
    <w:name w:val="Zchn Zchn2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412">
    <w:name w:val="(文字) (文字)4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113">
    <w:name w:val="(文字) (文字)1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CharChar71">
    <w:name w:val="Char Char71"/>
    <w:semiHidden/>
    <w:qFormat/>
    <w:rsid w:val="008725A1"/>
    <w:rPr>
      <w:rFonts w:ascii="Tahoma" w:hAnsi="Tahoma" w:cs="Tahoma"/>
      <w:shd w:val="clear" w:color="auto" w:fill="000080"/>
      <w:lang w:val="en-GB" w:eastAsia="en-US"/>
    </w:rPr>
  </w:style>
  <w:style w:type="character" w:customStyle="1" w:styleId="ZchnZchn51">
    <w:name w:val="Zchn Zchn51"/>
    <w:qFormat/>
    <w:rsid w:val="008725A1"/>
    <w:rPr>
      <w:rFonts w:ascii="Courier New" w:eastAsia="Batang" w:hAnsi="Courier New"/>
      <w:lang w:val="nb-NO" w:eastAsia="en-US" w:bidi="ar-SA"/>
    </w:rPr>
  </w:style>
  <w:style w:type="character" w:customStyle="1" w:styleId="CharChar101">
    <w:name w:val="Char Char101"/>
    <w:semiHidden/>
    <w:qFormat/>
    <w:rsid w:val="008725A1"/>
    <w:rPr>
      <w:rFonts w:ascii="Times New Roman" w:hAnsi="Times New Roman"/>
      <w:lang w:val="en-GB" w:eastAsia="en-US"/>
    </w:rPr>
  </w:style>
  <w:style w:type="character" w:customStyle="1" w:styleId="CharChar91">
    <w:name w:val="Char Char91"/>
    <w:semiHidden/>
    <w:qFormat/>
    <w:rsid w:val="008725A1"/>
    <w:rPr>
      <w:rFonts w:ascii="Tahoma" w:hAnsi="Tahoma" w:cs="Tahoma"/>
      <w:sz w:val="16"/>
      <w:szCs w:val="16"/>
      <w:lang w:val="en-GB" w:eastAsia="en-US"/>
    </w:rPr>
  </w:style>
  <w:style w:type="character" w:customStyle="1" w:styleId="CharChar81">
    <w:name w:val="Char Char81"/>
    <w:semiHidden/>
    <w:qFormat/>
    <w:rsid w:val="008725A1"/>
    <w:rPr>
      <w:rFonts w:ascii="Times New Roman" w:hAnsi="Times New Roman"/>
      <w:b/>
      <w:bCs/>
      <w:lang w:val="en-GB" w:eastAsia="en-US"/>
    </w:rPr>
  </w:style>
  <w:style w:type="paragraph" w:customStyle="1" w:styleId="1CharChar1Char1">
    <w:name w:val="(文字) (文字)1 Char (文字) (文字) Char (文字) (文字)1 Char (文字) (文字)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ZchnZchn3">
    <w:name w:val="Zchn Zchn3"/>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CharChar291">
    <w:name w:val="Char Char291"/>
    <w:qFormat/>
    <w:rsid w:val="008725A1"/>
    <w:rPr>
      <w:rFonts w:ascii="Arial" w:hAnsi="Arial"/>
      <w:sz w:val="36"/>
      <w:lang w:val="en-GB" w:eastAsia="en-US" w:bidi="ar-SA"/>
    </w:rPr>
  </w:style>
  <w:style w:type="character" w:customStyle="1" w:styleId="CharChar281">
    <w:name w:val="Char Char281"/>
    <w:qFormat/>
    <w:rsid w:val="008725A1"/>
    <w:rPr>
      <w:rFonts w:ascii="Arial" w:hAnsi="Arial"/>
      <w:sz w:val="32"/>
      <w:lang w:val="en-GB"/>
    </w:rPr>
  </w:style>
  <w:style w:type="paragraph" w:customStyle="1" w:styleId="CharChar241">
    <w:name w:val="Char Char241"/>
    <w:basedOn w:val="a1"/>
    <w:semiHidden/>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paragraph" w:customStyle="1" w:styleId="Char12">
    <w:name w:val="(文字) (文字)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CharCharCharChar2">
    <w:name w:val="Char Char Char Char2"/>
    <w:basedOn w:val="a1"/>
    <w:qFormat/>
    <w:rsid w:val="008725A1"/>
    <w:pPr>
      <w:widowControl/>
      <w:tabs>
        <w:tab w:val="left" w:pos="540"/>
        <w:tab w:val="left" w:pos="1260"/>
        <w:tab w:val="left" w:pos="1800"/>
      </w:tabs>
      <w:spacing w:before="240" w:after="160" w:line="240" w:lineRule="exact"/>
      <w:ind w:left="0" w:firstLine="0"/>
    </w:pPr>
    <w:rPr>
      <w:rFonts w:ascii="Verdana" w:eastAsia="Batang" w:hAnsi="Verdana"/>
      <w:kern w:val="0"/>
      <w:lang w:eastAsia="en-US"/>
    </w:rPr>
  </w:style>
  <w:style w:type="paragraph" w:customStyle="1" w:styleId="CharCharCharCharCharCharCharCharCharCharCharCharChar1">
    <w:name w:val="Char Char Char Char Char Char Char Char Char Char Char Char Char1"/>
    <w:semiHidden/>
    <w:qFormat/>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numbering" w:customStyle="1" w:styleId="NoList111">
    <w:name w:val="No List111"/>
    <w:next w:val="a5"/>
    <w:uiPriority w:val="99"/>
    <w:semiHidden/>
    <w:unhideWhenUsed/>
    <w:rsid w:val="008725A1"/>
  </w:style>
  <w:style w:type="table" w:customStyle="1" w:styleId="TableGrid12">
    <w:name w:val="Table Grid12"/>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a5"/>
    <w:uiPriority w:val="99"/>
    <w:semiHidden/>
    <w:unhideWhenUsed/>
    <w:rsid w:val="008725A1"/>
  </w:style>
  <w:style w:type="table" w:customStyle="1" w:styleId="TableGrid111">
    <w:name w:val="Table Grid111"/>
    <w:basedOn w:val="a4"/>
    <w:next w:val="ab"/>
    <w:qFormat/>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a5"/>
    <w:uiPriority w:val="99"/>
    <w:semiHidden/>
    <w:unhideWhenUsed/>
    <w:rsid w:val="008725A1"/>
  </w:style>
  <w:style w:type="numbering" w:customStyle="1" w:styleId="NoList32">
    <w:name w:val="No List32"/>
    <w:next w:val="a5"/>
    <w:uiPriority w:val="99"/>
    <w:semiHidden/>
    <w:unhideWhenUsed/>
    <w:rsid w:val="008725A1"/>
  </w:style>
  <w:style w:type="character" w:customStyle="1" w:styleId="FooterChar1">
    <w:name w:val="Footer Char1"/>
    <w:aliases w:val="footer odd Char1,footer Char1,fo Char1,pie de página Char1"/>
    <w:semiHidden/>
    <w:rsid w:val="008725A1"/>
    <w:rPr>
      <w:rFonts w:ascii="Times New Roman" w:hAnsi="Times New Roman"/>
      <w:lang w:val="en-GB"/>
    </w:rPr>
  </w:style>
  <w:style w:type="paragraph" w:customStyle="1" w:styleId="CharChar5">
    <w:name w:val="Char Char5"/>
    <w:semiHidden/>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paragraph" w:customStyle="1" w:styleId="aria">
    <w:name w:val="aria"/>
    <w:basedOn w:val="a1"/>
    <w:qFormat/>
    <w:rsid w:val="008725A1"/>
    <w:pPr>
      <w:keepNext/>
      <w:keepLines/>
      <w:widowControl/>
      <w:spacing w:line="240" w:lineRule="auto"/>
      <w:ind w:left="0" w:firstLine="0"/>
      <w:jc w:val="both"/>
    </w:pPr>
    <w:rPr>
      <w:kern w:val="0"/>
      <w:sz w:val="18"/>
      <w:szCs w:val="18"/>
      <w:lang w:val="en-GB" w:eastAsia="en-US"/>
    </w:rPr>
  </w:style>
  <w:style w:type="character" w:styleId="HTML">
    <w:name w:val="HTML Sample"/>
    <w:rsid w:val="008725A1"/>
    <w:rPr>
      <w:rFonts w:ascii="Courier New" w:eastAsia="宋体" w:hAnsi="Courier New" w:cs="Courier New"/>
      <w:color w:val="0000FF"/>
      <w:kern w:val="2"/>
      <w:lang w:val="en-US" w:eastAsia="zh-CN" w:bidi="ar-SA"/>
    </w:rPr>
  </w:style>
  <w:style w:type="character" w:styleId="afff2">
    <w:name w:val="line number"/>
    <w:basedOn w:val="a3"/>
    <w:rsid w:val="008725A1"/>
    <w:rPr>
      <w:rFonts w:ascii="Arial" w:eastAsia="宋体" w:hAnsi="Arial" w:cs="Arial"/>
      <w:color w:val="0000FF"/>
      <w:kern w:val="2"/>
      <w:lang w:val="en-US" w:eastAsia="zh-CN" w:bidi="ar-SA"/>
    </w:rPr>
  </w:style>
  <w:style w:type="paragraph" w:styleId="afff3">
    <w:name w:val="Block Text"/>
    <w:basedOn w:val="a1"/>
    <w:rsid w:val="008725A1"/>
    <w:pPr>
      <w:widowControl/>
      <w:spacing w:after="120" w:line="240" w:lineRule="auto"/>
      <w:ind w:left="1440" w:right="1440" w:firstLine="0"/>
    </w:pPr>
    <w:rPr>
      <w:rFonts w:ascii="Times New Roman" w:eastAsia="MS Mincho" w:hAnsi="Times New Roman"/>
      <w:kern w:val="0"/>
      <w:sz w:val="20"/>
      <w:lang w:val="en-GB" w:eastAsia="en-US"/>
    </w:rPr>
  </w:style>
  <w:style w:type="paragraph" w:styleId="afff4">
    <w:name w:val="No Spacing"/>
    <w:uiPriority w:val="1"/>
    <w:qFormat/>
    <w:rsid w:val="008725A1"/>
    <w:pPr>
      <w:overflowPunct w:val="0"/>
      <w:autoSpaceDE w:val="0"/>
      <w:autoSpaceDN w:val="0"/>
      <w:adjustRightInd w:val="0"/>
    </w:pPr>
    <w:rPr>
      <w:rFonts w:ascii="Times New Roman" w:eastAsia="MS Mincho" w:hAnsi="Times New Roman" w:cs="Times New Roman"/>
      <w:lang w:val="en-GB" w:eastAsia="ja-JP"/>
    </w:rPr>
  </w:style>
  <w:style w:type="paragraph" w:customStyle="1" w:styleId="62">
    <w:name w:val="吹き出し6"/>
    <w:basedOn w:val="a1"/>
    <w:semiHidden/>
    <w:rsid w:val="008725A1"/>
    <w:pPr>
      <w:widowControl/>
      <w:spacing w:after="180" w:line="240" w:lineRule="auto"/>
      <w:ind w:left="0" w:firstLine="0"/>
    </w:pPr>
    <w:rPr>
      <w:rFonts w:ascii="Tahoma" w:eastAsia="MS Mincho" w:hAnsi="Tahoma" w:cs="Tahoma"/>
      <w:kern w:val="0"/>
      <w:sz w:val="16"/>
      <w:szCs w:val="16"/>
      <w:lang w:val="en-GB" w:eastAsia="ko-KR"/>
    </w:rPr>
  </w:style>
  <w:style w:type="paragraph" w:customStyle="1" w:styleId="Table0">
    <w:name w:val="Table"/>
    <w:basedOn w:val="a1"/>
    <w:link w:val="Table1"/>
    <w:qFormat/>
    <w:rsid w:val="008725A1"/>
    <w:pPr>
      <w:widowControl/>
      <w:spacing w:after="180" w:line="240" w:lineRule="auto"/>
      <w:ind w:left="0" w:firstLine="0"/>
      <w:jc w:val="center"/>
    </w:pPr>
    <w:rPr>
      <w:rFonts w:cs="Arial"/>
      <w:b/>
      <w:kern w:val="0"/>
      <w:sz w:val="20"/>
      <w:lang w:val="en-GB" w:eastAsia="en-US"/>
    </w:rPr>
  </w:style>
  <w:style w:type="character" w:customStyle="1" w:styleId="Table1">
    <w:name w:val="Table (文字)"/>
    <w:link w:val="Table0"/>
    <w:rsid w:val="008725A1"/>
    <w:rPr>
      <w:rFonts w:ascii="Arial" w:eastAsia="宋体" w:hAnsi="Arial" w:cs="Arial"/>
      <w:b/>
      <w:lang w:val="en-GB" w:eastAsia="en-US"/>
    </w:rPr>
  </w:style>
  <w:style w:type="paragraph" w:customStyle="1" w:styleId="ColorfulList-Accent11">
    <w:name w:val="Colorful List - Accent 11"/>
    <w:basedOn w:val="a1"/>
    <w:uiPriority w:val="34"/>
    <w:qFormat/>
    <w:rsid w:val="008725A1"/>
    <w:pPr>
      <w:widowControl/>
      <w:overflowPunct w:val="0"/>
      <w:autoSpaceDE w:val="0"/>
      <w:autoSpaceDN w:val="0"/>
      <w:adjustRightInd w:val="0"/>
      <w:spacing w:after="180" w:line="240" w:lineRule="auto"/>
      <w:ind w:left="720" w:firstLine="0"/>
      <w:contextualSpacing/>
      <w:textAlignment w:val="baseline"/>
    </w:pPr>
    <w:rPr>
      <w:rFonts w:ascii="Times New Roman" w:eastAsiaTheme="minorEastAsia" w:hAnsi="Times New Roman"/>
      <w:kern w:val="0"/>
      <w:sz w:val="20"/>
      <w:lang w:val="en-GB" w:eastAsia="en-US"/>
    </w:rPr>
  </w:style>
  <w:style w:type="paragraph" w:customStyle="1" w:styleId="ColorfulShading-Accent11">
    <w:name w:val="Colorful Shading - Accent 11"/>
    <w:hidden/>
    <w:semiHidden/>
    <w:rsid w:val="008725A1"/>
    <w:rPr>
      <w:rFonts w:ascii="Times New Roman" w:eastAsia="Batang" w:hAnsi="Times New Roman" w:cs="Times New Roman"/>
      <w:lang w:val="en-GB" w:eastAsia="en-US"/>
    </w:rPr>
  </w:style>
  <w:style w:type="numbering" w:customStyle="1" w:styleId="NoList42">
    <w:name w:val="No List42"/>
    <w:next w:val="a5"/>
    <w:uiPriority w:val="99"/>
    <w:semiHidden/>
    <w:unhideWhenUsed/>
    <w:rsid w:val="008725A1"/>
  </w:style>
  <w:style w:type="numbering" w:customStyle="1" w:styleId="NoList51">
    <w:name w:val="No List51"/>
    <w:next w:val="a5"/>
    <w:uiPriority w:val="99"/>
    <w:semiHidden/>
    <w:unhideWhenUsed/>
    <w:rsid w:val="008725A1"/>
  </w:style>
  <w:style w:type="numbering" w:customStyle="1" w:styleId="NoList211">
    <w:name w:val="No List211"/>
    <w:next w:val="a5"/>
    <w:uiPriority w:val="99"/>
    <w:semiHidden/>
    <w:unhideWhenUsed/>
    <w:rsid w:val="008725A1"/>
  </w:style>
  <w:style w:type="numbering" w:customStyle="1" w:styleId="NoList311">
    <w:name w:val="No List311"/>
    <w:next w:val="a5"/>
    <w:uiPriority w:val="99"/>
    <w:semiHidden/>
    <w:unhideWhenUsed/>
    <w:rsid w:val="008725A1"/>
  </w:style>
  <w:style w:type="numbering" w:customStyle="1" w:styleId="NoList411">
    <w:name w:val="No List411"/>
    <w:next w:val="a5"/>
    <w:uiPriority w:val="99"/>
    <w:semiHidden/>
    <w:unhideWhenUsed/>
    <w:rsid w:val="008725A1"/>
  </w:style>
  <w:style w:type="numbering" w:customStyle="1" w:styleId="NoList61">
    <w:name w:val="No List61"/>
    <w:next w:val="a5"/>
    <w:uiPriority w:val="99"/>
    <w:semiHidden/>
    <w:unhideWhenUsed/>
    <w:rsid w:val="008725A1"/>
  </w:style>
  <w:style w:type="table" w:customStyle="1" w:styleId="TableGrid41">
    <w:name w:val="Table Grid41"/>
    <w:basedOn w:val="a4"/>
    <w:next w:val="ab"/>
    <w:rsid w:val="008725A1"/>
    <w:rPr>
      <w:rFonts w:ascii="CG Times (WN)" w:eastAsia="宋体" w:hAnsi="CG Times (W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111">
    <w:name w:val="Tabellengitternetz1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11">
    <w:name w:val="Tabellengitternetz2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11">
    <w:name w:val="Tabellengitternetz3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11">
    <w:name w:val="Tabellengitternetz4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11">
    <w:name w:val="Tabellengitternetz5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11">
    <w:name w:val="Tabellengitternetz6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11">
    <w:name w:val="Tabellengitternetz7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11">
    <w:name w:val="Tabellengitternetz8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11">
    <w:name w:val="Tabellengitternetz9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a4"/>
    <w:next w:val="ab"/>
    <w:rsid w:val="008725A1"/>
    <w:pPr>
      <w:overflowPunct w:val="0"/>
      <w:autoSpaceDE w:val="0"/>
      <w:autoSpaceDN w:val="0"/>
      <w:adjustRightInd w:val="0"/>
      <w:spacing w:after="180"/>
      <w:textAlignment w:val="baseline"/>
    </w:pPr>
    <w:rPr>
      <w:rFonts w:ascii="Times New Roman" w:eastAsia="宋体"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a4"/>
    <w:next w:val="ab"/>
    <w:rsid w:val="008725A1"/>
    <w:pPr>
      <w:overflowPunct w:val="0"/>
      <w:autoSpaceDE w:val="0"/>
      <w:autoSpaceDN w:val="0"/>
      <w:adjustRightInd w:val="0"/>
      <w:spacing w:after="180"/>
      <w:textAlignment w:val="baseline"/>
    </w:pPr>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无列表111"/>
    <w:next w:val="a5"/>
    <w:semiHidden/>
    <w:rsid w:val="008725A1"/>
  </w:style>
  <w:style w:type="numbering" w:customStyle="1" w:styleId="NoList1111">
    <w:name w:val="No List1111"/>
    <w:next w:val="a5"/>
    <w:uiPriority w:val="99"/>
    <w:semiHidden/>
    <w:unhideWhenUsed/>
    <w:rsid w:val="008725A1"/>
  </w:style>
  <w:style w:type="numbering" w:customStyle="1" w:styleId="NoList71">
    <w:name w:val="No List71"/>
    <w:next w:val="a5"/>
    <w:uiPriority w:val="99"/>
    <w:semiHidden/>
    <w:unhideWhenUsed/>
    <w:rsid w:val="008725A1"/>
  </w:style>
  <w:style w:type="table" w:customStyle="1" w:styleId="TableGrid121">
    <w:name w:val="Table Grid12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a5"/>
    <w:uiPriority w:val="99"/>
    <w:semiHidden/>
    <w:unhideWhenUsed/>
    <w:rsid w:val="008725A1"/>
  </w:style>
  <w:style w:type="table" w:customStyle="1" w:styleId="TableGrid1111">
    <w:name w:val="Table Grid1111"/>
    <w:basedOn w:val="a4"/>
    <w:next w:val="ab"/>
    <w:rsid w:val="008725A1"/>
    <w:rPr>
      <w:rFonts w:ascii="Times New Roman" w:eastAsia="MS Mincho"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a5"/>
    <w:uiPriority w:val="99"/>
    <w:semiHidden/>
    <w:unhideWhenUsed/>
    <w:rsid w:val="008725A1"/>
  </w:style>
  <w:style w:type="numbering" w:customStyle="1" w:styleId="NoList321">
    <w:name w:val="No List321"/>
    <w:next w:val="a5"/>
    <w:uiPriority w:val="99"/>
    <w:semiHidden/>
    <w:unhideWhenUsed/>
    <w:rsid w:val="008725A1"/>
  </w:style>
  <w:style w:type="character" w:customStyle="1" w:styleId="1c">
    <w:name w:val="不明显参考1"/>
    <w:uiPriority w:val="31"/>
    <w:qFormat/>
    <w:rsid w:val="008725A1"/>
    <w:rPr>
      <w:smallCaps/>
      <w:color w:val="5A5A5A"/>
    </w:rPr>
  </w:style>
  <w:style w:type="paragraph" w:customStyle="1" w:styleId="114">
    <w:name w:val="修订11"/>
    <w:hidden/>
    <w:semiHidden/>
    <w:qFormat/>
    <w:rsid w:val="008725A1"/>
    <w:rPr>
      <w:rFonts w:ascii="Times New Roman" w:eastAsia="Batang" w:hAnsi="Times New Roman" w:cs="Times New Roman"/>
      <w:lang w:val="en-GB" w:eastAsia="en-US"/>
    </w:rPr>
  </w:style>
  <w:style w:type="paragraph" w:customStyle="1" w:styleId="TOC1">
    <w:name w:val="TOC 标题1"/>
    <w:basedOn w:val="1"/>
    <w:next w:val="a1"/>
    <w:uiPriority w:val="39"/>
    <w:unhideWhenUsed/>
    <w:qFormat/>
    <w:rsid w:val="008725A1"/>
    <w:pPr>
      <w:pageBreakBefore w:val="0"/>
      <w:numPr>
        <w:numId w:val="0"/>
      </w:numPr>
      <w:overflowPunct/>
      <w:adjustRightInd/>
      <w:snapToGrid/>
      <w:spacing w:before="240" w:after="0" w:line="259" w:lineRule="auto"/>
      <w:textAlignment w:val="auto"/>
      <w:outlineLvl w:val="9"/>
    </w:pPr>
    <w:rPr>
      <w:rFonts w:ascii="Calibri Light" w:eastAsiaTheme="minorEastAsia" w:hAnsi="Calibri Light"/>
      <w:b w:val="0"/>
      <w:color w:val="2F5496"/>
      <w:sz w:val="32"/>
      <w:lang w:eastAsia="en-US"/>
    </w:rPr>
  </w:style>
  <w:style w:type="character" w:customStyle="1" w:styleId="1d">
    <w:name w:val="明显强调1"/>
    <w:uiPriority w:val="21"/>
    <w:qFormat/>
    <w:rsid w:val="008725A1"/>
    <w:rPr>
      <w:b/>
      <w:bCs/>
      <w:i/>
      <w:iCs/>
      <w:color w:val="4F81BD"/>
    </w:rPr>
  </w:style>
  <w:style w:type="paragraph" w:customStyle="1" w:styleId="1e">
    <w:name w:val="正文1"/>
    <w:qFormat/>
    <w:rsid w:val="008725A1"/>
    <w:pPr>
      <w:jc w:val="both"/>
    </w:pPr>
    <w:rPr>
      <w:rFonts w:ascii="宋体" w:eastAsia="宋体" w:hAnsi="宋体" w:cs="宋体"/>
      <w:kern w:val="2"/>
      <w:sz w:val="21"/>
      <w:szCs w:val="21"/>
    </w:rPr>
  </w:style>
  <w:style w:type="paragraph" w:customStyle="1" w:styleId="font5">
    <w:name w:val="font5"/>
    <w:basedOn w:val="a1"/>
    <w:rsid w:val="008725A1"/>
    <w:pPr>
      <w:widowControl/>
      <w:spacing w:before="100" w:beforeAutospacing="1" w:after="100" w:afterAutospacing="1" w:line="240" w:lineRule="auto"/>
      <w:ind w:left="0" w:firstLine="0"/>
    </w:pPr>
    <w:rPr>
      <w:rFonts w:eastAsiaTheme="minorEastAsia" w:cs="Arial"/>
      <w:color w:val="000000"/>
      <w:kern w:val="0"/>
      <w:sz w:val="18"/>
      <w:szCs w:val="18"/>
      <w:lang w:val="fi-FI" w:eastAsia="fi-FI"/>
    </w:rPr>
  </w:style>
  <w:style w:type="paragraph" w:customStyle="1" w:styleId="xl65">
    <w:name w:val="xl65"/>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b/>
      <w:bCs/>
      <w:kern w:val="0"/>
      <w:sz w:val="18"/>
      <w:szCs w:val="18"/>
      <w:lang w:val="fi-FI" w:eastAsia="fi-FI"/>
    </w:rPr>
  </w:style>
  <w:style w:type="paragraph" w:customStyle="1" w:styleId="xl66">
    <w:name w:val="xl66"/>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67">
    <w:name w:val="xl67"/>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heme="minorEastAsia" w:hAnsi="Times New Roman"/>
      <w:kern w:val="0"/>
      <w:szCs w:val="24"/>
      <w:lang w:val="fi-FI" w:eastAsia="fi-FI"/>
    </w:rPr>
  </w:style>
  <w:style w:type="paragraph" w:customStyle="1" w:styleId="xl68">
    <w:name w:val="xl68"/>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color w:val="008080"/>
      <w:kern w:val="0"/>
      <w:sz w:val="18"/>
      <w:szCs w:val="18"/>
      <w:u w:val="single"/>
      <w:lang w:val="fi-FI" w:eastAsia="fi-FI"/>
    </w:rPr>
  </w:style>
  <w:style w:type="paragraph" w:customStyle="1" w:styleId="xl69">
    <w:name w:val="xl69"/>
    <w:basedOn w:val="a1"/>
    <w:rsid w:val="008725A1"/>
    <w:pPr>
      <w:widowControl/>
      <w:pBdr>
        <w:top w:val="single" w:sz="4" w:space="0" w:color="auto"/>
        <w:left w:val="single" w:sz="4" w:space="31" w:color="auto"/>
        <w:bottom w:val="single" w:sz="4" w:space="0" w:color="auto"/>
        <w:right w:val="single" w:sz="4" w:space="0" w:color="auto"/>
      </w:pBdr>
      <w:spacing w:before="100" w:beforeAutospacing="1" w:after="100" w:afterAutospacing="1" w:line="240" w:lineRule="auto"/>
      <w:ind w:left="0" w:firstLineChars="500" w:firstLine="500"/>
      <w:textAlignment w:val="center"/>
    </w:pPr>
    <w:rPr>
      <w:rFonts w:eastAsiaTheme="minorEastAsia" w:cs="Arial"/>
      <w:kern w:val="0"/>
      <w:sz w:val="18"/>
      <w:szCs w:val="18"/>
      <w:lang w:val="fi-FI" w:eastAsia="fi-FI"/>
    </w:rPr>
  </w:style>
  <w:style w:type="paragraph" w:customStyle="1" w:styleId="xl70">
    <w:name w:val="xl70"/>
    <w:basedOn w:val="a1"/>
    <w:rsid w:val="008725A1"/>
    <w:pPr>
      <w:widowControl/>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71">
    <w:name w:val="xl71"/>
    <w:basedOn w:val="a1"/>
    <w:rsid w:val="008725A1"/>
    <w:pPr>
      <w:widowControl/>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72">
    <w:name w:val="xl72"/>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eastAsiaTheme="minorEastAsia" w:cs="Arial"/>
      <w:kern w:val="0"/>
      <w:sz w:val="18"/>
      <w:szCs w:val="18"/>
      <w:lang w:val="fi-FI" w:eastAsia="fi-FI"/>
    </w:rPr>
  </w:style>
  <w:style w:type="paragraph" w:customStyle="1" w:styleId="xl73">
    <w:name w:val="xl73"/>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eastAsiaTheme="minorEastAsia" w:cs="Arial"/>
      <w:color w:val="008080"/>
      <w:kern w:val="0"/>
      <w:sz w:val="18"/>
      <w:szCs w:val="18"/>
      <w:u w:val="single"/>
      <w:lang w:val="fi-FI" w:eastAsia="fi-FI"/>
    </w:rPr>
  </w:style>
  <w:style w:type="paragraph" w:customStyle="1" w:styleId="xl74">
    <w:name w:val="xl74"/>
    <w:basedOn w:val="a1"/>
    <w:rsid w:val="008725A1"/>
    <w:pPr>
      <w:widowControl/>
      <w:pBdr>
        <w:top w:val="single" w:sz="4" w:space="0" w:color="auto"/>
        <w:bottom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75">
    <w:name w:val="xl75"/>
    <w:basedOn w:val="a1"/>
    <w:rsid w:val="008725A1"/>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76">
    <w:name w:val="xl76"/>
    <w:basedOn w:val="a1"/>
    <w:rsid w:val="008725A1"/>
    <w:pPr>
      <w:widowControl/>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77">
    <w:name w:val="xl77"/>
    <w:basedOn w:val="a1"/>
    <w:rsid w:val="008725A1"/>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Times New Roman" w:eastAsiaTheme="minorEastAsia" w:hAnsi="Times New Roman"/>
      <w:kern w:val="0"/>
      <w:szCs w:val="24"/>
      <w:lang w:val="fi-FI" w:eastAsia="fi-FI"/>
    </w:rPr>
  </w:style>
  <w:style w:type="paragraph" w:customStyle="1" w:styleId="xl78">
    <w:name w:val="xl78"/>
    <w:basedOn w:val="a1"/>
    <w:rsid w:val="008725A1"/>
    <w:pPr>
      <w:widowControl/>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heme="minorEastAsia" w:hAnsi="Times New Roman"/>
      <w:kern w:val="0"/>
      <w:szCs w:val="24"/>
      <w:lang w:val="fi-FI" w:eastAsia="fi-FI"/>
    </w:rPr>
  </w:style>
  <w:style w:type="paragraph" w:customStyle="1" w:styleId="xl79">
    <w:name w:val="xl79"/>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80">
    <w:name w:val="xl80"/>
    <w:basedOn w:val="a1"/>
    <w:rsid w:val="008725A1"/>
    <w:pPr>
      <w:widowControl/>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b/>
      <w:bCs/>
      <w:kern w:val="0"/>
      <w:sz w:val="18"/>
      <w:szCs w:val="18"/>
      <w:lang w:val="fi-FI" w:eastAsia="fi-FI"/>
    </w:rPr>
  </w:style>
  <w:style w:type="paragraph" w:customStyle="1" w:styleId="xl81">
    <w:name w:val="xl81"/>
    <w:basedOn w:val="a1"/>
    <w:rsid w:val="008725A1"/>
    <w:pPr>
      <w:widowControl/>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b/>
      <w:bCs/>
      <w:kern w:val="0"/>
      <w:sz w:val="18"/>
      <w:szCs w:val="18"/>
      <w:lang w:val="fi-FI" w:eastAsia="fi-FI"/>
    </w:rPr>
  </w:style>
  <w:style w:type="paragraph" w:customStyle="1" w:styleId="xl82">
    <w:name w:val="xl82"/>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paragraph" w:customStyle="1" w:styleId="xl83">
    <w:name w:val="xl83"/>
    <w:basedOn w:val="a1"/>
    <w:rsid w:val="00872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heme="minorEastAsia" w:hAnsi="Times New Roman"/>
      <w:kern w:val="0"/>
      <w:szCs w:val="24"/>
      <w:lang w:val="fi-FI" w:eastAsia="fi-FI"/>
    </w:rPr>
  </w:style>
  <w:style w:type="paragraph" w:customStyle="1" w:styleId="xl84">
    <w:name w:val="xl84"/>
    <w:basedOn w:val="a1"/>
    <w:rsid w:val="008725A1"/>
    <w:pPr>
      <w:widowControl/>
      <w:spacing w:before="100" w:beforeAutospacing="1" w:after="100" w:afterAutospacing="1" w:line="240" w:lineRule="auto"/>
      <w:ind w:left="0" w:firstLine="0"/>
      <w:jc w:val="center"/>
      <w:textAlignment w:val="center"/>
    </w:pPr>
    <w:rPr>
      <w:rFonts w:eastAsiaTheme="minorEastAsia" w:cs="Arial"/>
      <w:b/>
      <w:bCs/>
      <w:kern w:val="0"/>
      <w:sz w:val="18"/>
      <w:szCs w:val="18"/>
      <w:lang w:val="fi-FI" w:eastAsia="fi-FI"/>
    </w:rPr>
  </w:style>
  <w:style w:type="paragraph" w:customStyle="1" w:styleId="xl85">
    <w:name w:val="xl85"/>
    <w:basedOn w:val="a1"/>
    <w:rsid w:val="008725A1"/>
    <w:pPr>
      <w:widowControl/>
      <w:pBdr>
        <w:bottom w:val="single" w:sz="8" w:space="0" w:color="000000"/>
      </w:pBdr>
      <w:spacing w:before="100" w:beforeAutospacing="1" w:after="100" w:afterAutospacing="1" w:line="240" w:lineRule="auto"/>
      <w:ind w:left="0" w:firstLine="0"/>
      <w:jc w:val="center"/>
      <w:textAlignment w:val="center"/>
    </w:pPr>
    <w:rPr>
      <w:rFonts w:eastAsiaTheme="minorEastAsia" w:cs="Arial"/>
      <w:b/>
      <w:bCs/>
      <w:kern w:val="0"/>
      <w:sz w:val="18"/>
      <w:szCs w:val="18"/>
      <w:lang w:val="fi-FI" w:eastAsia="fi-FI"/>
    </w:rPr>
  </w:style>
  <w:style w:type="paragraph" w:customStyle="1" w:styleId="xl86">
    <w:name w:val="xl86"/>
    <w:basedOn w:val="a1"/>
    <w:rsid w:val="008725A1"/>
    <w:pPr>
      <w:widowControl/>
      <w:pBdr>
        <w:bottom w:val="single" w:sz="8" w:space="0" w:color="auto"/>
        <w:right w:val="single" w:sz="8" w:space="0" w:color="auto"/>
      </w:pBdr>
      <w:spacing w:before="100" w:beforeAutospacing="1" w:after="100" w:afterAutospacing="1" w:line="240" w:lineRule="auto"/>
      <w:ind w:left="0" w:firstLine="0"/>
      <w:jc w:val="center"/>
      <w:textAlignment w:val="center"/>
    </w:pPr>
    <w:rPr>
      <w:rFonts w:eastAsiaTheme="minorEastAsia" w:cs="Arial"/>
      <w:kern w:val="0"/>
      <w:sz w:val="18"/>
      <w:szCs w:val="18"/>
      <w:lang w:val="fi-FI" w:eastAsia="fi-FI"/>
    </w:rPr>
  </w:style>
  <w:style w:type="character" w:styleId="HTML0">
    <w:name w:val="HTML Code"/>
    <w:unhideWhenUsed/>
    <w:rsid w:val="008725A1"/>
    <w:rPr>
      <w:rFonts w:ascii="Courier New" w:eastAsia="宋体" w:hAnsi="Courier New" w:cs="Courier New" w:hint="default"/>
      <w:color w:val="0000FF"/>
      <w:kern w:val="2"/>
      <w:sz w:val="20"/>
      <w:szCs w:val="20"/>
      <w:lang w:val="en-US" w:eastAsia="zh-CN" w:bidi="ar-SA"/>
    </w:rPr>
  </w:style>
  <w:style w:type="paragraph" w:customStyle="1" w:styleId="CharChar6">
    <w:name w:val="Char Char6"/>
    <w:semiHidden/>
    <w:rsid w:val="008725A1"/>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table" w:customStyle="1" w:styleId="1f">
    <w:name w:val="网格型1"/>
    <w:basedOn w:val="a4"/>
    <w:next w:val="ab"/>
    <w:uiPriority w:val="39"/>
    <w:qFormat/>
    <w:rsid w:val="008725A1"/>
    <w:rPr>
      <w:rFonts w:ascii="Times New Roman" w:hAnsi="Times New Roman"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0pt">
    <w:name w:val="Normal + After:  0 pt"/>
    <w:basedOn w:val="a1"/>
    <w:rsid w:val="008725A1"/>
    <w:pPr>
      <w:widowControl/>
      <w:spacing w:line="240" w:lineRule="auto"/>
      <w:ind w:left="0" w:firstLine="0"/>
    </w:pPr>
    <w:rPr>
      <w:rFonts w:ascii="Times New Roman" w:eastAsiaTheme="minorEastAsia" w:hAnsi="Times New Roman"/>
      <w:kern w:val="0"/>
      <w:sz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0950">
      <w:bodyDiv w:val="1"/>
      <w:marLeft w:val="0"/>
      <w:marRight w:val="0"/>
      <w:marTop w:val="0"/>
      <w:marBottom w:val="0"/>
      <w:divBdr>
        <w:top w:val="none" w:sz="0" w:space="0" w:color="auto"/>
        <w:left w:val="none" w:sz="0" w:space="0" w:color="auto"/>
        <w:bottom w:val="none" w:sz="0" w:space="0" w:color="auto"/>
        <w:right w:val="none" w:sz="0" w:space="0" w:color="auto"/>
      </w:divBdr>
    </w:div>
    <w:div w:id="254020781">
      <w:bodyDiv w:val="1"/>
      <w:marLeft w:val="0"/>
      <w:marRight w:val="0"/>
      <w:marTop w:val="0"/>
      <w:marBottom w:val="0"/>
      <w:divBdr>
        <w:top w:val="none" w:sz="0" w:space="0" w:color="auto"/>
        <w:left w:val="none" w:sz="0" w:space="0" w:color="auto"/>
        <w:bottom w:val="none" w:sz="0" w:space="0" w:color="auto"/>
        <w:right w:val="none" w:sz="0" w:space="0" w:color="auto"/>
      </w:divBdr>
    </w:div>
    <w:div w:id="266816982">
      <w:bodyDiv w:val="1"/>
      <w:marLeft w:val="0"/>
      <w:marRight w:val="0"/>
      <w:marTop w:val="0"/>
      <w:marBottom w:val="0"/>
      <w:divBdr>
        <w:top w:val="none" w:sz="0" w:space="0" w:color="auto"/>
        <w:left w:val="none" w:sz="0" w:space="0" w:color="auto"/>
        <w:bottom w:val="none" w:sz="0" w:space="0" w:color="auto"/>
        <w:right w:val="none" w:sz="0" w:space="0" w:color="auto"/>
      </w:divBdr>
    </w:div>
    <w:div w:id="341400950">
      <w:bodyDiv w:val="1"/>
      <w:marLeft w:val="0"/>
      <w:marRight w:val="0"/>
      <w:marTop w:val="0"/>
      <w:marBottom w:val="0"/>
      <w:divBdr>
        <w:top w:val="none" w:sz="0" w:space="0" w:color="auto"/>
        <w:left w:val="none" w:sz="0" w:space="0" w:color="auto"/>
        <w:bottom w:val="none" w:sz="0" w:space="0" w:color="auto"/>
        <w:right w:val="none" w:sz="0" w:space="0" w:color="auto"/>
      </w:divBdr>
      <w:divsChild>
        <w:div w:id="846746857">
          <w:marLeft w:val="0"/>
          <w:marRight w:val="0"/>
          <w:marTop w:val="0"/>
          <w:marBottom w:val="0"/>
          <w:divBdr>
            <w:top w:val="none" w:sz="0" w:space="0" w:color="auto"/>
            <w:left w:val="none" w:sz="0" w:space="0" w:color="auto"/>
            <w:bottom w:val="none" w:sz="0" w:space="0" w:color="auto"/>
            <w:right w:val="none" w:sz="0" w:space="0" w:color="auto"/>
          </w:divBdr>
        </w:div>
      </w:divsChild>
    </w:div>
    <w:div w:id="423958312">
      <w:bodyDiv w:val="1"/>
      <w:marLeft w:val="0"/>
      <w:marRight w:val="0"/>
      <w:marTop w:val="0"/>
      <w:marBottom w:val="0"/>
      <w:divBdr>
        <w:top w:val="none" w:sz="0" w:space="0" w:color="auto"/>
        <w:left w:val="none" w:sz="0" w:space="0" w:color="auto"/>
        <w:bottom w:val="none" w:sz="0" w:space="0" w:color="auto"/>
        <w:right w:val="none" w:sz="0" w:space="0" w:color="auto"/>
      </w:divBdr>
      <w:divsChild>
        <w:div w:id="462385734">
          <w:marLeft w:val="0"/>
          <w:marRight w:val="0"/>
          <w:marTop w:val="0"/>
          <w:marBottom w:val="0"/>
          <w:divBdr>
            <w:top w:val="none" w:sz="0" w:space="0" w:color="auto"/>
            <w:left w:val="none" w:sz="0" w:space="0" w:color="auto"/>
            <w:bottom w:val="none" w:sz="0" w:space="0" w:color="auto"/>
            <w:right w:val="none" w:sz="0" w:space="0" w:color="auto"/>
          </w:divBdr>
        </w:div>
      </w:divsChild>
    </w:div>
    <w:div w:id="549803772">
      <w:bodyDiv w:val="1"/>
      <w:marLeft w:val="0"/>
      <w:marRight w:val="0"/>
      <w:marTop w:val="0"/>
      <w:marBottom w:val="0"/>
      <w:divBdr>
        <w:top w:val="none" w:sz="0" w:space="0" w:color="auto"/>
        <w:left w:val="none" w:sz="0" w:space="0" w:color="auto"/>
        <w:bottom w:val="none" w:sz="0" w:space="0" w:color="auto"/>
        <w:right w:val="none" w:sz="0" w:space="0" w:color="auto"/>
      </w:divBdr>
    </w:div>
    <w:div w:id="647704628">
      <w:bodyDiv w:val="1"/>
      <w:marLeft w:val="0"/>
      <w:marRight w:val="0"/>
      <w:marTop w:val="0"/>
      <w:marBottom w:val="0"/>
      <w:divBdr>
        <w:top w:val="none" w:sz="0" w:space="0" w:color="auto"/>
        <w:left w:val="none" w:sz="0" w:space="0" w:color="auto"/>
        <w:bottom w:val="none" w:sz="0" w:space="0" w:color="auto"/>
        <w:right w:val="none" w:sz="0" w:space="0" w:color="auto"/>
      </w:divBdr>
    </w:div>
    <w:div w:id="769005493">
      <w:bodyDiv w:val="1"/>
      <w:marLeft w:val="0"/>
      <w:marRight w:val="0"/>
      <w:marTop w:val="0"/>
      <w:marBottom w:val="0"/>
      <w:divBdr>
        <w:top w:val="none" w:sz="0" w:space="0" w:color="auto"/>
        <w:left w:val="none" w:sz="0" w:space="0" w:color="auto"/>
        <w:bottom w:val="none" w:sz="0" w:space="0" w:color="auto"/>
        <w:right w:val="none" w:sz="0" w:space="0" w:color="auto"/>
      </w:divBdr>
    </w:div>
    <w:div w:id="772550573">
      <w:bodyDiv w:val="1"/>
      <w:marLeft w:val="0"/>
      <w:marRight w:val="0"/>
      <w:marTop w:val="0"/>
      <w:marBottom w:val="0"/>
      <w:divBdr>
        <w:top w:val="none" w:sz="0" w:space="0" w:color="auto"/>
        <w:left w:val="none" w:sz="0" w:space="0" w:color="auto"/>
        <w:bottom w:val="none" w:sz="0" w:space="0" w:color="auto"/>
        <w:right w:val="none" w:sz="0" w:space="0" w:color="auto"/>
      </w:divBdr>
    </w:div>
    <w:div w:id="872573520">
      <w:bodyDiv w:val="1"/>
      <w:marLeft w:val="0"/>
      <w:marRight w:val="0"/>
      <w:marTop w:val="0"/>
      <w:marBottom w:val="0"/>
      <w:divBdr>
        <w:top w:val="none" w:sz="0" w:space="0" w:color="auto"/>
        <w:left w:val="none" w:sz="0" w:space="0" w:color="auto"/>
        <w:bottom w:val="none" w:sz="0" w:space="0" w:color="auto"/>
        <w:right w:val="none" w:sz="0" w:space="0" w:color="auto"/>
      </w:divBdr>
      <w:divsChild>
        <w:div w:id="682977375">
          <w:marLeft w:val="0"/>
          <w:marRight w:val="0"/>
          <w:marTop w:val="0"/>
          <w:marBottom w:val="0"/>
          <w:divBdr>
            <w:top w:val="none" w:sz="0" w:space="0" w:color="auto"/>
            <w:left w:val="none" w:sz="0" w:space="0" w:color="auto"/>
            <w:bottom w:val="none" w:sz="0" w:space="0" w:color="auto"/>
            <w:right w:val="none" w:sz="0" w:space="0" w:color="auto"/>
          </w:divBdr>
        </w:div>
      </w:divsChild>
    </w:div>
    <w:div w:id="923997678">
      <w:bodyDiv w:val="1"/>
      <w:marLeft w:val="0"/>
      <w:marRight w:val="0"/>
      <w:marTop w:val="0"/>
      <w:marBottom w:val="0"/>
      <w:divBdr>
        <w:top w:val="none" w:sz="0" w:space="0" w:color="auto"/>
        <w:left w:val="none" w:sz="0" w:space="0" w:color="auto"/>
        <w:bottom w:val="none" w:sz="0" w:space="0" w:color="auto"/>
        <w:right w:val="none" w:sz="0" w:space="0" w:color="auto"/>
      </w:divBdr>
    </w:div>
    <w:div w:id="1334526213">
      <w:bodyDiv w:val="1"/>
      <w:marLeft w:val="0"/>
      <w:marRight w:val="0"/>
      <w:marTop w:val="0"/>
      <w:marBottom w:val="0"/>
      <w:divBdr>
        <w:top w:val="none" w:sz="0" w:space="0" w:color="auto"/>
        <w:left w:val="none" w:sz="0" w:space="0" w:color="auto"/>
        <w:bottom w:val="none" w:sz="0" w:space="0" w:color="auto"/>
        <w:right w:val="none" w:sz="0" w:space="0" w:color="auto"/>
      </w:divBdr>
    </w:div>
    <w:div w:id="1383868585">
      <w:bodyDiv w:val="1"/>
      <w:marLeft w:val="0"/>
      <w:marRight w:val="0"/>
      <w:marTop w:val="0"/>
      <w:marBottom w:val="0"/>
      <w:divBdr>
        <w:top w:val="none" w:sz="0" w:space="0" w:color="auto"/>
        <w:left w:val="none" w:sz="0" w:space="0" w:color="auto"/>
        <w:bottom w:val="none" w:sz="0" w:space="0" w:color="auto"/>
        <w:right w:val="none" w:sz="0" w:space="0" w:color="auto"/>
      </w:divBdr>
    </w:div>
    <w:div w:id="1427767455">
      <w:bodyDiv w:val="1"/>
      <w:marLeft w:val="0"/>
      <w:marRight w:val="0"/>
      <w:marTop w:val="0"/>
      <w:marBottom w:val="0"/>
      <w:divBdr>
        <w:top w:val="none" w:sz="0" w:space="0" w:color="auto"/>
        <w:left w:val="none" w:sz="0" w:space="0" w:color="auto"/>
        <w:bottom w:val="none" w:sz="0" w:space="0" w:color="auto"/>
        <w:right w:val="none" w:sz="0" w:space="0" w:color="auto"/>
      </w:divBdr>
    </w:div>
    <w:div w:id="1445686189">
      <w:bodyDiv w:val="1"/>
      <w:marLeft w:val="0"/>
      <w:marRight w:val="0"/>
      <w:marTop w:val="0"/>
      <w:marBottom w:val="0"/>
      <w:divBdr>
        <w:top w:val="none" w:sz="0" w:space="0" w:color="auto"/>
        <w:left w:val="none" w:sz="0" w:space="0" w:color="auto"/>
        <w:bottom w:val="none" w:sz="0" w:space="0" w:color="auto"/>
        <w:right w:val="none" w:sz="0" w:space="0" w:color="auto"/>
      </w:divBdr>
    </w:div>
    <w:div w:id="1745833264">
      <w:bodyDiv w:val="1"/>
      <w:marLeft w:val="0"/>
      <w:marRight w:val="0"/>
      <w:marTop w:val="0"/>
      <w:marBottom w:val="0"/>
      <w:divBdr>
        <w:top w:val="none" w:sz="0" w:space="0" w:color="auto"/>
        <w:left w:val="none" w:sz="0" w:space="0" w:color="auto"/>
        <w:bottom w:val="none" w:sz="0" w:space="0" w:color="auto"/>
        <w:right w:val="none" w:sz="0" w:space="0" w:color="auto"/>
      </w:divBdr>
    </w:div>
    <w:div w:id="1780759599">
      <w:bodyDiv w:val="1"/>
      <w:marLeft w:val="0"/>
      <w:marRight w:val="0"/>
      <w:marTop w:val="0"/>
      <w:marBottom w:val="0"/>
      <w:divBdr>
        <w:top w:val="none" w:sz="0" w:space="0" w:color="auto"/>
        <w:left w:val="none" w:sz="0" w:space="0" w:color="auto"/>
        <w:bottom w:val="none" w:sz="0" w:space="0" w:color="auto"/>
        <w:right w:val="none" w:sz="0" w:space="0" w:color="auto"/>
      </w:divBdr>
    </w:div>
    <w:div w:id="1843398089">
      <w:bodyDiv w:val="1"/>
      <w:marLeft w:val="0"/>
      <w:marRight w:val="0"/>
      <w:marTop w:val="0"/>
      <w:marBottom w:val="0"/>
      <w:divBdr>
        <w:top w:val="none" w:sz="0" w:space="0" w:color="auto"/>
        <w:left w:val="none" w:sz="0" w:space="0" w:color="auto"/>
        <w:bottom w:val="none" w:sz="0" w:space="0" w:color="auto"/>
        <w:right w:val="none" w:sz="0" w:space="0" w:color="auto"/>
      </w:divBdr>
    </w:div>
    <w:div w:id="1882209478">
      <w:bodyDiv w:val="1"/>
      <w:marLeft w:val="0"/>
      <w:marRight w:val="0"/>
      <w:marTop w:val="0"/>
      <w:marBottom w:val="0"/>
      <w:divBdr>
        <w:top w:val="none" w:sz="0" w:space="0" w:color="auto"/>
        <w:left w:val="none" w:sz="0" w:space="0" w:color="auto"/>
        <w:bottom w:val="none" w:sz="0" w:space="0" w:color="auto"/>
        <w:right w:val="none" w:sz="0" w:space="0" w:color="auto"/>
      </w:divBdr>
    </w:div>
    <w:div w:id="1981495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___2.xlsx"/><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package" Target="embeddings/Microsoft_Excel____1.xlsx"/><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F074F9-0EF4-4DE2-8459-7024E169E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Pages>
  <Words>1475</Words>
  <Characters>8410</Characters>
  <Application>Microsoft Office Word</Application>
  <DocSecurity>0</DocSecurity>
  <Lines>70</Lines>
  <Paragraphs>19</Paragraphs>
  <ScaleCrop>false</ScaleCrop>
  <Company/>
  <LinksUpToDate>false</LinksUpToDate>
  <CharactersWithSpaces>9866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 mo</dc:creator>
  <cp:lastModifiedBy>Win10</cp:lastModifiedBy>
  <cp:revision>38</cp:revision>
  <dcterms:created xsi:type="dcterms:W3CDTF">2025-12-12T02:24:00Z</dcterms:created>
  <dcterms:modified xsi:type="dcterms:W3CDTF">2026-02-26T09:10:00Z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5A121733DBB4446BA7ABC0EC610D176C</vt:lpwstr>
  </property>
</Properties>
</file>